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tabs>
          <w:tab w:val="left" w:pos="360"/>
        </w:tabs>
        <w:kinsoku/>
        <w:wordWrap/>
        <w:overflowPunct/>
        <w:topLinePunct w:val="0"/>
        <w:autoSpaceDE/>
        <w:autoSpaceDN/>
        <w:bidi w:val="0"/>
        <w:adjustRightInd/>
        <w:snapToGrid/>
        <w:spacing w:line="600" w:lineRule="exact"/>
        <w:ind w:left="0" w:leftChars="0" w:right="0" w:rightChars="0" w:firstLine="0" w:firstLineChars="0"/>
        <w:jc w:val="left"/>
        <w:textAlignment w:val="auto"/>
        <w:outlineLvl w:val="9"/>
        <w:rPr>
          <w:rFonts w:hint="eastAsia" w:ascii="方正黑体_GBK" w:hAnsi="方正黑体_GBK" w:eastAsia="方正黑体_GBK" w:cs="方正黑体_GBK"/>
          <w:b w:val="0"/>
          <w:bCs/>
          <w:sz w:val="32"/>
          <w:szCs w:val="32"/>
          <w:lang w:val="en-US" w:eastAsia="zh-CN"/>
        </w:rPr>
      </w:pPr>
      <w:r>
        <w:rPr>
          <w:rFonts w:hint="eastAsia" w:ascii="方正黑体_GBK" w:hAnsi="方正黑体_GBK" w:eastAsia="方正黑体_GBK" w:cs="方正黑体_GBK"/>
          <w:b w:val="0"/>
          <w:bCs/>
          <w:sz w:val="32"/>
          <w:szCs w:val="32"/>
          <w:lang w:eastAsia="zh-CN"/>
        </w:rPr>
        <w:t>附件</w:t>
      </w:r>
      <w:r>
        <w:rPr>
          <w:rFonts w:hint="eastAsia" w:ascii="方正黑体_GBK" w:hAnsi="方正黑体_GBK" w:eastAsia="方正黑体_GBK" w:cs="方正黑体_GBK"/>
          <w:b w:val="0"/>
          <w:bCs/>
          <w:sz w:val="32"/>
          <w:szCs w:val="32"/>
          <w:lang w:val="en-US" w:eastAsia="zh-CN"/>
        </w:rPr>
        <w:t>2</w:t>
      </w:r>
    </w:p>
    <w:p>
      <w:pPr>
        <w:keepNext w:val="0"/>
        <w:keepLines w:val="0"/>
        <w:pageBreakBefore w:val="0"/>
        <w:tabs>
          <w:tab w:val="left" w:pos="360"/>
        </w:tabs>
        <w:kinsoku/>
        <w:wordWrap/>
        <w:overflowPunct/>
        <w:topLinePunct w:val="0"/>
        <w:autoSpaceDE/>
        <w:autoSpaceDN/>
        <w:bidi w:val="0"/>
        <w:adjustRightInd/>
        <w:snapToGrid/>
        <w:spacing w:line="600" w:lineRule="exact"/>
        <w:ind w:left="0" w:leftChars="0" w:right="0" w:rightChars="0" w:firstLine="0" w:firstLineChars="0"/>
        <w:jc w:val="left"/>
        <w:textAlignment w:val="auto"/>
        <w:outlineLvl w:val="9"/>
        <w:rPr>
          <w:rFonts w:hint="eastAsia" w:ascii="仿宋_GB2312" w:eastAsia="仿宋_GB2312"/>
          <w:b w:val="0"/>
          <w:bCs/>
          <w:sz w:val="32"/>
          <w:szCs w:val="32"/>
          <w:lang w:val="en-US" w:eastAsia="zh-CN"/>
        </w:rPr>
      </w:pPr>
      <w:bookmarkStart w:id="0" w:name="_GoBack"/>
      <w:bookmarkEnd w:id="0"/>
    </w:p>
    <w:p>
      <w:pPr>
        <w:spacing w:line="800" w:lineRule="exact"/>
        <w:jc w:val="center"/>
        <w:rPr>
          <w:rFonts w:ascii="方正小标宋简体" w:hAnsi="宋体" w:eastAsia="方正小标宋简体"/>
          <w:color w:val="000000"/>
          <w:sz w:val="72"/>
          <w:szCs w:val="72"/>
        </w:rPr>
      </w:pPr>
      <w:r>
        <w:rPr>
          <w:rFonts w:hint="eastAsia" w:ascii="方正小标宋简体" w:hAnsi="宋体" w:eastAsia="方正小标宋简体"/>
          <w:color w:val="000000"/>
          <w:sz w:val="72"/>
          <w:szCs w:val="72"/>
        </w:rPr>
        <w:t>广东省林业龙头企业</w:t>
      </w:r>
    </w:p>
    <w:p>
      <w:pPr>
        <w:spacing w:line="590" w:lineRule="exact"/>
        <w:jc w:val="center"/>
        <w:rPr>
          <w:rFonts w:ascii="仿宋_GB2312" w:eastAsia="仿宋_GB2312"/>
          <w:color w:val="000000"/>
          <w:szCs w:val="32"/>
        </w:rPr>
      </w:pPr>
    </w:p>
    <w:p>
      <w:pPr>
        <w:spacing w:line="590" w:lineRule="exact"/>
        <w:jc w:val="center"/>
        <w:rPr>
          <w:rFonts w:ascii="仿宋_GB2312" w:eastAsia="仿宋_GB2312"/>
          <w:color w:val="000000"/>
          <w:szCs w:val="32"/>
        </w:rPr>
      </w:pPr>
    </w:p>
    <w:p>
      <w:pPr>
        <w:spacing w:line="590" w:lineRule="exact"/>
        <w:jc w:val="center"/>
        <w:rPr>
          <w:rFonts w:ascii="仿宋_GB2312" w:eastAsia="仿宋_GB2312"/>
          <w:color w:val="000000"/>
          <w:szCs w:val="32"/>
        </w:rPr>
      </w:pPr>
    </w:p>
    <w:p>
      <w:pPr>
        <w:spacing w:line="590" w:lineRule="exact"/>
        <w:jc w:val="center"/>
        <w:rPr>
          <w:rFonts w:ascii="仿宋_GB2312" w:eastAsia="仿宋_GB2312"/>
          <w:color w:val="000000"/>
          <w:szCs w:val="32"/>
        </w:rPr>
      </w:pPr>
    </w:p>
    <w:p>
      <w:pPr>
        <w:spacing w:line="1200" w:lineRule="exact"/>
        <w:jc w:val="center"/>
        <w:rPr>
          <w:rFonts w:ascii="方正小标宋简体" w:eastAsia="方正小标宋简体"/>
          <w:b/>
          <w:bCs/>
          <w:color w:val="000000"/>
          <w:sz w:val="72"/>
          <w:szCs w:val="72"/>
        </w:rPr>
      </w:pPr>
      <w:r>
        <w:rPr>
          <w:rFonts w:hint="eastAsia" w:ascii="方正小标宋简体" w:eastAsia="方正小标宋简体"/>
          <w:b/>
          <w:bCs/>
          <w:color w:val="000000"/>
          <w:sz w:val="72"/>
          <w:szCs w:val="72"/>
        </w:rPr>
        <w:t xml:space="preserve">申  </w:t>
      </w:r>
    </w:p>
    <w:p>
      <w:pPr>
        <w:spacing w:line="1200" w:lineRule="exact"/>
        <w:jc w:val="center"/>
        <w:rPr>
          <w:rFonts w:ascii="方正小标宋简体" w:eastAsia="方正小标宋简体"/>
          <w:b/>
          <w:bCs/>
          <w:color w:val="000000"/>
          <w:sz w:val="72"/>
          <w:szCs w:val="72"/>
        </w:rPr>
      </w:pPr>
      <w:r>
        <w:rPr>
          <w:rFonts w:hint="eastAsia" w:ascii="方正小标宋简体" w:eastAsia="方正小标宋简体"/>
          <w:b/>
          <w:bCs/>
          <w:color w:val="000000"/>
          <w:sz w:val="72"/>
          <w:szCs w:val="72"/>
        </w:rPr>
        <w:t>报</w:t>
      </w:r>
    </w:p>
    <w:p>
      <w:pPr>
        <w:spacing w:line="1200" w:lineRule="exact"/>
        <w:jc w:val="center"/>
        <w:rPr>
          <w:rFonts w:ascii="方正小标宋简体" w:eastAsia="方正小标宋简体"/>
          <w:color w:val="000000"/>
          <w:sz w:val="72"/>
          <w:szCs w:val="72"/>
        </w:rPr>
      </w:pPr>
      <w:r>
        <w:rPr>
          <w:rFonts w:hint="eastAsia" w:ascii="方正小标宋简体" w:eastAsia="方正小标宋简体"/>
          <w:b/>
          <w:bCs/>
          <w:color w:val="000000"/>
          <w:sz w:val="72"/>
          <w:szCs w:val="72"/>
        </w:rPr>
        <w:t>表</w:t>
      </w:r>
    </w:p>
    <w:p>
      <w:pPr>
        <w:spacing w:line="590" w:lineRule="exact"/>
        <w:jc w:val="center"/>
        <w:rPr>
          <w:rFonts w:ascii="仿宋_GB2312" w:eastAsia="仿宋_GB2312"/>
          <w:color w:val="000000"/>
          <w:szCs w:val="32"/>
        </w:rPr>
      </w:pPr>
    </w:p>
    <w:p>
      <w:pPr>
        <w:spacing w:line="590" w:lineRule="exact"/>
        <w:jc w:val="center"/>
        <w:rPr>
          <w:rFonts w:ascii="仿宋_GB2312" w:eastAsia="仿宋_GB2312"/>
          <w:color w:val="000000"/>
          <w:szCs w:val="32"/>
        </w:rPr>
      </w:pPr>
    </w:p>
    <w:p>
      <w:pPr>
        <w:spacing w:line="590" w:lineRule="exact"/>
        <w:jc w:val="center"/>
        <w:rPr>
          <w:rFonts w:ascii="仿宋_GB2312" w:eastAsia="仿宋_GB2312"/>
          <w:color w:val="000000"/>
          <w:szCs w:val="32"/>
        </w:rPr>
      </w:pPr>
    </w:p>
    <w:p>
      <w:pPr>
        <w:spacing w:line="590" w:lineRule="exact"/>
        <w:jc w:val="center"/>
        <w:rPr>
          <w:rFonts w:ascii="仿宋_GB2312" w:eastAsia="仿宋_GB2312"/>
          <w:color w:val="000000"/>
          <w:szCs w:val="32"/>
        </w:rPr>
      </w:pPr>
    </w:p>
    <w:p>
      <w:pPr>
        <w:spacing w:line="590" w:lineRule="exact"/>
        <w:jc w:val="center"/>
        <w:rPr>
          <w:rFonts w:ascii="仿宋_GB2312" w:eastAsia="仿宋_GB2312"/>
          <w:color w:val="000000"/>
          <w:szCs w:val="32"/>
        </w:rPr>
      </w:pPr>
    </w:p>
    <w:p>
      <w:pPr>
        <w:spacing w:line="590" w:lineRule="exact"/>
        <w:ind w:firstLine="1264" w:firstLineChars="400"/>
        <w:jc w:val="center"/>
        <w:rPr>
          <w:rFonts w:ascii="仿宋_GB2312" w:eastAsia="仿宋_GB2312"/>
          <w:color w:val="000000"/>
          <w:sz w:val="32"/>
          <w:szCs w:val="32"/>
        </w:rPr>
      </w:pPr>
      <w:r>
        <w:rPr>
          <w:rFonts w:hint="eastAsia" w:ascii="仿宋_GB2312" w:eastAsia="仿宋_GB2312"/>
          <w:color w:val="000000"/>
          <w:sz w:val="32"/>
          <w:szCs w:val="32"/>
        </w:rPr>
        <w:t>申报单位：            （盖章）</w:t>
      </w:r>
    </w:p>
    <w:p>
      <w:pPr>
        <w:spacing w:line="590" w:lineRule="exact"/>
        <w:ind w:firstLine="1703" w:firstLineChars="539"/>
        <w:rPr>
          <w:rFonts w:ascii="仿宋_GB2312" w:eastAsia="仿宋_GB2312"/>
          <w:color w:val="000000"/>
          <w:sz w:val="32"/>
          <w:szCs w:val="32"/>
        </w:rPr>
      </w:pPr>
    </w:p>
    <w:p>
      <w:pPr>
        <w:spacing w:line="590" w:lineRule="exact"/>
        <w:ind w:firstLine="2528" w:firstLineChars="800"/>
        <w:jc w:val="both"/>
        <w:rPr>
          <w:rFonts w:ascii="仿宋_GB2312" w:eastAsia="仿宋_GB2312"/>
          <w:color w:val="000000"/>
          <w:sz w:val="32"/>
          <w:szCs w:val="32"/>
        </w:rPr>
      </w:pPr>
      <w:r>
        <w:rPr>
          <w:rFonts w:hint="eastAsia" w:ascii="仿宋_GB2312" w:eastAsia="仿宋_GB2312"/>
          <w:color w:val="000000"/>
          <w:sz w:val="32"/>
          <w:szCs w:val="32"/>
        </w:rPr>
        <w:t>申报日期：</w:t>
      </w:r>
      <w:r>
        <w:rPr>
          <w:rFonts w:hint="eastAsia" w:ascii="仿宋_GB2312" w:eastAsia="仿宋_GB2312"/>
          <w:b/>
          <w:bCs/>
          <w:color w:val="000000"/>
          <w:sz w:val="32"/>
          <w:szCs w:val="32"/>
          <w:lang w:val="en-US" w:eastAsia="zh-CN"/>
        </w:rPr>
        <w:t>2024</w:t>
      </w:r>
      <w:r>
        <w:rPr>
          <w:rFonts w:hint="eastAsia" w:ascii="仿宋_GB2312" w:eastAsia="仿宋_GB2312"/>
          <w:color w:val="000000"/>
          <w:sz w:val="32"/>
          <w:szCs w:val="32"/>
        </w:rPr>
        <w:t>年    月    日</w:t>
      </w:r>
    </w:p>
    <w:p>
      <w:pPr>
        <w:spacing w:line="590" w:lineRule="exact"/>
        <w:jc w:val="left"/>
        <w:rPr>
          <w:rFonts w:hint="eastAsia" w:ascii="仿宋_GB2312" w:eastAsia="仿宋_GB2312"/>
          <w:color w:val="000000"/>
          <w:szCs w:val="32"/>
        </w:rPr>
      </w:pPr>
      <w:r>
        <w:rPr>
          <w:rFonts w:hint="eastAsia" w:ascii="仿宋_GB2312" w:eastAsia="仿宋_GB2312"/>
          <w:color w:val="000000"/>
          <w:szCs w:val="32"/>
        </w:rPr>
        <w:br w:type="page"/>
      </w:r>
    </w:p>
    <w:p>
      <w:pPr>
        <w:spacing w:line="590" w:lineRule="exact"/>
        <w:jc w:val="center"/>
        <w:rPr>
          <w:rFonts w:ascii="方正小标宋简体" w:eastAsia="方正小标宋简体"/>
          <w:b/>
          <w:color w:val="000000"/>
          <w:sz w:val="44"/>
          <w:szCs w:val="44"/>
        </w:rPr>
      </w:pPr>
      <w:r>
        <w:rPr>
          <w:rFonts w:hint="eastAsia" w:ascii="方正小标宋简体" w:eastAsia="方正小标宋简体"/>
          <w:b/>
          <w:color w:val="000000"/>
          <w:sz w:val="44"/>
          <w:szCs w:val="44"/>
        </w:rPr>
        <w:t>广东省林业龙头企业申报表</w:t>
      </w:r>
    </w:p>
    <w:p>
      <w:pPr>
        <w:adjustRightInd w:val="0"/>
        <w:snapToGrid w:val="0"/>
        <w:spacing w:line="590" w:lineRule="exact"/>
        <w:ind w:firstLine="412" w:firstLineChars="200"/>
        <w:rPr>
          <w:rFonts w:ascii="仿宋_GB2312" w:hAnsi="黑体" w:eastAsia="仿宋_GB2312"/>
          <w:snapToGrid w:val="0"/>
          <w:color w:val="000000"/>
          <w:kern w:val="0"/>
          <w:szCs w:val="32"/>
        </w:rPr>
      </w:pPr>
    </w:p>
    <w:tbl>
      <w:tblPr>
        <w:tblStyle w:val="4"/>
        <w:tblW w:w="9900" w:type="dxa"/>
        <w:tblInd w:w="-2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32"/>
        <w:gridCol w:w="641"/>
        <w:gridCol w:w="398"/>
        <w:gridCol w:w="709"/>
        <w:gridCol w:w="772"/>
        <w:gridCol w:w="516"/>
        <w:gridCol w:w="829"/>
        <w:gridCol w:w="480"/>
        <w:gridCol w:w="14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132" w:type="dxa"/>
            <w:vAlign w:val="center"/>
          </w:tcPr>
          <w:p>
            <w:pPr>
              <w:spacing w:line="320" w:lineRule="exact"/>
              <w:jc w:val="center"/>
              <w:rPr>
                <w:rFonts w:ascii="仿宋_GB2312" w:eastAsia="仿宋_GB2312"/>
                <w:color w:val="000000"/>
                <w:sz w:val="24"/>
                <w:szCs w:val="24"/>
              </w:rPr>
            </w:pPr>
            <w:r>
              <w:rPr>
                <w:rFonts w:hint="eastAsia" w:ascii="仿宋_GB2312" w:eastAsia="仿宋_GB2312"/>
                <w:color w:val="000000"/>
                <w:sz w:val="24"/>
                <w:szCs w:val="24"/>
              </w:rPr>
              <w:t>企  业  名  称</w:t>
            </w:r>
          </w:p>
        </w:tc>
        <w:tc>
          <w:tcPr>
            <w:tcW w:w="2520" w:type="dxa"/>
            <w:gridSpan w:val="4"/>
            <w:vAlign w:val="center"/>
          </w:tcPr>
          <w:p>
            <w:pPr>
              <w:spacing w:line="320" w:lineRule="exact"/>
              <w:jc w:val="center"/>
              <w:rPr>
                <w:rFonts w:ascii="仿宋_GB2312" w:eastAsia="仿宋_GB2312"/>
                <w:color w:val="000000"/>
                <w:sz w:val="24"/>
                <w:szCs w:val="24"/>
              </w:rPr>
            </w:pPr>
          </w:p>
        </w:tc>
        <w:tc>
          <w:tcPr>
            <w:tcW w:w="1345" w:type="dxa"/>
            <w:gridSpan w:val="2"/>
            <w:vAlign w:val="center"/>
          </w:tcPr>
          <w:p>
            <w:pPr>
              <w:spacing w:line="320" w:lineRule="exact"/>
              <w:jc w:val="center"/>
              <w:rPr>
                <w:rFonts w:ascii="仿宋_GB2312" w:eastAsia="仿宋_GB2312"/>
                <w:color w:val="000000"/>
                <w:sz w:val="24"/>
                <w:szCs w:val="24"/>
              </w:rPr>
            </w:pPr>
            <w:r>
              <w:rPr>
                <w:rFonts w:hint="eastAsia" w:ascii="仿宋_GB2312" w:eastAsia="仿宋_GB2312"/>
                <w:color w:val="000000"/>
                <w:sz w:val="24"/>
                <w:szCs w:val="24"/>
              </w:rPr>
              <w:t>企业性质</w:t>
            </w:r>
          </w:p>
        </w:tc>
        <w:tc>
          <w:tcPr>
            <w:tcW w:w="1903" w:type="dxa"/>
            <w:gridSpan w:val="2"/>
            <w:vAlign w:val="center"/>
          </w:tcPr>
          <w:p>
            <w:pPr>
              <w:spacing w:line="320" w:lineRule="exact"/>
              <w:jc w:val="center"/>
              <w:rPr>
                <w:rFonts w:hint="eastAsia" w:ascii="仿宋_GB2312" w:eastAsia="仿宋_GB2312"/>
                <w:color w:val="000000"/>
                <w:sz w:val="24"/>
                <w:szCs w:val="24"/>
                <w:lang w:eastAsia="zh-CN"/>
              </w:rPr>
            </w:pPr>
            <w:r>
              <w:rPr>
                <w:rFonts w:hint="eastAsia" w:ascii="仿宋_GB2312" w:eastAsia="仿宋_GB2312"/>
                <w:color w:val="000000"/>
                <w:sz w:val="24"/>
                <w:szCs w:val="24"/>
                <w:lang w:eastAsia="zh-CN"/>
              </w:rPr>
              <w:t>民营</w:t>
            </w:r>
            <w:r>
              <w:rPr>
                <w:rFonts w:hint="eastAsia" w:ascii="仿宋_GB2312" w:eastAsia="仿宋_GB2312"/>
                <w:color w:val="000000"/>
                <w:sz w:val="24"/>
                <w:szCs w:val="24"/>
                <w:lang w:val="en-US" w:eastAsia="zh-CN"/>
              </w:rPr>
              <w:t xml:space="preserve"> </w:t>
            </w:r>
            <w:r>
              <w:rPr>
                <w:rFonts w:hint="eastAsia" w:ascii="宋体" w:hAnsi="宋体" w:eastAsia="宋体" w:cs="宋体"/>
                <w:color w:val="000000"/>
                <w:sz w:val="24"/>
                <w:szCs w:val="24"/>
                <w:lang w:eastAsia="zh-CN"/>
              </w:rPr>
              <w:t>□</w:t>
            </w:r>
          </w:p>
          <w:p>
            <w:pPr>
              <w:spacing w:line="320" w:lineRule="exact"/>
              <w:jc w:val="center"/>
              <w:rPr>
                <w:rFonts w:hint="eastAsia" w:ascii="宋体" w:hAnsi="宋体" w:eastAsia="宋体" w:cs="宋体"/>
                <w:color w:val="000000"/>
                <w:sz w:val="24"/>
                <w:szCs w:val="24"/>
                <w:lang w:eastAsia="zh-CN"/>
              </w:rPr>
            </w:pPr>
            <w:r>
              <w:rPr>
                <w:rFonts w:hint="eastAsia" w:ascii="仿宋_GB2312" w:eastAsia="仿宋_GB2312"/>
                <w:color w:val="000000"/>
                <w:sz w:val="24"/>
                <w:szCs w:val="24"/>
                <w:lang w:eastAsia="zh-CN"/>
              </w:rPr>
              <w:t>国营</w:t>
            </w:r>
            <w:r>
              <w:rPr>
                <w:rFonts w:hint="eastAsia" w:ascii="仿宋_GB2312" w:eastAsia="仿宋_GB2312"/>
                <w:color w:val="000000"/>
                <w:sz w:val="24"/>
                <w:szCs w:val="24"/>
                <w:lang w:val="en-US" w:eastAsia="zh-CN"/>
              </w:rPr>
              <w:t xml:space="preserve"> </w:t>
            </w:r>
            <w:r>
              <w:rPr>
                <w:rFonts w:hint="eastAsia" w:ascii="宋体" w:hAnsi="宋体" w:eastAsia="宋体" w:cs="宋体"/>
                <w:color w:val="000000"/>
                <w:sz w:val="24"/>
                <w:szCs w:val="24"/>
                <w:lang w:eastAsia="zh-CN"/>
              </w:rPr>
              <w:t>□</w:t>
            </w:r>
          </w:p>
          <w:p>
            <w:pPr>
              <w:spacing w:line="320" w:lineRule="exact"/>
              <w:jc w:val="center"/>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lang w:eastAsia="zh-CN"/>
              </w:rPr>
              <w:t>合资</w:t>
            </w:r>
            <w:r>
              <w:rPr>
                <w:rFonts w:hint="eastAsia" w:ascii="仿宋_GB2312" w:hAnsi="仿宋_GB2312" w:eastAsia="仿宋_GB2312" w:cs="仿宋_GB2312"/>
                <w:color w:val="000000"/>
                <w:sz w:val="24"/>
                <w:szCs w:val="24"/>
                <w:lang w:val="en-US" w:eastAsia="zh-CN"/>
              </w:rPr>
              <w:t xml:space="preserve"> </w:t>
            </w:r>
            <w:r>
              <w:rPr>
                <w:rFonts w:hint="eastAsia" w:ascii="仿宋_GB2312" w:hAnsi="仿宋_GB2312" w:eastAsia="仿宋_GB2312" w:cs="仿宋_GB2312"/>
                <w:color w:val="000000"/>
                <w:sz w:val="24"/>
                <w:szCs w:val="24"/>
                <w:lang w:eastAsia="zh-CN"/>
              </w:rPr>
              <w:t>□</w:t>
            </w:r>
          </w:p>
          <w:p>
            <w:pPr>
              <w:spacing w:line="320" w:lineRule="exact"/>
              <w:jc w:val="both"/>
              <w:rPr>
                <w:rFonts w:hint="eastAsia" w:ascii="仿宋_GB2312" w:eastAsia="仿宋_GB2312"/>
                <w:color w:val="000000"/>
                <w:sz w:val="24"/>
                <w:szCs w:val="24"/>
                <w:lang w:eastAsia="zh-CN"/>
              </w:rPr>
            </w:pPr>
            <w:r>
              <w:rPr>
                <w:rFonts w:hint="eastAsia" w:ascii="仿宋_GB2312" w:hAnsi="仿宋_GB2312" w:eastAsia="仿宋_GB2312" w:cs="仿宋_GB2312"/>
                <w:color w:val="000000"/>
                <w:sz w:val="24"/>
                <w:szCs w:val="24"/>
                <w:lang w:eastAsia="zh-CN"/>
              </w:rPr>
              <w:t>外资独资</w:t>
            </w:r>
            <w:r>
              <w:rPr>
                <w:rFonts w:hint="eastAsia" w:ascii="仿宋_GB2312" w:hAnsi="仿宋_GB2312" w:eastAsia="仿宋_GB2312" w:cs="仿宋_GB2312"/>
                <w:color w:val="000000"/>
                <w:sz w:val="24"/>
                <w:szCs w:val="24"/>
                <w:lang w:val="en-US" w:eastAsia="zh-CN"/>
              </w:rPr>
              <w:t xml:space="preserve"> </w:t>
            </w:r>
            <w:r>
              <w:rPr>
                <w:rFonts w:hint="eastAsia" w:ascii="仿宋_GB2312" w:hAnsi="仿宋_GB2312" w:eastAsia="仿宋_GB2312" w:cs="仿宋_GB2312"/>
                <w:color w:val="000000"/>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132" w:type="dxa"/>
            <w:vAlign w:val="center"/>
          </w:tcPr>
          <w:p>
            <w:pPr>
              <w:spacing w:line="320" w:lineRule="exact"/>
              <w:jc w:val="center"/>
              <w:rPr>
                <w:rFonts w:ascii="仿宋_GB2312" w:eastAsia="仿宋_GB2312"/>
                <w:color w:val="000000"/>
                <w:sz w:val="24"/>
                <w:szCs w:val="24"/>
              </w:rPr>
            </w:pPr>
            <w:r>
              <w:rPr>
                <w:rFonts w:hint="eastAsia" w:ascii="仿宋_GB2312" w:eastAsia="仿宋_GB2312"/>
                <w:color w:val="000000"/>
                <w:sz w:val="24"/>
                <w:szCs w:val="24"/>
              </w:rPr>
              <w:t>统一社会信用代码</w:t>
            </w:r>
          </w:p>
        </w:tc>
        <w:tc>
          <w:tcPr>
            <w:tcW w:w="2520" w:type="dxa"/>
            <w:gridSpan w:val="4"/>
            <w:vAlign w:val="center"/>
          </w:tcPr>
          <w:p>
            <w:pPr>
              <w:spacing w:line="320" w:lineRule="exact"/>
              <w:jc w:val="center"/>
              <w:rPr>
                <w:rFonts w:ascii="仿宋_GB2312" w:eastAsia="仿宋_GB2312"/>
                <w:color w:val="000000"/>
                <w:sz w:val="24"/>
                <w:szCs w:val="24"/>
              </w:rPr>
            </w:pPr>
          </w:p>
        </w:tc>
        <w:tc>
          <w:tcPr>
            <w:tcW w:w="1345" w:type="dxa"/>
            <w:gridSpan w:val="2"/>
            <w:vAlign w:val="center"/>
          </w:tcPr>
          <w:p>
            <w:pPr>
              <w:spacing w:line="320" w:lineRule="exact"/>
              <w:jc w:val="center"/>
              <w:rPr>
                <w:rFonts w:ascii="仿宋_GB2312" w:eastAsia="仿宋_GB2312"/>
                <w:color w:val="000000"/>
                <w:sz w:val="24"/>
                <w:szCs w:val="24"/>
              </w:rPr>
            </w:pPr>
            <w:r>
              <w:rPr>
                <w:rFonts w:hint="eastAsia" w:ascii="仿宋_GB2312" w:eastAsia="仿宋_GB2312"/>
                <w:color w:val="000000"/>
                <w:sz w:val="24"/>
                <w:szCs w:val="24"/>
              </w:rPr>
              <w:t>企业类型</w:t>
            </w:r>
          </w:p>
        </w:tc>
        <w:tc>
          <w:tcPr>
            <w:tcW w:w="1903" w:type="dxa"/>
            <w:gridSpan w:val="2"/>
            <w:vAlign w:val="center"/>
          </w:tcPr>
          <w:p>
            <w:pPr>
              <w:spacing w:line="320" w:lineRule="exact"/>
              <w:jc w:val="center"/>
              <w:rPr>
                <w:rFonts w:hint="eastAsia" w:ascii="仿宋_GB2312" w:eastAsia="仿宋_GB2312"/>
                <w:color w:val="000000"/>
                <w:sz w:val="24"/>
                <w:szCs w:val="24"/>
                <w:lang w:val="en-US" w:eastAsia="zh-CN"/>
              </w:rPr>
            </w:pPr>
            <w:r>
              <w:rPr>
                <w:rFonts w:hint="eastAsia" w:ascii="仿宋_GB2312" w:eastAsia="仿宋_GB2312"/>
                <w:color w:val="000000"/>
                <w:sz w:val="24"/>
                <w:szCs w:val="24"/>
                <w:lang w:val="en-US" w:eastAsia="zh-CN"/>
              </w:rPr>
              <w:t>种养业　</w:t>
            </w:r>
            <w:r>
              <w:rPr>
                <w:rFonts w:hint="eastAsia" w:ascii="宋体" w:hAnsi="宋体" w:eastAsia="宋体" w:cs="宋体"/>
                <w:color w:val="000000"/>
                <w:sz w:val="24"/>
                <w:szCs w:val="24"/>
                <w:lang w:eastAsia="zh-CN"/>
              </w:rPr>
              <w:t>□</w:t>
            </w:r>
          </w:p>
          <w:p>
            <w:pPr>
              <w:spacing w:line="320" w:lineRule="exact"/>
              <w:jc w:val="center"/>
              <w:rPr>
                <w:rFonts w:hint="eastAsia" w:ascii="宋体" w:hAnsi="宋体" w:eastAsia="宋体" w:cs="宋体"/>
                <w:color w:val="000000"/>
                <w:sz w:val="24"/>
                <w:szCs w:val="24"/>
                <w:lang w:eastAsia="zh-CN"/>
              </w:rPr>
            </w:pPr>
            <w:r>
              <w:rPr>
                <w:rFonts w:hint="eastAsia" w:ascii="仿宋_GB2312" w:eastAsia="仿宋_GB2312"/>
                <w:color w:val="000000"/>
                <w:sz w:val="24"/>
                <w:szCs w:val="24"/>
                <w:lang w:val="en-US" w:eastAsia="zh-CN"/>
              </w:rPr>
              <w:t>加工业　</w:t>
            </w:r>
            <w:r>
              <w:rPr>
                <w:rFonts w:hint="eastAsia" w:ascii="宋体" w:hAnsi="宋体" w:eastAsia="宋体" w:cs="宋体"/>
                <w:color w:val="000000"/>
                <w:sz w:val="24"/>
                <w:szCs w:val="24"/>
                <w:lang w:eastAsia="zh-CN"/>
              </w:rPr>
              <w:t>□</w:t>
            </w:r>
          </w:p>
          <w:p>
            <w:pPr>
              <w:spacing w:line="320" w:lineRule="exact"/>
              <w:jc w:val="center"/>
              <w:rPr>
                <w:rFonts w:hint="eastAsia" w:ascii="宋体" w:hAnsi="宋体" w:eastAsia="宋体" w:cs="宋体"/>
                <w:color w:val="000000"/>
                <w:sz w:val="24"/>
                <w:szCs w:val="24"/>
                <w:lang w:eastAsia="zh-CN"/>
              </w:rPr>
            </w:pPr>
            <w:r>
              <w:rPr>
                <w:rFonts w:hint="eastAsia" w:ascii="仿宋_GB2312" w:eastAsia="仿宋_GB2312"/>
                <w:color w:val="000000"/>
                <w:sz w:val="24"/>
                <w:szCs w:val="24"/>
                <w:lang w:val="en-US" w:eastAsia="zh-CN"/>
              </w:rPr>
              <w:t>服务业　</w:t>
            </w:r>
            <w:r>
              <w:rPr>
                <w:rFonts w:hint="eastAsia" w:ascii="宋体" w:hAnsi="宋体" w:eastAsia="宋体" w:cs="宋体"/>
                <w:color w:val="000000"/>
                <w:sz w:val="24"/>
                <w:szCs w:val="24"/>
                <w:lang w:eastAsia="zh-CN"/>
              </w:rPr>
              <w:t>□</w:t>
            </w:r>
          </w:p>
          <w:p>
            <w:pPr>
              <w:spacing w:line="320" w:lineRule="exact"/>
              <w:jc w:val="center"/>
              <w:rPr>
                <w:rFonts w:hint="eastAsia" w:ascii="仿宋_GB2312" w:eastAsia="仿宋_GB2312"/>
                <w:color w:val="000000"/>
                <w:sz w:val="24"/>
                <w:szCs w:val="24"/>
                <w:lang w:val="en-US" w:eastAsia="zh-CN"/>
              </w:rPr>
            </w:pPr>
            <w:r>
              <w:rPr>
                <w:rFonts w:hint="eastAsia" w:ascii="仿宋_GB2312" w:eastAsia="仿宋_GB2312"/>
                <w:color w:val="000000"/>
                <w:sz w:val="24"/>
                <w:szCs w:val="24"/>
                <w:lang w:val="en-US" w:eastAsia="zh-CN"/>
              </w:rPr>
              <w:t>以上单选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132" w:type="dxa"/>
            <w:vAlign w:val="center"/>
          </w:tcPr>
          <w:p>
            <w:pPr>
              <w:spacing w:line="320" w:lineRule="exact"/>
              <w:jc w:val="center"/>
              <w:rPr>
                <w:rFonts w:ascii="仿宋_GB2312" w:eastAsia="仿宋_GB2312"/>
                <w:color w:val="000000"/>
                <w:sz w:val="24"/>
                <w:szCs w:val="24"/>
              </w:rPr>
            </w:pPr>
            <w:r>
              <w:rPr>
                <w:rFonts w:hint="eastAsia" w:ascii="仿宋_GB2312" w:eastAsia="仿宋_GB2312"/>
                <w:color w:val="000000"/>
                <w:sz w:val="24"/>
                <w:szCs w:val="24"/>
              </w:rPr>
              <w:t>企  业  地  址</w:t>
            </w:r>
          </w:p>
        </w:tc>
        <w:tc>
          <w:tcPr>
            <w:tcW w:w="5768" w:type="dxa"/>
            <w:gridSpan w:val="8"/>
            <w:vAlign w:val="center"/>
          </w:tcPr>
          <w:p>
            <w:pPr>
              <w:spacing w:line="320" w:lineRule="exact"/>
              <w:jc w:val="center"/>
              <w:rPr>
                <w:rFonts w:ascii="仿宋_GB2312"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132" w:type="dxa"/>
            <w:vAlign w:val="center"/>
          </w:tcPr>
          <w:p>
            <w:pPr>
              <w:spacing w:line="320" w:lineRule="exact"/>
              <w:jc w:val="center"/>
              <w:rPr>
                <w:rFonts w:ascii="仿宋_GB2312" w:eastAsia="仿宋_GB2312"/>
                <w:color w:val="000000"/>
                <w:sz w:val="24"/>
                <w:szCs w:val="24"/>
              </w:rPr>
            </w:pPr>
            <w:r>
              <w:rPr>
                <w:rFonts w:hint="eastAsia" w:ascii="仿宋_GB2312" w:eastAsia="仿宋_GB2312"/>
                <w:color w:val="000000"/>
                <w:sz w:val="24"/>
                <w:szCs w:val="24"/>
                <w:lang w:eastAsia="zh-CN"/>
              </w:rPr>
              <w:t>企业成立</w:t>
            </w:r>
            <w:r>
              <w:rPr>
                <w:rFonts w:hint="eastAsia" w:ascii="仿宋_GB2312" w:eastAsia="仿宋_GB2312"/>
                <w:color w:val="000000"/>
                <w:sz w:val="24"/>
                <w:szCs w:val="24"/>
              </w:rPr>
              <w:t>时间</w:t>
            </w:r>
          </w:p>
        </w:tc>
        <w:tc>
          <w:tcPr>
            <w:tcW w:w="2520" w:type="dxa"/>
            <w:gridSpan w:val="4"/>
            <w:vAlign w:val="center"/>
          </w:tcPr>
          <w:p>
            <w:pPr>
              <w:spacing w:line="320" w:lineRule="exact"/>
              <w:jc w:val="center"/>
              <w:rPr>
                <w:rFonts w:ascii="仿宋_GB2312" w:eastAsia="仿宋_GB2312"/>
                <w:color w:val="000000"/>
                <w:sz w:val="24"/>
                <w:szCs w:val="24"/>
              </w:rPr>
            </w:pPr>
          </w:p>
        </w:tc>
        <w:tc>
          <w:tcPr>
            <w:tcW w:w="1345" w:type="dxa"/>
            <w:gridSpan w:val="2"/>
            <w:vAlign w:val="center"/>
          </w:tcPr>
          <w:p>
            <w:pPr>
              <w:spacing w:line="320" w:lineRule="exact"/>
              <w:jc w:val="center"/>
              <w:rPr>
                <w:rFonts w:ascii="仿宋_GB2312" w:eastAsia="仿宋_GB2312"/>
                <w:color w:val="000000"/>
                <w:sz w:val="24"/>
                <w:szCs w:val="24"/>
              </w:rPr>
            </w:pPr>
            <w:r>
              <w:rPr>
                <w:rFonts w:hint="eastAsia" w:ascii="仿宋_GB2312" w:eastAsia="仿宋_GB2312"/>
                <w:color w:val="000000"/>
                <w:sz w:val="24"/>
                <w:szCs w:val="24"/>
              </w:rPr>
              <w:t>邮政编码</w:t>
            </w:r>
          </w:p>
        </w:tc>
        <w:tc>
          <w:tcPr>
            <w:tcW w:w="1903" w:type="dxa"/>
            <w:gridSpan w:val="2"/>
            <w:vAlign w:val="center"/>
          </w:tcPr>
          <w:p>
            <w:pPr>
              <w:spacing w:line="320" w:lineRule="exact"/>
              <w:jc w:val="center"/>
              <w:rPr>
                <w:rFonts w:ascii="仿宋_GB2312"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trPr>
        <w:tc>
          <w:tcPr>
            <w:tcW w:w="4132" w:type="dxa"/>
            <w:vAlign w:val="center"/>
          </w:tcPr>
          <w:p>
            <w:pPr>
              <w:spacing w:line="320" w:lineRule="exact"/>
              <w:jc w:val="center"/>
              <w:rPr>
                <w:rFonts w:ascii="仿宋_GB2312" w:eastAsia="仿宋_GB2312"/>
                <w:color w:val="000000"/>
                <w:sz w:val="24"/>
                <w:szCs w:val="24"/>
              </w:rPr>
            </w:pPr>
            <w:r>
              <w:rPr>
                <w:rFonts w:hint="eastAsia" w:ascii="仿宋_GB2312" w:eastAsia="仿宋_GB2312"/>
                <w:color w:val="000000"/>
                <w:sz w:val="24"/>
                <w:szCs w:val="24"/>
              </w:rPr>
              <w:t>联系</w:t>
            </w:r>
            <w:r>
              <w:rPr>
                <w:rFonts w:hint="eastAsia" w:ascii="仿宋_GB2312" w:eastAsia="仿宋_GB2312"/>
                <w:color w:val="000000"/>
                <w:sz w:val="24"/>
                <w:szCs w:val="24"/>
                <w:lang w:eastAsia="zh-CN"/>
              </w:rPr>
              <w:t>人及</w:t>
            </w:r>
            <w:r>
              <w:rPr>
                <w:rFonts w:hint="eastAsia" w:ascii="仿宋_GB2312" w:eastAsia="仿宋_GB2312"/>
                <w:color w:val="000000"/>
                <w:sz w:val="24"/>
                <w:szCs w:val="24"/>
              </w:rPr>
              <w:t>电话</w:t>
            </w:r>
          </w:p>
        </w:tc>
        <w:tc>
          <w:tcPr>
            <w:tcW w:w="2520" w:type="dxa"/>
            <w:gridSpan w:val="4"/>
            <w:vAlign w:val="center"/>
          </w:tcPr>
          <w:p>
            <w:pPr>
              <w:spacing w:line="320" w:lineRule="exact"/>
              <w:jc w:val="center"/>
              <w:rPr>
                <w:rFonts w:ascii="仿宋_GB2312" w:eastAsia="仿宋_GB2312"/>
                <w:color w:val="000000"/>
                <w:sz w:val="24"/>
                <w:szCs w:val="24"/>
              </w:rPr>
            </w:pPr>
          </w:p>
        </w:tc>
        <w:tc>
          <w:tcPr>
            <w:tcW w:w="1345" w:type="dxa"/>
            <w:gridSpan w:val="2"/>
            <w:vAlign w:val="center"/>
          </w:tcPr>
          <w:p>
            <w:pPr>
              <w:spacing w:line="320" w:lineRule="exact"/>
              <w:jc w:val="center"/>
              <w:rPr>
                <w:rFonts w:ascii="仿宋_GB2312" w:eastAsia="仿宋_GB2312"/>
                <w:color w:val="000000"/>
                <w:sz w:val="24"/>
                <w:szCs w:val="24"/>
              </w:rPr>
            </w:pPr>
            <w:r>
              <w:rPr>
                <w:rFonts w:hint="eastAsia" w:ascii="仿宋_GB2312" w:eastAsia="仿宋_GB2312"/>
                <w:color w:val="000000"/>
                <w:sz w:val="24"/>
                <w:szCs w:val="24"/>
              </w:rPr>
              <w:t>E-mail</w:t>
            </w:r>
          </w:p>
        </w:tc>
        <w:tc>
          <w:tcPr>
            <w:tcW w:w="1903" w:type="dxa"/>
            <w:gridSpan w:val="2"/>
            <w:vAlign w:val="center"/>
          </w:tcPr>
          <w:p>
            <w:pPr>
              <w:spacing w:line="320" w:lineRule="exact"/>
              <w:jc w:val="center"/>
              <w:rPr>
                <w:rFonts w:ascii="仿宋_GB2312"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132" w:type="dxa"/>
            <w:vAlign w:val="center"/>
          </w:tcPr>
          <w:p>
            <w:pPr>
              <w:spacing w:line="320" w:lineRule="exact"/>
              <w:jc w:val="center"/>
              <w:rPr>
                <w:rFonts w:ascii="仿宋_GB2312" w:eastAsia="仿宋_GB2312"/>
                <w:color w:val="000000"/>
                <w:sz w:val="24"/>
                <w:szCs w:val="24"/>
              </w:rPr>
            </w:pPr>
            <w:r>
              <w:rPr>
                <w:rFonts w:hint="eastAsia" w:ascii="仿宋_GB2312" w:eastAsia="仿宋_GB2312"/>
                <w:color w:val="000000"/>
                <w:sz w:val="24"/>
                <w:szCs w:val="24"/>
              </w:rPr>
              <w:t>法定代表人及联系电话</w:t>
            </w:r>
          </w:p>
        </w:tc>
        <w:tc>
          <w:tcPr>
            <w:tcW w:w="5768" w:type="dxa"/>
            <w:gridSpan w:val="8"/>
            <w:vAlign w:val="center"/>
          </w:tcPr>
          <w:p>
            <w:pPr>
              <w:spacing w:line="320" w:lineRule="exact"/>
              <w:jc w:val="center"/>
              <w:rPr>
                <w:rFonts w:ascii="仿宋_GB2312"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132" w:type="dxa"/>
            <w:vAlign w:val="center"/>
          </w:tcPr>
          <w:p>
            <w:pPr>
              <w:spacing w:line="320" w:lineRule="exact"/>
              <w:jc w:val="center"/>
              <w:rPr>
                <w:rFonts w:ascii="仿宋_GB2312" w:eastAsia="仿宋_GB2312"/>
                <w:color w:val="000000"/>
                <w:sz w:val="24"/>
                <w:szCs w:val="24"/>
              </w:rPr>
            </w:pPr>
            <w:r>
              <w:rPr>
                <w:rFonts w:hint="eastAsia" w:ascii="仿宋_GB2312" w:eastAsia="仿宋_GB2312"/>
                <w:color w:val="000000"/>
                <w:sz w:val="24"/>
                <w:szCs w:val="24"/>
              </w:rPr>
              <w:t>项          目</w:t>
            </w:r>
          </w:p>
        </w:tc>
        <w:tc>
          <w:tcPr>
            <w:tcW w:w="1039" w:type="dxa"/>
            <w:gridSpan w:val="2"/>
            <w:vAlign w:val="center"/>
          </w:tcPr>
          <w:p>
            <w:pPr>
              <w:spacing w:line="320" w:lineRule="exact"/>
              <w:jc w:val="center"/>
              <w:rPr>
                <w:rFonts w:ascii="仿宋_GB2312" w:eastAsia="仿宋_GB2312"/>
                <w:color w:val="000000"/>
                <w:sz w:val="24"/>
                <w:szCs w:val="24"/>
              </w:rPr>
            </w:pPr>
            <w:r>
              <w:rPr>
                <w:rFonts w:hint="eastAsia" w:ascii="仿宋_GB2312" w:eastAsia="仿宋_GB2312"/>
                <w:color w:val="000000"/>
                <w:sz w:val="24"/>
                <w:szCs w:val="24"/>
              </w:rPr>
              <w:t>单位</w:t>
            </w:r>
          </w:p>
        </w:tc>
        <w:tc>
          <w:tcPr>
            <w:tcW w:w="709" w:type="dxa"/>
            <w:vAlign w:val="center"/>
          </w:tcPr>
          <w:p>
            <w:pPr>
              <w:spacing w:line="320" w:lineRule="exact"/>
              <w:jc w:val="center"/>
              <w:rPr>
                <w:rFonts w:ascii="仿宋_GB2312" w:eastAsia="仿宋_GB2312"/>
                <w:color w:val="000000"/>
                <w:sz w:val="24"/>
                <w:szCs w:val="24"/>
              </w:rPr>
            </w:pPr>
            <w:r>
              <w:rPr>
                <w:rFonts w:hint="eastAsia" w:ascii="仿宋_GB2312" w:eastAsia="仿宋_GB2312"/>
                <w:color w:val="000000"/>
                <w:sz w:val="24"/>
                <w:szCs w:val="24"/>
              </w:rPr>
              <w:t>代号</w:t>
            </w:r>
          </w:p>
        </w:tc>
        <w:tc>
          <w:tcPr>
            <w:tcW w:w="1288" w:type="dxa"/>
            <w:gridSpan w:val="2"/>
            <w:vAlign w:val="center"/>
          </w:tcPr>
          <w:p>
            <w:pPr>
              <w:spacing w:line="320" w:lineRule="exact"/>
              <w:jc w:val="center"/>
              <w:rPr>
                <w:rFonts w:ascii="仿宋_GB2312" w:eastAsia="仿宋_GB2312"/>
                <w:color w:val="000000"/>
                <w:sz w:val="24"/>
                <w:szCs w:val="24"/>
              </w:rPr>
            </w:pPr>
            <w:r>
              <w:rPr>
                <w:rFonts w:hint="eastAsia" w:ascii="仿宋_GB2312" w:eastAsia="仿宋_GB2312"/>
                <w:color w:val="000000"/>
                <w:sz w:val="24"/>
                <w:szCs w:val="24"/>
              </w:rPr>
              <w:t>20</w:t>
            </w:r>
            <w:r>
              <w:rPr>
                <w:rFonts w:hint="eastAsia" w:ascii="仿宋_GB2312" w:eastAsia="仿宋_GB2312"/>
                <w:color w:val="000000"/>
                <w:sz w:val="24"/>
                <w:szCs w:val="24"/>
                <w:lang w:val="en-US" w:eastAsia="zh-CN"/>
              </w:rPr>
              <w:t>21</w:t>
            </w:r>
            <w:r>
              <w:rPr>
                <w:rFonts w:hint="eastAsia" w:ascii="仿宋_GB2312" w:eastAsia="仿宋_GB2312"/>
                <w:color w:val="000000"/>
                <w:sz w:val="24"/>
                <w:szCs w:val="24"/>
              </w:rPr>
              <w:t>年</w:t>
            </w:r>
          </w:p>
        </w:tc>
        <w:tc>
          <w:tcPr>
            <w:tcW w:w="1309" w:type="dxa"/>
            <w:gridSpan w:val="2"/>
            <w:vAlign w:val="center"/>
          </w:tcPr>
          <w:p>
            <w:pPr>
              <w:spacing w:line="320" w:lineRule="exact"/>
              <w:jc w:val="center"/>
              <w:rPr>
                <w:rFonts w:ascii="仿宋_GB2312" w:eastAsia="仿宋_GB2312"/>
                <w:color w:val="000000"/>
                <w:sz w:val="24"/>
                <w:szCs w:val="24"/>
              </w:rPr>
            </w:pPr>
            <w:r>
              <w:rPr>
                <w:rFonts w:hint="eastAsia" w:ascii="仿宋_GB2312" w:eastAsia="仿宋_GB2312"/>
                <w:color w:val="000000"/>
                <w:sz w:val="24"/>
                <w:szCs w:val="24"/>
              </w:rPr>
              <w:t>20</w:t>
            </w:r>
            <w:r>
              <w:rPr>
                <w:rFonts w:hint="eastAsia" w:ascii="仿宋_GB2312" w:eastAsia="仿宋_GB2312"/>
                <w:color w:val="000000"/>
                <w:sz w:val="24"/>
                <w:szCs w:val="24"/>
                <w:u w:val="none"/>
                <w:lang w:val="en-US" w:eastAsia="zh-CN"/>
              </w:rPr>
              <w:t>22</w:t>
            </w:r>
            <w:r>
              <w:rPr>
                <w:rFonts w:hint="eastAsia" w:ascii="仿宋_GB2312" w:eastAsia="仿宋_GB2312"/>
                <w:color w:val="000000"/>
                <w:sz w:val="24"/>
                <w:szCs w:val="24"/>
              </w:rPr>
              <w:t>年</w:t>
            </w:r>
          </w:p>
        </w:tc>
        <w:tc>
          <w:tcPr>
            <w:tcW w:w="1423" w:type="dxa"/>
            <w:vAlign w:val="center"/>
          </w:tcPr>
          <w:p>
            <w:pPr>
              <w:spacing w:line="320" w:lineRule="exact"/>
              <w:jc w:val="center"/>
              <w:rPr>
                <w:rFonts w:ascii="仿宋_GB2312" w:eastAsia="仿宋_GB2312"/>
                <w:color w:val="000000"/>
                <w:sz w:val="24"/>
                <w:szCs w:val="24"/>
              </w:rPr>
            </w:pPr>
            <w:r>
              <w:rPr>
                <w:rFonts w:hint="eastAsia" w:ascii="仿宋_GB2312" w:eastAsia="仿宋_GB2312"/>
                <w:color w:val="000000"/>
                <w:sz w:val="24"/>
                <w:szCs w:val="24"/>
              </w:rPr>
              <w:t>20</w:t>
            </w:r>
            <w:r>
              <w:rPr>
                <w:rFonts w:hint="eastAsia" w:ascii="仿宋_GB2312" w:eastAsia="仿宋_GB2312"/>
                <w:color w:val="000000"/>
                <w:sz w:val="24"/>
                <w:szCs w:val="24"/>
                <w:u w:val="none"/>
                <w:lang w:val="en-US" w:eastAsia="zh-CN"/>
              </w:rPr>
              <w:t>23</w:t>
            </w:r>
            <w:r>
              <w:rPr>
                <w:rFonts w:hint="eastAsia" w:ascii="仿宋_GB2312" w:eastAsia="仿宋_GB2312"/>
                <w:color w:val="000000"/>
                <w:sz w:val="24"/>
                <w:szCs w:val="24"/>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32" w:type="dxa"/>
            <w:vAlign w:val="center"/>
          </w:tcPr>
          <w:p>
            <w:pPr>
              <w:spacing w:line="320" w:lineRule="exact"/>
              <w:rPr>
                <w:rFonts w:ascii="仿宋_GB2312" w:eastAsia="仿宋_GB2312"/>
                <w:bCs/>
                <w:color w:val="000000"/>
                <w:sz w:val="24"/>
                <w:szCs w:val="24"/>
              </w:rPr>
            </w:pPr>
            <w:r>
              <w:rPr>
                <w:rFonts w:hint="eastAsia" w:ascii="仿宋_GB2312" w:eastAsia="仿宋_GB2312"/>
                <w:b/>
                <w:bCs w:val="0"/>
                <w:color w:val="000000"/>
                <w:sz w:val="24"/>
                <w:szCs w:val="24"/>
              </w:rPr>
              <w:t>一、企业经营情况</w:t>
            </w:r>
          </w:p>
        </w:tc>
        <w:tc>
          <w:tcPr>
            <w:tcW w:w="1039" w:type="dxa"/>
            <w:gridSpan w:val="2"/>
            <w:vAlign w:val="center"/>
          </w:tcPr>
          <w:p>
            <w:pPr>
              <w:spacing w:line="320" w:lineRule="exact"/>
              <w:jc w:val="center"/>
              <w:rPr>
                <w:rFonts w:ascii="仿宋_GB2312" w:eastAsia="仿宋_GB2312"/>
                <w:color w:val="000000"/>
                <w:sz w:val="24"/>
                <w:szCs w:val="24"/>
              </w:rPr>
            </w:pPr>
            <w:r>
              <w:rPr>
                <w:rFonts w:hint="eastAsia" w:ascii="仿宋_GB2312" w:eastAsia="仿宋_GB2312"/>
                <w:color w:val="000000"/>
                <w:sz w:val="24"/>
                <w:szCs w:val="24"/>
              </w:rPr>
              <w:t>——</w:t>
            </w:r>
          </w:p>
        </w:tc>
        <w:tc>
          <w:tcPr>
            <w:tcW w:w="709" w:type="dxa"/>
            <w:vAlign w:val="center"/>
          </w:tcPr>
          <w:p>
            <w:pPr>
              <w:spacing w:line="320" w:lineRule="exact"/>
              <w:jc w:val="center"/>
              <w:rPr>
                <w:rFonts w:ascii="仿宋_GB2312" w:eastAsia="仿宋_GB2312"/>
                <w:color w:val="000000"/>
                <w:sz w:val="24"/>
                <w:szCs w:val="24"/>
              </w:rPr>
            </w:pPr>
          </w:p>
        </w:tc>
        <w:tc>
          <w:tcPr>
            <w:tcW w:w="1288" w:type="dxa"/>
            <w:gridSpan w:val="2"/>
            <w:vAlign w:val="center"/>
          </w:tcPr>
          <w:p>
            <w:pPr>
              <w:spacing w:line="320" w:lineRule="exact"/>
              <w:jc w:val="center"/>
              <w:rPr>
                <w:rFonts w:ascii="仿宋_GB2312" w:eastAsia="仿宋_GB2312"/>
                <w:color w:val="000000"/>
                <w:sz w:val="24"/>
                <w:szCs w:val="24"/>
              </w:rPr>
            </w:pPr>
          </w:p>
        </w:tc>
        <w:tc>
          <w:tcPr>
            <w:tcW w:w="1309" w:type="dxa"/>
            <w:gridSpan w:val="2"/>
            <w:vAlign w:val="center"/>
          </w:tcPr>
          <w:p>
            <w:pPr>
              <w:spacing w:line="320" w:lineRule="exact"/>
              <w:jc w:val="center"/>
              <w:rPr>
                <w:rFonts w:ascii="仿宋_GB2312" w:eastAsia="仿宋_GB2312"/>
                <w:color w:val="000000"/>
                <w:sz w:val="24"/>
                <w:szCs w:val="24"/>
              </w:rPr>
            </w:pPr>
          </w:p>
        </w:tc>
        <w:tc>
          <w:tcPr>
            <w:tcW w:w="1423" w:type="dxa"/>
            <w:vAlign w:val="center"/>
          </w:tcPr>
          <w:p>
            <w:pPr>
              <w:spacing w:line="320" w:lineRule="exact"/>
              <w:jc w:val="center"/>
              <w:rPr>
                <w:rFonts w:ascii="仿宋_GB2312"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32" w:type="dxa"/>
            <w:vAlign w:val="center"/>
          </w:tcPr>
          <w:p>
            <w:pPr>
              <w:spacing w:line="320" w:lineRule="exact"/>
              <w:rPr>
                <w:rFonts w:ascii="仿宋_GB2312" w:eastAsia="仿宋_GB2312"/>
                <w:color w:val="000000"/>
                <w:sz w:val="24"/>
                <w:szCs w:val="24"/>
              </w:rPr>
            </w:pPr>
            <w:r>
              <w:rPr>
                <w:rFonts w:hint="eastAsia" w:ascii="仿宋_GB2312" w:eastAsia="仿宋_GB2312"/>
                <w:color w:val="000000"/>
                <w:sz w:val="24"/>
                <w:szCs w:val="24"/>
              </w:rPr>
              <w:t>1.注册资本金</w:t>
            </w:r>
          </w:p>
        </w:tc>
        <w:tc>
          <w:tcPr>
            <w:tcW w:w="1039" w:type="dxa"/>
            <w:gridSpan w:val="2"/>
            <w:vAlign w:val="center"/>
          </w:tcPr>
          <w:p>
            <w:pPr>
              <w:spacing w:line="320" w:lineRule="exact"/>
              <w:jc w:val="center"/>
              <w:rPr>
                <w:rFonts w:ascii="仿宋_GB2312" w:eastAsia="仿宋_GB2312"/>
                <w:color w:val="000000"/>
                <w:sz w:val="24"/>
                <w:szCs w:val="24"/>
              </w:rPr>
            </w:pPr>
            <w:r>
              <w:rPr>
                <w:rFonts w:hint="eastAsia" w:ascii="仿宋_GB2312" w:eastAsia="仿宋_GB2312"/>
                <w:color w:val="000000"/>
                <w:sz w:val="24"/>
                <w:szCs w:val="24"/>
              </w:rPr>
              <w:t>万元</w:t>
            </w:r>
          </w:p>
        </w:tc>
        <w:tc>
          <w:tcPr>
            <w:tcW w:w="709" w:type="dxa"/>
            <w:vAlign w:val="center"/>
          </w:tcPr>
          <w:p>
            <w:pPr>
              <w:spacing w:line="320" w:lineRule="exact"/>
              <w:jc w:val="center"/>
              <w:rPr>
                <w:rFonts w:ascii="仿宋_GB2312" w:eastAsia="仿宋_GB2312"/>
                <w:color w:val="000000"/>
                <w:sz w:val="24"/>
                <w:szCs w:val="24"/>
              </w:rPr>
            </w:pPr>
            <w:r>
              <w:rPr>
                <w:rFonts w:hint="eastAsia" w:ascii="仿宋_GB2312" w:eastAsia="仿宋_GB2312"/>
                <w:color w:val="000000"/>
                <w:sz w:val="24"/>
                <w:szCs w:val="24"/>
              </w:rPr>
              <w:t>1</w:t>
            </w:r>
          </w:p>
        </w:tc>
        <w:tc>
          <w:tcPr>
            <w:tcW w:w="1288" w:type="dxa"/>
            <w:gridSpan w:val="2"/>
            <w:vAlign w:val="center"/>
          </w:tcPr>
          <w:p>
            <w:pPr>
              <w:spacing w:line="320" w:lineRule="exact"/>
              <w:jc w:val="center"/>
              <w:rPr>
                <w:rFonts w:ascii="仿宋_GB2312" w:eastAsia="仿宋_GB2312"/>
                <w:color w:val="000000"/>
                <w:sz w:val="24"/>
                <w:szCs w:val="24"/>
              </w:rPr>
            </w:pPr>
          </w:p>
        </w:tc>
        <w:tc>
          <w:tcPr>
            <w:tcW w:w="1309" w:type="dxa"/>
            <w:gridSpan w:val="2"/>
            <w:vAlign w:val="center"/>
          </w:tcPr>
          <w:p>
            <w:pPr>
              <w:spacing w:line="320" w:lineRule="exact"/>
              <w:jc w:val="center"/>
              <w:rPr>
                <w:rFonts w:ascii="仿宋_GB2312" w:eastAsia="仿宋_GB2312"/>
                <w:color w:val="000000"/>
                <w:sz w:val="24"/>
                <w:szCs w:val="24"/>
              </w:rPr>
            </w:pPr>
          </w:p>
        </w:tc>
        <w:tc>
          <w:tcPr>
            <w:tcW w:w="1423" w:type="dxa"/>
            <w:vAlign w:val="center"/>
          </w:tcPr>
          <w:p>
            <w:pPr>
              <w:spacing w:line="320" w:lineRule="exact"/>
              <w:jc w:val="center"/>
              <w:rPr>
                <w:rFonts w:ascii="仿宋_GB2312"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32" w:type="dxa"/>
            <w:vAlign w:val="center"/>
          </w:tcPr>
          <w:p>
            <w:pPr>
              <w:spacing w:line="320" w:lineRule="exact"/>
              <w:rPr>
                <w:rFonts w:ascii="仿宋_GB2312" w:eastAsia="仿宋_GB2312"/>
                <w:color w:val="000000"/>
                <w:spacing w:val="-20"/>
                <w:sz w:val="24"/>
                <w:szCs w:val="24"/>
              </w:rPr>
            </w:pPr>
            <w:r>
              <w:rPr>
                <w:rFonts w:hint="eastAsia" w:ascii="仿宋_GB2312" w:eastAsia="仿宋_GB2312"/>
                <w:color w:val="000000"/>
                <w:spacing w:val="-20"/>
                <w:sz w:val="24"/>
                <w:szCs w:val="24"/>
              </w:rPr>
              <w:t>2.总资产</w:t>
            </w:r>
          </w:p>
        </w:tc>
        <w:tc>
          <w:tcPr>
            <w:tcW w:w="1039" w:type="dxa"/>
            <w:gridSpan w:val="2"/>
            <w:vAlign w:val="center"/>
          </w:tcPr>
          <w:p>
            <w:pPr>
              <w:spacing w:line="320" w:lineRule="exact"/>
              <w:jc w:val="center"/>
              <w:rPr>
                <w:rFonts w:ascii="仿宋_GB2312" w:eastAsia="仿宋_GB2312"/>
                <w:color w:val="000000"/>
                <w:spacing w:val="-20"/>
                <w:sz w:val="24"/>
                <w:szCs w:val="24"/>
              </w:rPr>
            </w:pPr>
            <w:r>
              <w:rPr>
                <w:rFonts w:hint="eastAsia" w:ascii="仿宋_GB2312" w:eastAsia="仿宋_GB2312"/>
                <w:color w:val="000000"/>
                <w:spacing w:val="-20"/>
                <w:sz w:val="24"/>
                <w:szCs w:val="24"/>
              </w:rPr>
              <w:t>万元</w:t>
            </w:r>
          </w:p>
        </w:tc>
        <w:tc>
          <w:tcPr>
            <w:tcW w:w="709" w:type="dxa"/>
            <w:vAlign w:val="center"/>
          </w:tcPr>
          <w:p>
            <w:pPr>
              <w:spacing w:line="320" w:lineRule="exact"/>
              <w:jc w:val="center"/>
              <w:rPr>
                <w:rFonts w:ascii="仿宋_GB2312" w:eastAsia="仿宋_GB2312"/>
                <w:color w:val="000000"/>
                <w:spacing w:val="-20"/>
                <w:sz w:val="24"/>
                <w:szCs w:val="24"/>
              </w:rPr>
            </w:pPr>
            <w:r>
              <w:rPr>
                <w:rFonts w:ascii="仿宋_GB2312" w:eastAsia="仿宋_GB2312"/>
                <w:color w:val="000000"/>
                <w:spacing w:val="-20"/>
                <w:sz w:val="24"/>
                <w:szCs w:val="24"/>
              </w:rPr>
              <w:t>2</w:t>
            </w:r>
          </w:p>
        </w:tc>
        <w:tc>
          <w:tcPr>
            <w:tcW w:w="1288" w:type="dxa"/>
            <w:gridSpan w:val="2"/>
            <w:vAlign w:val="center"/>
          </w:tcPr>
          <w:p>
            <w:pPr>
              <w:spacing w:line="320" w:lineRule="exact"/>
              <w:jc w:val="center"/>
              <w:rPr>
                <w:rFonts w:ascii="仿宋_GB2312" w:eastAsia="仿宋_GB2312"/>
                <w:color w:val="000000"/>
                <w:spacing w:val="-20"/>
                <w:sz w:val="24"/>
                <w:szCs w:val="24"/>
              </w:rPr>
            </w:pPr>
          </w:p>
        </w:tc>
        <w:tc>
          <w:tcPr>
            <w:tcW w:w="1309" w:type="dxa"/>
            <w:gridSpan w:val="2"/>
            <w:vAlign w:val="center"/>
          </w:tcPr>
          <w:p>
            <w:pPr>
              <w:spacing w:line="320" w:lineRule="exact"/>
              <w:jc w:val="center"/>
              <w:rPr>
                <w:rFonts w:ascii="仿宋_GB2312" w:eastAsia="仿宋_GB2312"/>
                <w:color w:val="000000"/>
                <w:spacing w:val="-20"/>
                <w:sz w:val="24"/>
                <w:szCs w:val="24"/>
              </w:rPr>
            </w:pPr>
          </w:p>
        </w:tc>
        <w:tc>
          <w:tcPr>
            <w:tcW w:w="1423" w:type="dxa"/>
            <w:vAlign w:val="center"/>
          </w:tcPr>
          <w:p>
            <w:pPr>
              <w:spacing w:line="320" w:lineRule="exact"/>
              <w:jc w:val="center"/>
              <w:rPr>
                <w:rFonts w:ascii="仿宋_GB2312" w:eastAsia="仿宋_GB2312"/>
                <w:color w:val="000000"/>
                <w:spacing w:val="-2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32" w:type="dxa"/>
            <w:vAlign w:val="center"/>
          </w:tcPr>
          <w:p>
            <w:pPr>
              <w:spacing w:line="320" w:lineRule="exact"/>
              <w:ind w:firstLine="192"/>
              <w:rPr>
                <w:rFonts w:ascii="仿宋_GB2312" w:eastAsia="仿宋_GB2312"/>
                <w:color w:val="000000"/>
                <w:spacing w:val="-20"/>
                <w:sz w:val="24"/>
                <w:szCs w:val="24"/>
              </w:rPr>
            </w:pPr>
            <w:r>
              <w:rPr>
                <w:rFonts w:hint="eastAsia" w:ascii="仿宋_GB2312" w:eastAsia="仿宋_GB2312"/>
                <w:color w:val="000000"/>
                <w:spacing w:val="-20"/>
                <w:sz w:val="24"/>
                <w:szCs w:val="24"/>
              </w:rPr>
              <w:t>其中：固定资产</w:t>
            </w:r>
          </w:p>
        </w:tc>
        <w:tc>
          <w:tcPr>
            <w:tcW w:w="1039" w:type="dxa"/>
            <w:gridSpan w:val="2"/>
            <w:vAlign w:val="center"/>
          </w:tcPr>
          <w:p>
            <w:pPr>
              <w:spacing w:line="320" w:lineRule="exact"/>
              <w:jc w:val="center"/>
              <w:rPr>
                <w:rFonts w:ascii="仿宋_GB2312" w:eastAsia="仿宋_GB2312"/>
                <w:color w:val="000000"/>
                <w:spacing w:val="-20"/>
                <w:sz w:val="24"/>
                <w:szCs w:val="24"/>
              </w:rPr>
            </w:pPr>
            <w:r>
              <w:rPr>
                <w:rFonts w:hint="eastAsia" w:ascii="仿宋_GB2312" w:eastAsia="仿宋_GB2312"/>
                <w:color w:val="000000"/>
                <w:spacing w:val="-20"/>
                <w:sz w:val="24"/>
                <w:szCs w:val="24"/>
              </w:rPr>
              <w:t>万元</w:t>
            </w:r>
          </w:p>
        </w:tc>
        <w:tc>
          <w:tcPr>
            <w:tcW w:w="709" w:type="dxa"/>
            <w:vAlign w:val="center"/>
          </w:tcPr>
          <w:p>
            <w:pPr>
              <w:spacing w:line="320" w:lineRule="exact"/>
              <w:jc w:val="center"/>
              <w:rPr>
                <w:rFonts w:ascii="仿宋_GB2312" w:eastAsia="仿宋_GB2312"/>
                <w:color w:val="000000"/>
                <w:spacing w:val="-20"/>
                <w:sz w:val="24"/>
                <w:szCs w:val="24"/>
              </w:rPr>
            </w:pPr>
            <w:r>
              <w:rPr>
                <w:rFonts w:ascii="仿宋_GB2312" w:eastAsia="仿宋_GB2312"/>
                <w:color w:val="000000"/>
                <w:spacing w:val="-20"/>
                <w:sz w:val="24"/>
                <w:szCs w:val="24"/>
              </w:rPr>
              <w:t>3</w:t>
            </w:r>
          </w:p>
        </w:tc>
        <w:tc>
          <w:tcPr>
            <w:tcW w:w="1288" w:type="dxa"/>
            <w:gridSpan w:val="2"/>
            <w:vAlign w:val="center"/>
          </w:tcPr>
          <w:p>
            <w:pPr>
              <w:spacing w:line="320" w:lineRule="exact"/>
              <w:jc w:val="center"/>
              <w:rPr>
                <w:rFonts w:ascii="仿宋_GB2312" w:eastAsia="仿宋_GB2312"/>
                <w:color w:val="000000"/>
                <w:spacing w:val="-20"/>
                <w:sz w:val="24"/>
                <w:szCs w:val="24"/>
              </w:rPr>
            </w:pPr>
          </w:p>
        </w:tc>
        <w:tc>
          <w:tcPr>
            <w:tcW w:w="1309" w:type="dxa"/>
            <w:gridSpan w:val="2"/>
            <w:vAlign w:val="center"/>
          </w:tcPr>
          <w:p>
            <w:pPr>
              <w:spacing w:line="320" w:lineRule="exact"/>
              <w:jc w:val="center"/>
              <w:rPr>
                <w:rFonts w:ascii="仿宋_GB2312" w:eastAsia="仿宋_GB2312"/>
                <w:color w:val="000000"/>
                <w:spacing w:val="-20"/>
                <w:sz w:val="24"/>
                <w:szCs w:val="24"/>
              </w:rPr>
            </w:pPr>
          </w:p>
        </w:tc>
        <w:tc>
          <w:tcPr>
            <w:tcW w:w="1423" w:type="dxa"/>
            <w:vAlign w:val="center"/>
          </w:tcPr>
          <w:p>
            <w:pPr>
              <w:spacing w:line="320" w:lineRule="exact"/>
              <w:jc w:val="center"/>
              <w:rPr>
                <w:rFonts w:ascii="仿宋_GB2312" w:eastAsia="仿宋_GB2312"/>
                <w:color w:val="000000"/>
                <w:spacing w:val="-2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32" w:type="dxa"/>
            <w:vAlign w:val="center"/>
          </w:tcPr>
          <w:p>
            <w:pPr>
              <w:spacing w:line="320" w:lineRule="exact"/>
              <w:rPr>
                <w:rFonts w:ascii="仿宋_GB2312" w:eastAsia="仿宋_GB2312"/>
                <w:color w:val="000000"/>
                <w:spacing w:val="-20"/>
                <w:sz w:val="24"/>
                <w:szCs w:val="24"/>
              </w:rPr>
            </w:pPr>
            <w:r>
              <w:rPr>
                <w:rFonts w:hint="eastAsia" w:ascii="仿宋_GB2312" w:eastAsia="仿宋_GB2312"/>
                <w:color w:val="000000"/>
                <w:spacing w:val="-20"/>
                <w:sz w:val="24"/>
                <w:szCs w:val="24"/>
              </w:rPr>
              <w:t>3.总负债</w:t>
            </w:r>
          </w:p>
        </w:tc>
        <w:tc>
          <w:tcPr>
            <w:tcW w:w="1039" w:type="dxa"/>
            <w:gridSpan w:val="2"/>
            <w:vAlign w:val="center"/>
          </w:tcPr>
          <w:p>
            <w:pPr>
              <w:spacing w:line="320" w:lineRule="exact"/>
              <w:jc w:val="center"/>
              <w:rPr>
                <w:rFonts w:ascii="仿宋_GB2312" w:eastAsia="仿宋_GB2312"/>
                <w:color w:val="000000"/>
                <w:spacing w:val="-20"/>
                <w:sz w:val="24"/>
                <w:szCs w:val="24"/>
              </w:rPr>
            </w:pPr>
            <w:r>
              <w:rPr>
                <w:rFonts w:hint="eastAsia" w:ascii="仿宋_GB2312" w:eastAsia="仿宋_GB2312"/>
                <w:color w:val="000000"/>
                <w:spacing w:val="-20"/>
                <w:sz w:val="24"/>
                <w:szCs w:val="24"/>
              </w:rPr>
              <w:t>万元</w:t>
            </w:r>
          </w:p>
        </w:tc>
        <w:tc>
          <w:tcPr>
            <w:tcW w:w="709" w:type="dxa"/>
            <w:vAlign w:val="center"/>
          </w:tcPr>
          <w:p>
            <w:pPr>
              <w:spacing w:line="320" w:lineRule="exact"/>
              <w:jc w:val="center"/>
              <w:rPr>
                <w:rFonts w:ascii="仿宋_GB2312" w:eastAsia="仿宋_GB2312"/>
                <w:color w:val="000000"/>
                <w:spacing w:val="-20"/>
                <w:sz w:val="24"/>
                <w:szCs w:val="24"/>
              </w:rPr>
            </w:pPr>
            <w:r>
              <w:rPr>
                <w:rFonts w:ascii="仿宋_GB2312" w:eastAsia="仿宋_GB2312"/>
                <w:color w:val="000000"/>
                <w:spacing w:val="-20"/>
                <w:sz w:val="24"/>
                <w:szCs w:val="24"/>
              </w:rPr>
              <w:t>4</w:t>
            </w:r>
          </w:p>
        </w:tc>
        <w:tc>
          <w:tcPr>
            <w:tcW w:w="1288" w:type="dxa"/>
            <w:gridSpan w:val="2"/>
            <w:vAlign w:val="center"/>
          </w:tcPr>
          <w:p>
            <w:pPr>
              <w:spacing w:line="320" w:lineRule="exact"/>
              <w:jc w:val="center"/>
              <w:rPr>
                <w:rFonts w:ascii="仿宋_GB2312" w:eastAsia="仿宋_GB2312"/>
                <w:color w:val="000000"/>
                <w:spacing w:val="-20"/>
                <w:sz w:val="24"/>
                <w:szCs w:val="24"/>
              </w:rPr>
            </w:pPr>
          </w:p>
        </w:tc>
        <w:tc>
          <w:tcPr>
            <w:tcW w:w="1309" w:type="dxa"/>
            <w:gridSpan w:val="2"/>
            <w:vAlign w:val="center"/>
          </w:tcPr>
          <w:p>
            <w:pPr>
              <w:spacing w:line="320" w:lineRule="exact"/>
              <w:jc w:val="center"/>
              <w:rPr>
                <w:rFonts w:ascii="仿宋_GB2312" w:eastAsia="仿宋_GB2312"/>
                <w:color w:val="000000"/>
                <w:spacing w:val="-20"/>
                <w:sz w:val="24"/>
                <w:szCs w:val="24"/>
              </w:rPr>
            </w:pPr>
          </w:p>
        </w:tc>
        <w:tc>
          <w:tcPr>
            <w:tcW w:w="1423" w:type="dxa"/>
            <w:vAlign w:val="center"/>
          </w:tcPr>
          <w:p>
            <w:pPr>
              <w:spacing w:line="320" w:lineRule="exact"/>
              <w:jc w:val="center"/>
              <w:rPr>
                <w:rFonts w:ascii="仿宋_GB2312" w:eastAsia="仿宋_GB2312"/>
                <w:color w:val="000000"/>
                <w:spacing w:val="-2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32" w:type="dxa"/>
            <w:vAlign w:val="center"/>
          </w:tcPr>
          <w:p>
            <w:pPr>
              <w:spacing w:line="320" w:lineRule="exact"/>
              <w:rPr>
                <w:rFonts w:ascii="仿宋_GB2312" w:eastAsia="仿宋_GB2312"/>
                <w:color w:val="000000"/>
                <w:spacing w:val="-20"/>
                <w:sz w:val="24"/>
                <w:szCs w:val="24"/>
              </w:rPr>
            </w:pPr>
            <w:r>
              <w:rPr>
                <w:rFonts w:hint="eastAsia" w:ascii="仿宋_GB2312" w:eastAsia="仿宋_GB2312"/>
                <w:color w:val="000000"/>
                <w:spacing w:val="-20"/>
                <w:sz w:val="24"/>
                <w:szCs w:val="24"/>
              </w:rPr>
              <w:t>4.资产负债率</w:t>
            </w:r>
          </w:p>
        </w:tc>
        <w:tc>
          <w:tcPr>
            <w:tcW w:w="1039" w:type="dxa"/>
            <w:gridSpan w:val="2"/>
            <w:vAlign w:val="center"/>
          </w:tcPr>
          <w:p>
            <w:pPr>
              <w:spacing w:line="320" w:lineRule="exact"/>
              <w:jc w:val="center"/>
              <w:rPr>
                <w:rFonts w:ascii="仿宋_GB2312" w:eastAsia="仿宋_GB2312"/>
                <w:color w:val="000000"/>
                <w:spacing w:val="-20"/>
                <w:sz w:val="24"/>
                <w:szCs w:val="24"/>
              </w:rPr>
            </w:pPr>
            <w:r>
              <w:rPr>
                <w:rFonts w:hint="eastAsia" w:ascii="仿宋_GB2312" w:eastAsia="仿宋_GB2312"/>
                <w:color w:val="000000"/>
                <w:spacing w:val="-20"/>
                <w:sz w:val="24"/>
                <w:szCs w:val="24"/>
              </w:rPr>
              <w:t>％</w:t>
            </w:r>
          </w:p>
        </w:tc>
        <w:tc>
          <w:tcPr>
            <w:tcW w:w="709" w:type="dxa"/>
            <w:vAlign w:val="center"/>
          </w:tcPr>
          <w:p>
            <w:pPr>
              <w:spacing w:line="320" w:lineRule="exact"/>
              <w:jc w:val="center"/>
              <w:rPr>
                <w:rFonts w:ascii="仿宋_GB2312" w:eastAsia="仿宋_GB2312"/>
                <w:color w:val="000000"/>
                <w:spacing w:val="-20"/>
                <w:sz w:val="24"/>
                <w:szCs w:val="24"/>
              </w:rPr>
            </w:pPr>
            <w:r>
              <w:rPr>
                <w:rFonts w:ascii="仿宋_GB2312" w:eastAsia="仿宋_GB2312"/>
                <w:color w:val="000000"/>
                <w:spacing w:val="-20"/>
                <w:sz w:val="24"/>
                <w:szCs w:val="24"/>
              </w:rPr>
              <w:t>5</w:t>
            </w:r>
          </w:p>
        </w:tc>
        <w:tc>
          <w:tcPr>
            <w:tcW w:w="1288" w:type="dxa"/>
            <w:gridSpan w:val="2"/>
            <w:vAlign w:val="center"/>
          </w:tcPr>
          <w:p>
            <w:pPr>
              <w:spacing w:line="320" w:lineRule="exact"/>
              <w:jc w:val="center"/>
              <w:rPr>
                <w:rFonts w:ascii="仿宋_GB2312" w:eastAsia="仿宋_GB2312"/>
                <w:color w:val="000000"/>
                <w:spacing w:val="-20"/>
                <w:sz w:val="24"/>
                <w:szCs w:val="24"/>
              </w:rPr>
            </w:pPr>
          </w:p>
        </w:tc>
        <w:tc>
          <w:tcPr>
            <w:tcW w:w="1309" w:type="dxa"/>
            <w:gridSpan w:val="2"/>
            <w:vAlign w:val="center"/>
          </w:tcPr>
          <w:p>
            <w:pPr>
              <w:spacing w:line="320" w:lineRule="exact"/>
              <w:jc w:val="center"/>
              <w:rPr>
                <w:rFonts w:ascii="仿宋_GB2312" w:eastAsia="仿宋_GB2312"/>
                <w:color w:val="000000"/>
                <w:spacing w:val="-20"/>
                <w:sz w:val="24"/>
                <w:szCs w:val="24"/>
              </w:rPr>
            </w:pPr>
          </w:p>
        </w:tc>
        <w:tc>
          <w:tcPr>
            <w:tcW w:w="1423" w:type="dxa"/>
            <w:vAlign w:val="center"/>
          </w:tcPr>
          <w:p>
            <w:pPr>
              <w:spacing w:line="320" w:lineRule="exact"/>
              <w:jc w:val="center"/>
              <w:rPr>
                <w:rFonts w:ascii="仿宋_GB2312" w:eastAsia="仿宋_GB2312"/>
                <w:color w:val="000000"/>
                <w:spacing w:val="-2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32" w:type="dxa"/>
            <w:vAlign w:val="center"/>
          </w:tcPr>
          <w:p>
            <w:pPr>
              <w:spacing w:line="320" w:lineRule="exact"/>
              <w:rPr>
                <w:rFonts w:ascii="仿宋_GB2312" w:eastAsia="仿宋_GB2312"/>
                <w:color w:val="000000"/>
                <w:spacing w:val="-20"/>
                <w:sz w:val="24"/>
                <w:szCs w:val="24"/>
              </w:rPr>
            </w:pPr>
            <w:r>
              <w:rPr>
                <w:rFonts w:hint="eastAsia" w:ascii="仿宋_GB2312" w:eastAsia="仿宋_GB2312"/>
                <w:color w:val="000000"/>
                <w:spacing w:val="-20"/>
                <w:sz w:val="24"/>
                <w:szCs w:val="24"/>
              </w:rPr>
              <w:t>5.企业经营、销售收入（市场交易额）</w:t>
            </w:r>
          </w:p>
        </w:tc>
        <w:tc>
          <w:tcPr>
            <w:tcW w:w="1039" w:type="dxa"/>
            <w:gridSpan w:val="2"/>
            <w:vAlign w:val="center"/>
          </w:tcPr>
          <w:p>
            <w:pPr>
              <w:spacing w:line="320" w:lineRule="exact"/>
              <w:jc w:val="center"/>
              <w:rPr>
                <w:rFonts w:ascii="仿宋_GB2312" w:eastAsia="仿宋_GB2312"/>
                <w:color w:val="000000"/>
                <w:spacing w:val="-20"/>
                <w:sz w:val="24"/>
                <w:szCs w:val="24"/>
              </w:rPr>
            </w:pPr>
            <w:r>
              <w:rPr>
                <w:rFonts w:hint="eastAsia" w:ascii="仿宋_GB2312" w:eastAsia="仿宋_GB2312"/>
                <w:color w:val="000000"/>
                <w:spacing w:val="-20"/>
                <w:sz w:val="24"/>
                <w:szCs w:val="24"/>
              </w:rPr>
              <w:t>万元</w:t>
            </w:r>
          </w:p>
        </w:tc>
        <w:tc>
          <w:tcPr>
            <w:tcW w:w="709" w:type="dxa"/>
            <w:vAlign w:val="center"/>
          </w:tcPr>
          <w:p>
            <w:pPr>
              <w:spacing w:line="320" w:lineRule="exact"/>
              <w:jc w:val="center"/>
              <w:rPr>
                <w:rFonts w:ascii="仿宋_GB2312" w:eastAsia="仿宋_GB2312"/>
                <w:color w:val="000000"/>
                <w:spacing w:val="-20"/>
                <w:sz w:val="24"/>
                <w:szCs w:val="24"/>
              </w:rPr>
            </w:pPr>
            <w:r>
              <w:rPr>
                <w:rFonts w:ascii="仿宋_GB2312" w:eastAsia="仿宋_GB2312"/>
                <w:color w:val="000000"/>
                <w:spacing w:val="-20"/>
                <w:sz w:val="24"/>
                <w:szCs w:val="24"/>
              </w:rPr>
              <w:t>6</w:t>
            </w:r>
          </w:p>
        </w:tc>
        <w:tc>
          <w:tcPr>
            <w:tcW w:w="1288" w:type="dxa"/>
            <w:gridSpan w:val="2"/>
            <w:vAlign w:val="center"/>
          </w:tcPr>
          <w:p>
            <w:pPr>
              <w:spacing w:line="320" w:lineRule="exact"/>
              <w:jc w:val="center"/>
              <w:rPr>
                <w:rFonts w:ascii="仿宋_GB2312" w:eastAsia="仿宋_GB2312"/>
                <w:color w:val="000000"/>
                <w:spacing w:val="-20"/>
                <w:sz w:val="24"/>
                <w:szCs w:val="24"/>
              </w:rPr>
            </w:pPr>
          </w:p>
        </w:tc>
        <w:tc>
          <w:tcPr>
            <w:tcW w:w="1309" w:type="dxa"/>
            <w:gridSpan w:val="2"/>
            <w:vAlign w:val="center"/>
          </w:tcPr>
          <w:p>
            <w:pPr>
              <w:spacing w:line="320" w:lineRule="exact"/>
              <w:jc w:val="center"/>
              <w:rPr>
                <w:rFonts w:ascii="仿宋_GB2312" w:eastAsia="仿宋_GB2312"/>
                <w:color w:val="000000"/>
                <w:spacing w:val="-20"/>
                <w:sz w:val="24"/>
                <w:szCs w:val="24"/>
              </w:rPr>
            </w:pPr>
          </w:p>
        </w:tc>
        <w:tc>
          <w:tcPr>
            <w:tcW w:w="1423" w:type="dxa"/>
            <w:vAlign w:val="center"/>
          </w:tcPr>
          <w:p>
            <w:pPr>
              <w:spacing w:line="320" w:lineRule="exact"/>
              <w:jc w:val="center"/>
              <w:rPr>
                <w:rFonts w:ascii="仿宋_GB2312" w:eastAsia="仿宋_GB2312"/>
                <w:color w:val="000000"/>
                <w:spacing w:val="-2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32" w:type="dxa"/>
            <w:vAlign w:val="center"/>
          </w:tcPr>
          <w:p>
            <w:pPr>
              <w:spacing w:line="320" w:lineRule="exact"/>
              <w:ind w:firstLine="192"/>
              <w:rPr>
                <w:rFonts w:ascii="仿宋_GB2312" w:eastAsia="仿宋_GB2312"/>
                <w:color w:val="000000"/>
                <w:spacing w:val="-20"/>
                <w:sz w:val="24"/>
                <w:szCs w:val="24"/>
              </w:rPr>
            </w:pPr>
            <w:r>
              <w:rPr>
                <w:rFonts w:hint="eastAsia" w:ascii="仿宋_GB2312" w:eastAsia="仿宋_GB2312"/>
                <w:color w:val="000000"/>
                <w:spacing w:val="-20"/>
                <w:sz w:val="24"/>
                <w:szCs w:val="24"/>
              </w:rPr>
              <w:t>其中：林产品销售收入</w:t>
            </w:r>
          </w:p>
        </w:tc>
        <w:tc>
          <w:tcPr>
            <w:tcW w:w="1039" w:type="dxa"/>
            <w:gridSpan w:val="2"/>
            <w:vAlign w:val="center"/>
          </w:tcPr>
          <w:p>
            <w:pPr>
              <w:spacing w:line="320" w:lineRule="exact"/>
              <w:jc w:val="center"/>
              <w:rPr>
                <w:rFonts w:ascii="仿宋_GB2312" w:eastAsia="仿宋_GB2312"/>
                <w:color w:val="000000"/>
                <w:spacing w:val="-20"/>
                <w:sz w:val="24"/>
                <w:szCs w:val="24"/>
              </w:rPr>
            </w:pPr>
            <w:r>
              <w:rPr>
                <w:rFonts w:hint="eastAsia" w:ascii="仿宋_GB2312" w:eastAsia="仿宋_GB2312"/>
                <w:color w:val="000000"/>
                <w:spacing w:val="-20"/>
                <w:sz w:val="24"/>
                <w:szCs w:val="24"/>
              </w:rPr>
              <w:t>万元</w:t>
            </w:r>
          </w:p>
        </w:tc>
        <w:tc>
          <w:tcPr>
            <w:tcW w:w="709" w:type="dxa"/>
            <w:vAlign w:val="center"/>
          </w:tcPr>
          <w:p>
            <w:pPr>
              <w:spacing w:line="320" w:lineRule="exact"/>
              <w:jc w:val="center"/>
              <w:rPr>
                <w:rFonts w:ascii="仿宋_GB2312" w:eastAsia="仿宋_GB2312"/>
                <w:color w:val="000000"/>
                <w:spacing w:val="-20"/>
                <w:sz w:val="24"/>
                <w:szCs w:val="24"/>
              </w:rPr>
            </w:pPr>
            <w:r>
              <w:rPr>
                <w:rFonts w:ascii="仿宋_GB2312" w:eastAsia="仿宋_GB2312"/>
                <w:color w:val="000000"/>
                <w:spacing w:val="-20"/>
                <w:sz w:val="24"/>
                <w:szCs w:val="24"/>
              </w:rPr>
              <w:t>7</w:t>
            </w:r>
          </w:p>
        </w:tc>
        <w:tc>
          <w:tcPr>
            <w:tcW w:w="1288" w:type="dxa"/>
            <w:gridSpan w:val="2"/>
            <w:vAlign w:val="center"/>
          </w:tcPr>
          <w:p>
            <w:pPr>
              <w:spacing w:line="320" w:lineRule="exact"/>
              <w:jc w:val="center"/>
              <w:rPr>
                <w:rFonts w:ascii="仿宋_GB2312" w:eastAsia="仿宋_GB2312"/>
                <w:color w:val="000000"/>
                <w:spacing w:val="-20"/>
                <w:sz w:val="24"/>
                <w:szCs w:val="24"/>
              </w:rPr>
            </w:pPr>
          </w:p>
        </w:tc>
        <w:tc>
          <w:tcPr>
            <w:tcW w:w="1309" w:type="dxa"/>
            <w:gridSpan w:val="2"/>
            <w:vAlign w:val="center"/>
          </w:tcPr>
          <w:p>
            <w:pPr>
              <w:spacing w:line="320" w:lineRule="exact"/>
              <w:jc w:val="center"/>
              <w:rPr>
                <w:rFonts w:ascii="仿宋_GB2312" w:eastAsia="仿宋_GB2312"/>
                <w:color w:val="000000"/>
                <w:spacing w:val="-20"/>
                <w:sz w:val="24"/>
                <w:szCs w:val="24"/>
              </w:rPr>
            </w:pPr>
          </w:p>
        </w:tc>
        <w:tc>
          <w:tcPr>
            <w:tcW w:w="1423" w:type="dxa"/>
            <w:vAlign w:val="center"/>
          </w:tcPr>
          <w:p>
            <w:pPr>
              <w:spacing w:line="320" w:lineRule="exact"/>
              <w:jc w:val="center"/>
              <w:rPr>
                <w:rFonts w:ascii="仿宋_GB2312" w:eastAsia="仿宋_GB2312"/>
                <w:color w:val="000000"/>
                <w:spacing w:val="-2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32" w:type="dxa"/>
            <w:vAlign w:val="center"/>
          </w:tcPr>
          <w:p>
            <w:pPr>
              <w:spacing w:line="320" w:lineRule="exact"/>
              <w:rPr>
                <w:rFonts w:ascii="仿宋_GB2312" w:eastAsia="仿宋_GB2312"/>
                <w:color w:val="000000"/>
                <w:spacing w:val="-20"/>
                <w:sz w:val="24"/>
                <w:szCs w:val="24"/>
              </w:rPr>
            </w:pPr>
            <w:r>
              <w:rPr>
                <w:rFonts w:hint="eastAsia" w:ascii="仿宋_GB2312" w:eastAsia="仿宋_GB2312"/>
                <w:color w:val="000000"/>
                <w:spacing w:val="-20"/>
                <w:sz w:val="24"/>
                <w:szCs w:val="24"/>
              </w:rPr>
              <w:t>6.净利润（税后利润）</w:t>
            </w:r>
          </w:p>
        </w:tc>
        <w:tc>
          <w:tcPr>
            <w:tcW w:w="1039" w:type="dxa"/>
            <w:gridSpan w:val="2"/>
            <w:vAlign w:val="center"/>
          </w:tcPr>
          <w:p>
            <w:pPr>
              <w:spacing w:line="320" w:lineRule="exact"/>
              <w:jc w:val="center"/>
              <w:rPr>
                <w:rFonts w:ascii="仿宋_GB2312" w:eastAsia="仿宋_GB2312"/>
                <w:color w:val="000000"/>
                <w:spacing w:val="-20"/>
                <w:sz w:val="24"/>
                <w:szCs w:val="24"/>
              </w:rPr>
            </w:pPr>
            <w:r>
              <w:rPr>
                <w:rFonts w:hint="eastAsia" w:ascii="仿宋_GB2312" w:eastAsia="仿宋_GB2312"/>
                <w:color w:val="000000"/>
                <w:spacing w:val="-20"/>
                <w:sz w:val="24"/>
                <w:szCs w:val="24"/>
              </w:rPr>
              <w:t>万元</w:t>
            </w:r>
          </w:p>
        </w:tc>
        <w:tc>
          <w:tcPr>
            <w:tcW w:w="709" w:type="dxa"/>
            <w:vAlign w:val="center"/>
          </w:tcPr>
          <w:p>
            <w:pPr>
              <w:spacing w:line="320" w:lineRule="exact"/>
              <w:jc w:val="center"/>
              <w:rPr>
                <w:rFonts w:ascii="仿宋_GB2312" w:eastAsia="仿宋_GB2312"/>
                <w:color w:val="000000"/>
                <w:spacing w:val="-20"/>
                <w:sz w:val="24"/>
                <w:szCs w:val="24"/>
              </w:rPr>
            </w:pPr>
            <w:r>
              <w:rPr>
                <w:rFonts w:ascii="仿宋_GB2312" w:eastAsia="仿宋_GB2312"/>
                <w:color w:val="000000"/>
                <w:spacing w:val="-20"/>
                <w:sz w:val="24"/>
                <w:szCs w:val="24"/>
              </w:rPr>
              <w:t>8</w:t>
            </w:r>
          </w:p>
        </w:tc>
        <w:tc>
          <w:tcPr>
            <w:tcW w:w="1288" w:type="dxa"/>
            <w:gridSpan w:val="2"/>
            <w:vAlign w:val="center"/>
          </w:tcPr>
          <w:p>
            <w:pPr>
              <w:spacing w:line="320" w:lineRule="exact"/>
              <w:jc w:val="center"/>
              <w:rPr>
                <w:rFonts w:ascii="仿宋_GB2312" w:eastAsia="仿宋_GB2312"/>
                <w:color w:val="000000"/>
                <w:spacing w:val="-20"/>
                <w:sz w:val="24"/>
                <w:szCs w:val="24"/>
              </w:rPr>
            </w:pPr>
          </w:p>
        </w:tc>
        <w:tc>
          <w:tcPr>
            <w:tcW w:w="1309" w:type="dxa"/>
            <w:gridSpan w:val="2"/>
            <w:vAlign w:val="center"/>
          </w:tcPr>
          <w:p>
            <w:pPr>
              <w:spacing w:line="320" w:lineRule="exact"/>
              <w:jc w:val="center"/>
              <w:rPr>
                <w:rFonts w:ascii="仿宋_GB2312" w:eastAsia="仿宋_GB2312"/>
                <w:color w:val="000000"/>
                <w:spacing w:val="-20"/>
                <w:sz w:val="24"/>
                <w:szCs w:val="24"/>
              </w:rPr>
            </w:pPr>
          </w:p>
        </w:tc>
        <w:tc>
          <w:tcPr>
            <w:tcW w:w="1423" w:type="dxa"/>
            <w:vAlign w:val="center"/>
          </w:tcPr>
          <w:p>
            <w:pPr>
              <w:spacing w:line="320" w:lineRule="exact"/>
              <w:jc w:val="center"/>
              <w:rPr>
                <w:rFonts w:ascii="仿宋_GB2312" w:eastAsia="仿宋_GB2312"/>
                <w:color w:val="000000"/>
                <w:spacing w:val="-2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32" w:type="dxa"/>
            <w:vAlign w:val="center"/>
          </w:tcPr>
          <w:p>
            <w:pPr>
              <w:spacing w:line="320" w:lineRule="exact"/>
              <w:rPr>
                <w:rFonts w:ascii="仿宋_GB2312" w:eastAsia="仿宋_GB2312"/>
                <w:color w:val="000000"/>
                <w:spacing w:val="-20"/>
                <w:sz w:val="24"/>
                <w:szCs w:val="24"/>
              </w:rPr>
            </w:pPr>
            <w:r>
              <w:rPr>
                <w:rFonts w:hint="eastAsia" w:ascii="仿宋_GB2312" w:eastAsia="仿宋_GB2312"/>
                <w:color w:val="000000"/>
                <w:spacing w:val="-20"/>
                <w:sz w:val="24"/>
                <w:szCs w:val="24"/>
              </w:rPr>
              <w:t>7.上交税金</w:t>
            </w:r>
          </w:p>
        </w:tc>
        <w:tc>
          <w:tcPr>
            <w:tcW w:w="1039" w:type="dxa"/>
            <w:gridSpan w:val="2"/>
            <w:vAlign w:val="center"/>
          </w:tcPr>
          <w:p>
            <w:pPr>
              <w:spacing w:line="320" w:lineRule="exact"/>
              <w:jc w:val="center"/>
              <w:rPr>
                <w:rFonts w:ascii="仿宋_GB2312" w:eastAsia="仿宋_GB2312"/>
                <w:color w:val="000000"/>
                <w:spacing w:val="-20"/>
                <w:sz w:val="24"/>
                <w:szCs w:val="24"/>
              </w:rPr>
            </w:pPr>
            <w:r>
              <w:rPr>
                <w:rFonts w:hint="eastAsia" w:ascii="仿宋_GB2312" w:eastAsia="仿宋_GB2312"/>
                <w:color w:val="000000"/>
                <w:spacing w:val="-20"/>
                <w:sz w:val="24"/>
                <w:szCs w:val="24"/>
              </w:rPr>
              <w:t>万元</w:t>
            </w:r>
          </w:p>
        </w:tc>
        <w:tc>
          <w:tcPr>
            <w:tcW w:w="709" w:type="dxa"/>
            <w:vAlign w:val="center"/>
          </w:tcPr>
          <w:p>
            <w:pPr>
              <w:spacing w:line="320" w:lineRule="exact"/>
              <w:jc w:val="center"/>
              <w:rPr>
                <w:rFonts w:ascii="仿宋_GB2312" w:eastAsia="仿宋_GB2312"/>
                <w:color w:val="000000"/>
                <w:spacing w:val="-20"/>
                <w:sz w:val="24"/>
                <w:szCs w:val="24"/>
              </w:rPr>
            </w:pPr>
            <w:r>
              <w:rPr>
                <w:rFonts w:ascii="仿宋_GB2312" w:eastAsia="仿宋_GB2312"/>
                <w:color w:val="000000"/>
                <w:spacing w:val="-20"/>
                <w:sz w:val="24"/>
                <w:szCs w:val="24"/>
              </w:rPr>
              <w:t>9</w:t>
            </w:r>
          </w:p>
        </w:tc>
        <w:tc>
          <w:tcPr>
            <w:tcW w:w="1288" w:type="dxa"/>
            <w:gridSpan w:val="2"/>
            <w:vAlign w:val="center"/>
          </w:tcPr>
          <w:p>
            <w:pPr>
              <w:spacing w:line="320" w:lineRule="exact"/>
              <w:jc w:val="center"/>
              <w:rPr>
                <w:rFonts w:ascii="仿宋_GB2312" w:eastAsia="仿宋_GB2312"/>
                <w:color w:val="000000"/>
                <w:spacing w:val="-20"/>
                <w:sz w:val="24"/>
                <w:szCs w:val="24"/>
              </w:rPr>
            </w:pPr>
          </w:p>
        </w:tc>
        <w:tc>
          <w:tcPr>
            <w:tcW w:w="1309" w:type="dxa"/>
            <w:gridSpan w:val="2"/>
            <w:vAlign w:val="center"/>
          </w:tcPr>
          <w:p>
            <w:pPr>
              <w:spacing w:line="320" w:lineRule="exact"/>
              <w:jc w:val="center"/>
              <w:rPr>
                <w:rFonts w:ascii="仿宋_GB2312" w:eastAsia="仿宋_GB2312"/>
                <w:color w:val="000000"/>
                <w:spacing w:val="-20"/>
                <w:sz w:val="24"/>
                <w:szCs w:val="24"/>
              </w:rPr>
            </w:pPr>
          </w:p>
        </w:tc>
        <w:tc>
          <w:tcPr>
            <w:tcW w:w="1423" w:type="dxa"/>
            <w:vAlign w:val="center"/>
          </w:tcPr>
          <w:p>
            <w:pPr>
              <w:spacing w:line="320" w:lineRule="exact"/>
              <w:jc w:val="center"/>
              <w:rPr>
                <w:rFonts w:ascii="仿宋_GB2312" w:eastAsia="仿宋_GB2312"/>
                <w:color w:val="000000"/>
                <w:spacing w:val="-2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32" w:type="dxa"/>
            <w:vAlign w:val="center"/>
          </w:tcPr>
          <w:p>
            <w:pPr>
              <w:spacing w:line="320" w:lineRule="exact"/>
              <w:rPr>
                <w:rFonts w:ascii="仿宋_GB2312" w:eastAsia="仿宋_GB2312"/>
                <w:color w:val="000000"/>
                <w:spacing w:val="-20"/>
                <w:sz w:val="24"/>
                <w:szCs w:val="24"/>
              </w:rPr>
            </w:pPr>
            <w:r>
              <w:rPr>
                <w:rFonts w:hint="eastAsia" w:ascii="仿宋_GB2312" w:eastAsia="仿宋_GB2312"/>
                <w:color w:val="000000"/>
                <w:spacing w:val="-20"/>
                <w:sz w:val="24"/>
                <w:szCs w:val="24"/>
              </w:rPr>
              <w:t>8.净资产收益率</w:t>
            </w:r>
          </w:p>
        </w:tc>
        <w:tc>
          <w:tcPr>
            <w:tcW w:w="1039" w:type="dxa"/>
            <w:gridSpan w:val="2"/>
            <w:vAlign w:val="center"/>
          </w:tcPr>
          <w:p>
            <w:pPr>
              <w:spacing w:line="320" w:lineRule="exact"/>
              <w:jc w:val="center"/>
              <w:rPr>
                <w:rFonts w:ascii="仿宋_GB2312" w:eastAsia="仿宋_GB2312"/>
                <w:color w:val="000000"/>
                <w:spacing w:val="-20"/>
                <w:sz w:val="24"/>
                <w:szCs w:val="24"/>
              </w:rPr>
            </w:pPr>
            <w:r>
              <w:rPr>
                <w:rFonts w:hint="eastAsia" w:ascii="仿宋_GB2312" w:eastAsia="仿宋_GB2312"/>
                <w:color w:val="000000"/>
                <w:spacing w:val="-20"/>
                <w:sz w:val="24"/>
                <w:szCs w:val="24"/>
              </w:rPr>
              <w:t>％</w:t>
            </w:r>
          </w:p>
        </w:tc>
        <w:tc>
          <w:tcPr>
            <w:tcW w:w="709" w:type="dxa"/>
            <w:vAlign w:val="center"/>
          </w:tcPr>
          <w:p>
            <w:pPr>
              <w:spacing w:line="320" w:lineRule="exact"/>
              <w:jc w:val="center"/>
              <w:rPr>
                <w:rFonts w:ascii="仿宋_GB2312" w:eastAsia="仿宋_GB2312"/>
                <w:color w:val="000000"/>
                <w:spacing w:val="-20"/>
                <w:sz w:val="24"/>
                <w:szCs w:val="24"/>
              </w:rPr>
            </w:pPr>
            <w:r>
              <w:rPr>
                <w:rFonts w:ascii="仿宋_GB2312" w:eastAsia="仿宋_GB2312"/>
                <w:color w:val="000000"/>
                <w:spacing w:val="-20"/>
                <w:sz w:val="24"/>
                <w:szCs w:val="24"/>
              </w:rPr>
              <w:t>10</w:t>
            </w:r>
          </w:p>
        </w:tc>
        <w:tc>
          <w:tcPr>
            <w:tcW w:w="1288" w:type="dxa"/>
            <w:gridSpan w:val="2"/>
            <w:vAlign w:val="center"/>
          </w:tcPr>
          <w:p>
            <w:pPr>
              <w:spacing w:line="320" w:lineRule="exact"/>
              <w:jc w:val="center"/>
              <w:rPr>
                <w:rFonts w:ascii="仿宋_GB2312" w:eastAsia="仿宋_GB2312"/>
                <w:color w:val="000000"/>
                <w:spacing w:val="-20"/>
                <w:sz w:val="24"/>
                <w:szCs w:val="24"/>
              </w:rPr>
            </w:pPr>
          </w:p>
        </w:tc>
        <w:tc>
          <w:tcPr>
            <w:tcW w:w="1309" w:type="dxa"/>
            <w:gridSpan w:val="2"/>
            <w:vAlign w:val="center"/>
          </w:tcPr>
          <w:p>
            <w:pPr>
              <w:spacing w:line="320" w:lineRule="exact"/>
              <w:jc w:val="center"/>
              <w:rPr>
                <w:rFonts w:ascii="仿宋_GB2312" w:eastAsia="仿宋_GB2312"/>
                <w:color w:val="000000"/>
                <w:spacing w:val="-20"/>
                <w:sz w:val="24"/>
                <w:szCs w:val="24"/>
              </w:rPr>
            </w:pPr>
          </w:p>
        </w:tc>
        <w:tc>
          <w:tcPr>
            <w:tcW w:w="1423" w:type="dxa"/>
            <w:vAlign w:val="center"/>
          </w:tcPr>
          <w:p>
            <w:pPr>
              <w:spacing w:line="320" w:lineRule="exact"/>
              <w:jc w:val="center"/>
              <w:rPr>
                <w:rFonts w:ascii="仿宋_GB2312" w:eastAsia="仿宋_GB2312"/>
                <w:color w:val="000000"/>
                <w:spacing w:val="-2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32" w:type="dxa"/>
            <w:vAlign w:val="center"/>
          </w:tcPr>
          <w:p>
            <w:pPr>
              <w:spacing w:line="320" w:lineRule="exact"/>
              <w:rPr>
                <w:rFonts w:ascii="仿宋_GB2312" w:eastAsia="仿宋_GB2312"/>
                <w:color w:val="000000"/>
                <w:spacing w:val="-20"/>
                <w:sz w:val="24"/>
                <w:szCs w:val="24"/>
              </w:rPr>
            </w:pPr>
            <w:r>
              <w:rPr>
                <w:rFonts w:ascii="仿宋_GB2312" w:eastAsia="仿宋_GB2312"/>
                <w:color w:val="000000"/>
                <w:spacing w:val="-20"/>
                <w:sz w:val="24"/>
                <w:szCs w:val="24"/>
              </w:rPr>
              <w:t>9</w:t>
            </w:r>
            <w:r>
              <w:rPr>
                <w:rFonts w:hint="eastAsia" w:ascii="仿宋_GB2312" w:eastAsia="仿宋_GB2312"/>
                <w:color w:val="000000"/>
                <w:spacing w:val="-20"/>
                <w:sz w:val="24"/>
                <w:szCs w:val="24"/>
              </w:rPr>
              <w:t>.林产品及其加工产品出口创汇</w:t>
            </w:r>
          </w:p>
        </w:tc>
        <w:tc>
          <w:tcPr>
            <w:tcW w:w="1039" w:type="dxa"/>
            <w:gridSpan w:val="2"/>
            <w:vAlign w:val="center"/>
          </w:tcPr>
          <w:p>
            <w:pPr>
              <w:spacing w:line="320" w:lineRule="exact"/>
              <w:jc w:val="center"/>
              <w:rPr>
                <w:rFonts w:ascii="仿宋_GB2312" w:eastAsia="仿宋_GB2312"/>
                <w:color w:val="000000"/>
                <w:spacing w:val="-20"/>
                <w:sz w:val="24"/>
                <w:szCs w:val="24"/>
              </w:rPr>
            </w:pPr>
            <w:r>
              <w:rPr>
                <w:rFonts w:hint="eastAsia" w:ascii="仿宋_GB2312" w:eastAsia="仿宋_GB2312"/>
                <w:color w:val="000000"/>
                <w:spacing w:val="-20"/>
                <w:sz w:val="24"/>
                <w:szCs w:val="24"/>
              </w:rPr>
              <w:t>万美元</w:t>
            </w:r>
          </w:p>
        </w:tc>
        <w:tc>
          <w:tcPr>
            <w:tcW w:w="709" w:type="dxa"/>
            <w:vAlign w:val="center"/>
          </w:tcPr>
          <w:p>
            <w:pPr>
              <w:spacing w:line="320" w:lineRule="exact"/>
              <w:jc w:val="center"/>
              <w:rPr>
                <w:rFonts w:ascii="仿宋_GB2312" w:eastAsia="仿宋_GB2312"/>
                <w:color w:val="000000"/>
                <w:spacing w:val="-20"/>
                <w:sz w:val="24"/>
                <w:szCs w:val="24"/>
              </w:rPr>
            </w:pPr>
            <w:r>
              <w:rPr>
                <w:rFonts w:ascii="仿宋_GB2312" w:eastAsia="仿宋_GB2312"/>
                <w:color w:val="000000"/>
                <w:spacing w:val="-20"/>
                <w:sz w:val="24"/>
                <w:szCs w:val="24"/>
              </w:rPr>
              <w:t>11</w:t>
            </w:r>
          </w:p>
        </w:tc>
        <w:tc>
          <w:tcPr>
            <w:tcW w:w="1288" w:type="dxa"/>
            <w:gridSpan w:val="2"/>
            <w:vAlign w:val="center"/>
          </w:tcPr>
          <w:p>
            <w:pPr>
              <w:spacing w:line="320" w:lineRule="exact"/>
              <w:jc w:val="center"/>
              <w:rPr>
                <w:rFonts w:ascii="仿宋_GB2312" w:eastAsia="仿宋_GB2312"/>
                <w:color w:val="000000"/>
                <w:spacing w:val="-20"/>
                <w:sz w:val="24"/>
                <w:szCs w:val="24"/>
              </w:rPr>
            </w:pPr>
          </w:p>
        </w:tc>
        <w:tc>
          <w:tcPr>
            <w:tcW w:w="1309" w:type="dxa"/>
            <w:gridSpan w:val="2"/>
            <w:vAlign w:val="center"/>
          </w:tcPr>
          <w:p>
            <w:pPr>
              <w:spacing w:line="320" w:lineRule="exact"/>
              <w:jc w:val="center"/>
              <w:rPr>
                <w:rFonts w:ascii="仿宋_GB2312" w:eastAsia="仿宋_GB2312"/>
                <w:color w:val="000000"/>
                <w:spacing w:val="-20"/>
                <w:sz w:val="24"/>
                <w:szCs w:val="24"/>
              </w:rPr>
            </w:pPr>
          </w:p>
        </w:tc>
        <w:tc>
          <w:tcPr>
            <w:tcW w:w="1423" w:type="dxa"/>
            <w:vAlign w:val="center"/>
          </w:tcPr>
          <w:p>
            <w:pPr>
              <w:spacing w:line="320" w:lineRule="exact"/>
              <w:jc w:val="center"/>
              <w:rPr>
                <w:rFonts w:ascii="仿宋_GB2312" w:eastAsia="仿宋_GB2312"/>
                <w:color w:val="000000"/>
                <w:spacing w:val="-2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32" w:type="dxa"/>
            <w:vAlign w:val="center"/>
          </w:tcPr>
          <w:p>
            <w:pPr>
              <w:spacing w:line="320" w:lineRule="exact"/>
              <w:rPr>
                <w:rFonts w:ascii="仿宋_GB2312" w:eastAsia="仿宋_GB2312"/>
                <w:color w:val="000000"/>
                <w:spacing w:val="-20"/>
                <w:sz w:val="24"/>
                <w:szCs w:val="24"/>
              </w:rPr>
            </w:pPr>
            <w:r>
              <w:rPr>
                <w:rFonts w:ascii="仿宋_GB2312" w:eastAsia="仿宋_GB2312"/>
                <w:color w:val="000000"/>
                <w:spacing w:val="-20"/>
                <w:sz w:val="24"/>
                <w:szCs w:val="24"/>
              </w:rPr>
              <w:t>10.</w:t>
            </w:r>
            <w:r>
              <w:rPr>
                <w:rFonts w:hint="eastAsia" w:ascii="仿宋_GB2312" w:eastAsia="仿宋_GB2312"/>
                <w:color w:val="000000"/>
                <w:spacing w:val="-20"/>
                <w:sz w:val="24"/>
                <w:szCs w:val="24"/>
              </w:rPr>
              <w:t>年接待人数(森林生态旅游型</w:t>
            </w:r>
            <w:r>
              <w:rPr>
                <w:rFonts w:ascii="仿宋_GB2312" w:eastAsia="仿宋_GB2312"/>
                <w:color w:val="000000"/>
                <w:spacing w:val="-20"/>
                <w:sz w:val="24"/>
                <w:szCs w:val="24"/>
              </w:rPr>
              <w:t>)</w:t>
            </w:r>
          </w:p>
        </w:tc>
        <w:tc>
          <w:tcPr>
            <w:tcW w:w="1039" w:type="dxa"/>
            <w:gridSpan w:val="2"/>
            <w:vAlign w:val="center"/>
          </w:tcPr>
          <w:p>
            <w:pPr>
              <w:spacing w:line="320" w:lineRule="exact"/>
              <w:jc w:val="center"/>
              <w:rPr>
                <w:rFonts w:ascii="仿宋_GB2312" w:eastAsia="仿宋_GB2312"/>
                <w:color w:val="000000"/>
                <w:spacing w:val="-20"/>
                <w:sz w:val="24"/>
                <w:szCs w:val="24"/>
              </w:rPr>
            </w:pPr>
            <w:r>
              <w:rPr>
                <w:rFonts w:hint="eastAsia" w:ascii="仿宋_GB2312" w:eastAsia="仿宋_GB2312"/>
                <w:color w:val="000000"/>
                <w:spacing w:val="-20"/>
                <w:sz w:val="24"/>
                <w:szCs w:val="24"/>
              </w:rPr>
              <w:t>万人次</w:t>
            </w:r>
          </w:p>
        </w:tc>
        <w:tc>
          <w:tcPr>
            <w:tcW w:w="709" w:type="dxa"/>
            <w:vAlign w:val="center"/>
          </w:tcPr>
          <w:p>
            <w:pPr>
              <w:spacing w:line="320" w:lineRule="exact"/>
              <w:jc w:val="center"/>
              <w:rPr>
                <w:rFonts w:ascii="仿宋_GB2312" w:eastAsia="仿宋_GB2312"/>
                <w:color w:val="000000"/>
                <w:spacing w:val="-20"/>
                <w:sz w:val="24"/>
                <w:szCs w:val="24"/>
              </w:rPr>
            </w:pPr>
            <w:r>
              <w:rPr>
                <w:rFonts w:ascii="仿宋_GB2312" w:eastAsia="仿宋_GB2312"/>
                <w:color w:val="000000"/>
                <w:spacing w:val="-20"/>
                <w:sz w:val="24"/>
                <w:szCs w:val="24"/>
              </w:rPr>
              <w:t>12</w:t>
            </w:r>
          </w:p>
        </w:tc>
        <w:tc>
          <w:tcPr>
            <w:tcW w:w="1288" w:type="dxa"/>
            <w:gridSpan w:val="2"/>
            <w:vAlign w:val="center"/>
          </w:tcPr>
          <w:p>
            <w:pPr>
              <w:spacing w:line="320" w:lineRule="exact"/>
              <w:jc w:val="center"/>
              <w:rPr>
                <w:rFonts w:ascii="仿宋_GB2312" w:eastAsia="仿宋_GB2312"/>
                <w:color w:val="000000"/>
                <w:spacing w:val="-20"/>
                <w:sz w:val="24"/>
                <w:szCs w:val="24"/>
              </w:rPr>
            </w:pPr>
          </w:p>
        </w:tc>
        <w:tc>
          <w:tcPr>
            <w:tcW w:w="1309" w:type="dxa"/>
            <w:gridSpan w:val="2"/>
            <w:vAlign w:val="center"/>
          </w:tcPr>
          <w:p>
            <w:pPr>
              <w:spacing w:line="320" w:lineRule="exact"/>
              <w:jc w:val="center"/>
              <w:rPr>
                <w:rFonts w:ascii="仿宋_GB2312" w:eastAsia="仿宋_GB2312"/>
                <w:color w:val="000000"/>
                <w:spacing w:val="-20"/>
                <w:sz w:val="24"/>
                <w:szCs w:val="24"/>
              </w:rPr>
            </w:pPr>
          </w:p>
        </w:tc>
        <w:tc>
          <w:tcPr>
            <w:tcW w:w="1423" w:type="dxa"/>
            <w:vAlign w:val="center"/>
          </w:tcPr>
          <w:p>
            <w:pPr>
              <w:spacing w:line="320" w:lineRule="exact"/>
              <w:jc w:val="center"/>
              <w:rPr>
                <w:rFonts w:ascii="仿宋_GB2312" w:eastAsia="仿宋_GB2312"/>
                <w:color w:val="000000"/>
                <w:spacing w:val="-2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32" w:type="dxa"/>
            <w:vAlign w:val="center"/>
          </w:tcPr>
          <w:p>
            <w:pPr>
              <w:spacing w:line="320" w:lineRule="exact"/>
              <w:rPr>
                <w:rFonts w:ascii="仿宋_GB2312" w:eastAsia="仿宋_GB2312"/>
                <w:color w:val="000000"/>
                <w:spacing w:val="-20"/>
                <w:sz w:val="24"/>
                <w:szCs w:val="24"/>
              </w:rPr>
            </w:pPr>
            <w:r>
              <w:rPr>
                <w:rFonts w:hint="eastAsia" w:ascii="仿宋_GB2312" w:eastAsia="仿宋_GB2312"/>
                <w:b/>
                <w:bCs/>
                <w:color w:val="000000"/>
                <w:spacing w:val="-20"/>
                <w:sz w:val="24"/>
                <w:szCs w:val="24"/>
              </w:rPr>
              <w:t>二、企业信用</w:t>
            </w:r>
          </w:p>
        </w:tc>
        <w:tc>
          <w:tcPr>
            <w:tcW w:w="1039" w:type="dxa"/>
            <w:gridSpan w:val="2"/>
            <w:vAlign w:val="center"/>
          </w:tcPr>
          <w:p>
            <w:pPr>
              <w:spacing w:line="320" w:lineRule="exact"/>
              <w:jc w:val="center"/>
              <w:rPr>
                <w:rFonts w:ascii="仿宋_GB2312" w:eastAsia="仿宋_GB2312"/>
                <w:color w:val="000000"/>
                <w:spacing w:val="-20"/>
                <w:sz w:val="24"/>
                <w:szCs w:val="24"/>
              </w:rPr>
            </w:pPr>
            <w:r>
              <w:rPr>
                <w:rFonts w:hint="eastAsia" w:ascii="仿宋_GB2312" w:eastAsia="仿宋_GB2312"/>
                <w:color w:val="000000"/>
                <w:spacing w:val="-20"/>
                <w:sz w:val="24"/>
                <w:szCs w:val="24"/>
              </w:rPr>
              <w:t>——</w:t>
            </w:r>
          </w:p>
        </w:tc>
        <w:tc>
          <w:tcPr>
            <w:tcW w:w="709" w:type="dxa"/>
            <w:vAlign w:val="center"/>
          </w:tcPr>
          <w:p>
            <w:pPr>
              <w:spacing w:line="320" w:lineRule="exact"/>
              <w:jc w:val="center"/>
              <w:rPr>
                <w:rFonts w:ascii="仿宋_GB2312" w:eastAsia="仿宋_GB2312"/>
                <w:color w:val="000000"/>
                <w:spacing w:val="-20"/>
                <w:sz w:val="24"/>
                <w:szCs w:val="24"/>
              </w:rPr>
            </w:pPr>
          </w:p>
        </w:tc>
        <w:tc>
          <w:tcPr>
            <w:tcW w:w="1288" w:type="dxa"/>
            <w:gridSpan w:val="2"/>
            <w:vAlign w:val="center"/>
          </w:tcPr>
          <w:p>
            <w:pPr>
              <w:spacing w:line="320" w:lineRule="exact"/>
              <w:jc w:val="center"/>
              <w:rPr>
                <w:rFonts w:ascii="仿宋_GB2312" w:eastAsia="仿宋_GB2312"/>
                <w:color w:val="000000"/>
                <w:spacing w:val="-20"/>
                <w:sz w:val="24"/>
                <w:szCs w:val="24"/>
              </w:rPr>
            </w:pPr>
          </w:p>
        </w:tc>
        <w:tc>
          <w:tcPr>
            <w:tcW w:w="1309" w:type="dxa"/>
            <w:gridSpan w:val="2"/>
            <w:vAlign w:val="center"/>
          </w:tcPr>
          <w:p>
            <w:pPr>
              <w:spacing w:line="320" w:lineRule="exact"/>
              <w:jc w:val="center"/>
              <w:rPr>
                <w:rFonts w:ascii="仿宋_GB2312" w:eastAsia="仿宋_GB2312"/>
                <w:color w:val="000000"/>
                <w:spacing w:val="-20"/>
                <w:sz w:val="24"/>
                <w:szCs w:val="24"/>
              </w:rPr>
            </w:pPr>
          </w:p>
        </w:tc>
        <w:tc>
          <w:tcPr>
            <w:tcW w:w="1423" w:type="dxa"/>
            <w:vAlign w:val="center"/>
          </w:tcPr>
          <w:p>
            <w:pPr>
              <w:spacing w:line="320" w:lineRule="exact"/>
              <w:jc w:val="center"/>
              <w:rPr>
                <w:rFonts w:ascii="仿宋_GB2312" w:eastAsia="仿宋_GB2312"/>
                <w:color w:val="000000"/>
                <w:spacing w:val="-2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32" w:type="dxa"/>
            <w:vAlign w:val="center"/>
          </w:tcPr>
          <w:p>
            <w:pPr>
              <w:spacing w:line="320" w:lineRule="exact"/>
              <w:rPr>
                <w:rFonts w:ascii="仿宋_GB2312" w:eastAsia="仿宋_GB2312"/>
                <w:color w:val="000000"/>
                <w:spacing w:val="-20"/>
                <w:sz w:val="24"/>
                <w:szCs w:val="24"/>
              </w:rPr>
            </w:pPr>
            <w:r>
              <w:rPr>
                <w:rFonts w:hint="eastAsia" w:ascii="仿宋_GB2312" w:eastAsia="仿宋_GB2312"/>
                <w:color w:val="000000"/>
                <w:spacing w:val="-20"/>
                <w:sz w:val="24"/>
                <w:szCs w:val="24"/>
              </w:rPr>
              <w:t>1.依法纳税</w:t>
            </w:r>
          </w:p>
        </w:tc>
        <w:tc>
          <w:tcPr>
            <w:tcW w:w="1039" w:type="dxa"/>
            <w:gridSpan w:val="2"/>
            <w:vAlign w:val="center"/>
          </w:tcPr>
          <w:p>
            <w:pPr>
              <w:spacing w:line="320" w:lineRule="exact"/>
              <w:jc w:val="center"/>
              <w:rPr>
                <w:rFonts w:ascii="仿宋_GB2312" w:eastAsia="仿宋_GB2312"/>
                <w:color w:val="000000"/>
                <w:spacing w:val="-20"/>
                <w:sz w:val="24"/>
                <w:szCs w:val="24"/>
              </w:rPr>
            </w:pPr>
            <w:r>
              <w:rPr>
                <w:rFonts w:hint="eastAsia" w:ascii="仿宋_GB2312" w:eastAsia="仿宋_GB2312"/>
                <w:color w:val="000000"/>
                <w:spacing w:val="-20"/>
                <w:sz w:val="24"/>
                <w:szCs w:val="24"/>
              </w:rPr>
              <w:t>是/否</w:t>
            </w:r>
          </w:p>
        </w:tc>
        <w:tc>
          <w:tcPr>
            <w:tcW w:w="709" w:type="dxa"/>
            <w:vAlign w:val="center"/>
          </w:tcPr>
          <w:p>
            <w:pPr>
              <w:spacing w:line="320" w:lineRule="exact"/>
              <w:jc w:val="center"/>
              <w:rPr>
                <w:rFonts w:ascii="仿宋_GB2312" w:eastAsia="仿宋_GB2312"/>
                <w:color w:val="000000"/>
                <w:spacing w:val="-20"/>
                <w:sz w:val="24"/>
                <w:szCs w:val="24"/>
              </w:rPr>
            </w:pPr>
            <w:r>
              <w:rPr>
                <w:rFonts w:ascii="仿宋_GB2312" w:eastAsia="仿宋_GB2312"/>
                <w:color w:val="000000"/>
                <w:spacing w:val="-20"/>
                <w:sz w:val="24"/>
                <w:szCs w:val="24"/>
              </w:rPr>
              <w:t>15</w:t>
            </w:r>
          </w:p>
        </w:tc>
        <w:tc>
          <w:tcPr>
            <w:tcW w:w="1288" w:type="dxa"/>
            <w:gridSpan w:val="2"/>
            <w:vAlign w:val="center"/>
          </w:tcPr>
          <w:p>
            <w:pPr>
              <w:spacing w:line="320" w:lineRule="exact"/>
              <w:jc w:val="center"/>
              <w:rPr>
                <w:rFonts w:ascii="仿宋_GB2312" w:eastAsia="仿宋_GB2312"/>
                <w:color w:val="000000"/>
                <w:spacing w:val="-20"/>
                <w:sz w:val="24"/>
                <w:szCs w:val="24"/>
              </w:rPr>
            </w:pPr>
          </w:p>
        </w:tc>
        <w:tc>
          <w:tcPr>
            <w:tcW w:w="1309" w:type="dxa"/>
            <w:gridSpan w:val="2"/>
            <w:vAlign w:val="center"/>
          </w:tcPr>
          <w:p>
            <w:pPr>
              <w:spacing w:line="320" w:lineRule="exact"/>
              <w:jc w:val="center"/>
              <w:rPr>
                <w:rFonts w:ascii="仿宋_GB2312" w:eastAsia="仿宋_GB2312"/>
                <w:color w:val="000000"/>
                <w:spacing w:val="-20"/>
                <w:sz w:val="24"/>
                <w:szCs w:val="24"/>
              </w:rPr>
            </w:pPr>
          </w:p>
        </w:tc>
        <w:tc>
          <w:tcPr>
            <w:tcW w:w="1423" w:type="dxa"/>
            <w:vAlign w:val="center"/>
          </w:tcPr>
          <w:p>
            <w:pPr>
              <w:spacing w:line="320" w:lineRule="exact"/>
              <w:jc w:val="center"/>
              <w:rPr>
                <w:rFonts w:ascii="仿宋_GB2312" w:eastAsia="仿宋_GB2312"/>
                <w:color w:val="000000"/>
                <w:spacing w:val="-2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32" w:type="dxa"/>
            <w:vAlign w:val="center"/>
          </w:tcPr>
          <w:p>
            <w:pPr>
              <w:spacing w:line="320" w:lineRule="exact"/>
              <w:rPr>
                <w:rFonts w:ascii="仿宋_GB2312" w:eastAsia="仿宋_GB2312"/>
                <w:color w:val="000000"/>
                <w:spacing w:val="-20"/>
                <w:sz w:val="24"/>
                <w:szCs w:val="24"/>
              </w:rPr>
            </w:pPr>
            <w:r>
              <w:rPr>
                <w:rFonts w:hint="eastAsia" w:ascii="仿宋_GB2312" w:eastAsia="仿宋_GB2312"/>
                <w:color w:val="000000"/>
                <w:spacing w:val="-20"/>
                <w:sz w:val="24"/>
                <w:szCs w:val="24"/>
              </w:rPr>
              <w:t>3.银行出具的企业征信报告</w:t>
            </w:r>
          </w:p>
        </w:tc>
        <w:tc>
          <w:tcPr>
            <w:tcW w:w="1039" w:type="dxa"/>
            <w:gridSpan w:val="2"/>
            <w:vAlign w:val="center"/>
          </w:tcPr>
          <w:p>
            <w:pPr>
              <w:spacing w:line="320" w:lineRule="exact"/>
              <w:jc w:val="center"/>
              <w:rPr>
                <w:rFonts w:ascii="仿宋_GB2312" w:eastAsia="仿宋_GB2312"/>
                <w:color w:val="000000"/>
                <w:spacing w:val="-20"/>
                <w:sz w:val="24"/>
                <w:szCs w:val="24"/>
              </w:rPr>
            </w:pPr>
            <w:r>
              <w:rPr>
                <w:rFonts w:hint="eastAsia" w:ascii="仿宋_GB2312" w:eastAsia="仿宋_GB2312"/>
                <w:color w:val="000000"/>
                <w:spacing w:val="-20"/>
                <w:sz w:val="24"/>
                <w:szCs w:val="24"/>
              </w:rPr>
              <w:t>有/否</w:t>
            </w:r>
          </w:p>
        </w:tc>
        <w:tc>
          <w:tcPr>
            <w:tcW w:w="709" w:type="dxa"/>
            <w:vAlign w:val="center"/>
          </w:tcPr>
          <w:p>
            <w:pPr>
              <w:spacing w:line="320" w:lineRule="exact"/>
              <w:jc w:val="center"/>
              <w:rPr>
                <w:rFonts w:ascii="仿宋_GB2312" w:eastAsia="仿宋_GB2312"/>
                <w:color w:val="000000"/>
                <w:spacing w:val="-20"/>
                <w:sz w:val="24"/>
                <w:szCs w:val="24"/>
              </w:rPr>
            </w:pPr>
            <w:r>
              <w:rPr>
                <w:rFonts w:ascii="仿宋_GB2312" w:eastAsia="仿宋_GB2312"/>
                <w:color w:val="000000"/>
                <w:spacing w:val="-20"/>
                <w:sz w:val="24"/>
                <w:szCs w:val="24"/>
              </w:rPr>
              <w:t>1</w:t>
            </w:r>
            <w:r>
              <w:rPr>
                <w:rFonts w:hint="eastAsia" w:ascii="仿宋_GB2312" w:eastAsia="仿宋_GB2312"/>
                <w:color w:val="000000"/>
                <w:spacing w:val="-20"/>
                <w:sz w:val="24"/>
                <w:szCs w:val="24"/>
                <w:lang w:val="en-US" w:eastAsia="zh-CN"/>
              </w:rPr>
              <w:t>6</w:t>
            </w:r>
          </w:p>
        </w:tc>
        <w:tc>
          <w:tcPr>
            <w:tcW w:w="1288" w:type="dxa"/>
            <w:gridSpan w:val="2"/>
            <w:vAlign w:val="center"/>
          </w:tcPr>
          <w:p>
            <w:pPr>
              <w:spacing w:line="320" w:lineRule="exact"/>
              <w:jc w:val="center"/>
              <w:rPr>
                <w:rFonts w:ascii="仿宋_GB2312" w:eastAsia="仿宋_GB2312"/>
                <w:color w:val="000000"/>
                <w:spacing w:val="-20"/>
                <w:sz w:val="24"/>
                <w:szCs w:val="24"/>
              </w:rPr>
            </w:pPr>
          </w:p>
        </w:tc>
        <w:tc>
          <w:tcPr>
            <w:tcW w:w="1309" w:type="dxa"/>
            <w:gridSpan w:val="2"/>
            <w:vAlign w:val="center"/>
          </w:tcPr>
          <w:p>
            <w:pPr>
              <w:spacing w:line="320" w:lineRule="exact"/>
              <w:jc w:val="center"/>
              <w:rPr>
                <w:rFonts w:ascii="仿宋_GB2312" w:eastAsia="仿宋_GB2312"/>
                <w:color w:val="000000"/>
                <w:spacing w:val="-20"/>
                <w:sz w:val="24"/>
                <w:szCs w:val="24"/>
              </w:rPr>
            </w:pPr>
          </w:p>
        </w:tc>
        <w:tc>
          <w:tcPr>
            <w:tcW w:w="1423" w:type="dxa"/>
            <w:vAlign w:val="center"/>
          </w:tcPr>
          <w:p>
            <w:pPr>
              <w:spacing w:line="320" w:lineRule="exact"/>
              <w:jc w:val="center"/>
              <w:rPr>
                <w:rFonts w:ascii="仿宋_GB2312" w:eastAsia="仿宋_GB2312"/>
                <w:color w:val="000000"/>
                <w:spacing w:val="-2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32" w:type="dxa"/>
            <w:vAlign w:val="center"/>
          </w:tcPr>
          <w:p>
            <w:pPr>
              <w:spacing w:line="320" w:lineRule="exact"/>
              <w:rPr>
                <w:rFonts w:ascii="仿宋_GB2312" w:eastAsia="仿宋_GB2312"/>
                <w:color w:val="000000"/>
                <w:spacing w:val="-20"/>
                <w:sz w:val="24"/>
                <w:szCs w:val="24"/>
              </w:rPr>
            </w:pPr>
            <w:r>
              <w:rPr>
                <w:rFonts w:hint="eastAsia" w:ascii="仿宋_GB2312" w:eastAsia="仿宋_GB2312"/>
                <w:b/>
                <w:bCs/>
                <w:color w:val="000000"/>
                <w:spacing w:val="-20"/>
                <w:sz w:val="24"/>
                <w:szCs w:val="24"/>
              </w:rPr>
              <w:t>三、企业</w:t>
            </w:r>
            <w:r>
              <w:rPr>
                <w:rFonts w:hint="eastAsia" w:ascii="仿宋_GB2312" w:eastAsia="仿宋_GB2312"/>
                <w:b/>
                <w:bCs/>
                <w:color w:val="000000"/>
                <w:spacing w:val="-20"/>
                <w:sz w:val="24"/>
                <w:szCs w:val="24"/>
                <w:lang w:val="en-US" w:eastAsia="zh-CN"/>
              </w:rPr>
              <w:t>就业</w:t>
            </w:r>
            <w:r>
              <w:rPr>
                <w:rFonts w:hint="eastAsia" w:ascii="仿宋_GB2312" w:eastAsia="仿宋_GB2312"/>
                <w:b/>
                <w:bCs/>
                <w:color w:val="000000"/>
                <w:spacing w:val="-20"/>
                <w:sz w:val="24"/>
                <w:szCs w:val="24"/>
              </w:rPr>
              <w:t>人数</w:t>
            </w:r>
          </w:p>
        </w:tc>
        <w:tc>
          <w:tcPr>
            <w:tcW w:w="1039" w:type="dxa"/>
            <w:gridSpan w:val="2"/>
            <w:vAlign w:val="center"/>
          </w:tcPr>
          <w:p>
            <w:pPr>
              <w:spacing w:line="320" w:lineRule="exact"/>
              <w:jc w:val="center"/>
              <w:rPr>
                <w:rFonts w:ascii="仿宋_GB2312" w:eastAsia="仿宋_GB2312"/>
                <w:color w:val="000000"/>
                <w:spacing w:val="-20"/>
                <w:sz w:val="24"/>
                <w:szCs w:val="24"/>
              </w:rPr>
            </w:pPr>
            <w:r>
              <w:rPr>
                <w:rFonts w:hint="eastAsia" w:ascii="仿宋_GB2312" w:eastAsia="仿宋_GB2312"/>
                <w:color w:val="000000"/>
                <w:spacing w:val="-20"/>
                <w:sz w:val="24"/>
                <w:szCs w:val="24"/>
                <w:lang w:eastAsia="zh-CN"/>
              </w:rPr>
              <w:t>人</w:t>
            </w:r>
          </w:p>
        </w:tc>
        <w:tc>
          <w:tcPr>
            <w:tcW w:w="709" w:type="dxa"/>
            <w:vAlign w:val="center"/>
          </w:tcPr>
          <w:p>
            <w:pPr>
              <w:spacing w:line="320" w:lineRule="exact"/>
              <w:jc w:val="center"/>
              <w:rPr>
                <w:rFonts w:hint="default" w:ascii="仿宋_GB2312" w:eastAsia="仿宋_GB2312"/>
                <w:color w:val="000000"/>
                <w:spacing w:val="-20"/>
                <w:sz w:val="24"/>
                <w:szCs w:val="24"/>
                <w:lang w:val="en-US" w:eastAsia="zh-CN"/>
              </w:rPr>
            </w:pPr>
            <w:r>
              <w:rPr>
                <w:rFonts w:hint="eastAsia" w:ascii="仿宋_GB2312" w:eastAsia="仿宋_GB2312"/>
                <w:color w:val="000000"/>
                <w:spacing w:val="-20"/>
                <w:sz w:val="24"/>
                <w:szCs w:val="24"/>
                <w:lang w:val="en-US" w:eastAsia="zh-CN"/>
              </w:rPr>
              <w:t>17</w:t>
            </w:r>
          </w:p>
        </w:tc>
        <w:tc>
          <w:tcPr>
            <w:tcW w:w="1288" w:type="dxa"/>
            <w:gridSpan w:val="2"/>
            <w:vAlign w:val="center"/>
          </w:tcPr>
          <w:p>
            <w:pPr>
              <w:spacing w:line="320" w:lineRule="exact"/>
              <w:jc w:val="center"/>
              <w:rPr>
                <w:rFonts w:ascii="仿宋_GB2312" w:eastAsia="仿宋_GB2312"/>
                <w:color w:val="000000"/>
                <w:spacing w:val="-20"/>
                <w:sz w:val="24"/>
                <w:szCs w:val="24"/>
              </w:rPr>
            </w:pPr>
          </w:p>
        </w:tc>
        <w:tc>
          <w:tcPr>
            <w:tcW w:w="1309" w:type="dxa"/>
            <w:gridSpan w:val="2"/>
            <w:vAlign w:val="center"/>
          </w:tcPr>
          <w:p>
            <w:pPr>
              <w:spacing w:line="320" w:lineRule="exact"/>
              <w:jc w:val="center"/>
              <w:rPr>
                <w:rFonts w:ascii="仿宋_GB2312" w:eastAsia="仿宋_GB2312"/>
                <w:color w:val="000000"/>
                <w:spacing w:val="-20"/>
                <w:sz w:val="24"/>
                <w:szCs w:val="24"/>
              </w:rPr>
            </w:pPr>
          </w:p>
        </w:tc>
        <w:tc>
          <w:tcPr>
            <w:tcW w:w="1423" w:type="dxa"/>
            <w:vAlign w:val="center"/>
          </w:tcPr>
          <w:p>
            <w:pPr>
              <w:spacing w:line="320" w:lineRule="exact"/>
              <w:jc w:val="center"/>
              <w:rPr>
                <w:rFonts w:ascii="仿宋_GB2312" w:eastAsia="仿宋_GB2312"/>
                <w:color w:val="000000"/>
                <w:spacing w:val="-2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32" w:type="dxa"/>
            <w:vAlign w:val="center"/>
          </w:tcPr>
          <w:p>
            <w:pPr>
              <w:spacing w:line="320" w:lineRule="exact"/>
              <w:rPr>
                <w:rFonts w:ascii="仿宋_GB2312" w:eastAsia="仿宋_GB2312"/>
                <w:color w:val="000000"/>
                <w:spacing w:val="-20"/>
                <w:sz w:val="24"/>
                <w:szCs w:val="24"/>
              </w:rPr>
            </w:pPr>
            <w:r>
              <w:rPr>
                <w:rFonts w:hint="eastAsia" w:ascii="仿宋_GB2312" w:eastAsia="仿宋_GB2312"/>
                <w:color w:val="000000"/>
                <w:spacing w:val="-20"/>
                <w:sz w:val="24"/>
                <w:szCs w:val="24"/>
                <w:lang w:val="en-US" w:eastAsia="zh-CN"/>
              </w:rPr>
              <w:t>1.</w:t>
            </w:r>
            <w:r>
              <w:rPr>
                <w:rFonts w:hint="eastAsia" w:ascii="仿宋_GB2312" w:eastAsia="仿宋_GB2312"/>
                <w:color w:val="000000"/>
                <w:spacing w:val="-20"/>
                <w:sz w:val="24"/>
                <w:szCs w:val="24"/>
              </w:rPr>
              <w:t>合同职工数</w:t>
            </w:r>
          </w:p>
        </w:tc>
        <w:tc>
          <w:tcPr>
            <w:tcW w:w="1039" w:type="dxa"/>
            <w:gridSpan w:val="2"/>
            <w:vAlign w:val="center"/>
          </w:tcPr>
          <w:p>
            <w:pPr>
              <w:spacing w:line="320" w:lineRule="exact"/>
              <w:jc w:val="center"/>
              <w:rPr>
                <w:rFonts w:hint="eastAsia" w:ascii="仿宋_GB2312" w:eastAsia="仿宋_GB2312"/>
                <w:color w:val="000000"/>
                <w:spacing w:val="-20"/>
                <w:sz w:val="24"/>
                <w:szCs w:val="24"/>
                <w:lang w:eastAsia="zh-CN"/>
              </w:rPr>
            </w:pPr>
            <w:r>
              <w:rPr>
                <w:rFonts w:hint="eastAsia" w:ascii="仿宋_GB2312" w:eastAsia="仿宋_GB2312"/>
                <w:color w:val="000000"/>
                <w:spacing w:val="-20"/>
                <w:sz w:val="24"/>
                <w:szCs w:val="24"/>
                <w:lang w:eastAsia="zh-CN"/>
              </w:rPr>
              <w:t>人</w:t>
            </w:r>
          </w:p>
        </w:tc>
        <w:tc>
          <w:tcPr>
            <w:tcW w:w="709" w:type="dxa"/>
            <w:vAlign w:val="center"/>
          </w:tcPr>
          <w:p>
            <w:pPr>
              <w:spacing w:line="320" w:lineRule="exact"/>
              <w:jc w:val="center"/>
              <w:rPr>
                <w:rFonts w:ascii="仿宋_GB2312" w:eastAsia="仿宋_GB2312"/>
                <w:color w:val="000000"/>
                <w:spacing w:val="-20"/>
                <w:sz w:val="24"/>
                <w:szCs w:val="24"/>
              </w:rPr>
            </w:pPr>
            <w:r>
              <w:rPr>
                <w:rFonts w:ascii="仿宋_GB2312" w:eastAsia="仿宋_GB2312"/>
                <w:color w:val="000000"/>
                <w:spacing w:val="-20"/>
                <w:sz w:val="24"/>
                <w:szCs w:val="24"/>
              </w:rPr>
              <w:t>1</w:t>
            </w:r>
            <w:r>
              <w:rPr>
                <w:rFonts w:hint="eastAsia" w:ascii="仿宋_GB2312" w:eastAsia="仿宋_GB2312"/>
                <w:color w:val="000000"/>
                <w:spacing w:val="-20"/>
                <w:sz w:val="24"/>
                <w:szCs w:val="24"/>
                <w:lang w:val="en-US" w:eastAsia="zh-CN"/>
              </w:rPr>
              <w:t>8</w:t>
            </w:r>
          </w:p>
        </w:tc>
        <w:tc>
          <w:tcPr>
            <w:tcW w:w="1288" w:type="dxa"/>
            <w:gridSpan w:val="2"/>
            <w:vAlign w:val="center"/>
          </w:tcPr>
          <w:p>
            <w:pPr>
              <w:spacing w:line="320" w:lineRule="exact"/>
              <w:jc w:val="center"/>
              <w:rPr>
                <w:rFonts w:ascii="仿宋_GB2312" w:eastAsia="仿宋_GB2312"/>
                <w:color w:val="000000"/>
                <w:spacing w:val="-20"/>
                <w:sz w:val="24"/>
                <w:szCs w:val="24"/>
              </w:rPr>
            </w:pPr>
          </w:p>
        </w:tc>
        <w:tc>
          <w:tcPr>
            <w:tcW w:w="1309" w:type="dxa"/>
            <w:gridSpan w:val="2"/>
            <w:vAlign w:val="center"/>
          </w:tcPr>
          <w:p>
            <w:pPr>
              <w:spacing w:line="320" w:lineRule="exact"/>
              <w:jc w:val="center"/>
              <w:rPr>
                <w:rFonts w:ascii="仿宋_GB2312" w:eastAsia="仿宋_GB2312"/>
                <w:color w:val="000000"/>
                <w:spacing w:val="-20"/>
                <w:sz w:val="24"/>
                <w:szCs w:val="24"/>
              </w:rPr>
            </w:pPr>
          </w:p>
        </w:tc>
        <w:tc>
          <w:tcPr>
            <w:tcW w:w="1423" w:type="dxa"/>
            <w:vAlign w:val="center"/>
          </w:tcPr>
          <w:p>
            <w:pPr>
              <w:spacing w:line="320" w:lineRule="exact"/>
              <w:jc w:val="center"/>
              <w:rPr>
                <w:rFonts w:ascii="仿宋_GB2312" w:eastAsia="仿宋_GB2312"/>
                <w:color w:val="000000"/>
                <w:spacing w:val="-2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32" w:type="dxa"/>
            <w:vAlign w:val="center"/>
          </w:tcPr>
          <w:p>
            <w:pPr>
              <w:spacing w:line="320" w:lineRule="exact"/>
              <w:ind w:firstLine="0" w:firstLineChars="0"/>
              <w:rPr>
                <w:rFonts w:hint="eastAsia" w:ascii="仿宋_GB2312" w:eastAsia="仿宋_GB2312"/>
                <w:color w:val="000000"/>
                <w:spacing w:val="-20"/>
                <w:sz w:val="24"/>
                <w:szCs w:val="24"/>
                <w:lang w:eastAsia="zh-CN"/>
              </w:rPr>
            </w:pPr>
            <w:r>
              <w:rPr>
                <w:rFonts w:hint="eastAsia" w:ascii="仿宋_GB2312" w:eastAsia="仿宋_GB2312"/>
                <w:color w:val="000000"/>
                <w:spacing w:val="-20"/>
                <w:sz w:val="24"/>
                <w:szCs w:val="24"/>
                <w:lang w:val="en-US" w:eastAsia="zh-CN"/>
              </w:rPr>
              <w:t>2.</w:t>
            </w:r>
            <w:r>
              <w:rPr>
                <w:rFonts w:hint="eastAsia" w:ascii="仿宋_GB2312" w:eastAsia="仿宋_GB2312"/>
                <w:color w:val="000000"/>
                <w:spacing w:val="-20"/>
                <w:sz w:val="24"/>
                <w:szCs w:val="24"/>
              </w:rPr>
              <w:t>季节性临时工人</w:t>
            </w:r>
            <w:r>
              <w:rPr>
                <w:rFonts w:hint="eastAsia" w:ascii="仿宋_GB2312" w:eastAsia="仿宋_GB2312"/>
                <w:color w:val="000000"/>
                <w:spacing w:val="-20"/>
                <w:sz w:val="24"/>
                <w:szCs w:val="24"/>
                <w:lang w:eastAsia="zh-CN"/>
              </w:rPr>
              <w:t>数（用工时长３个月以上）</w:t>
            </w:r>
          </w:p>
        </w:tc>
        <w:tc>
          <w:tcPr>
            <w:tcW w:w="1039" w:type="dxa"/>
            <w:gridSpan w:val="2"/>
            <w:vAlign w:val="center"/>
          </w:tcPr>
          <w:p>
            <w:pPr>
              <w:spacing w:line="320" w:lineRule="exact"/>
              <w:jc w:val="center"/>
              <w:rPr>
                <w:rFonts w:hint="eastAsia" w:ascii="仿宋_GB2312" w:eastAsia="仿宋_GB2312"/>
                <w:color w:val="000000"/>
                <w:spacing w:val="-20"/>
                <w:sz w:val="24"/>
                <w:szCs w:val="24"/>
                <w:lang w:eastAsia="zh-CN"/>
              </w:rPr>
            </w:pPr>
            <w:r>
              <w:rPr>
                <w:rFonts w:hint="eastAsia" w:ascii="仿宋_GB2312" w:eastAsia="仿宋_GB2312"/>
                <w:color w:val="000000"/>
                <w:spacing w:val="-20"/>
                <w:sz w:val="24"/>
                <w:szCs w:val="24"/>
                <w:lang w:eastAsia="zh-CN"/>
              </w:rPr>
              <w:t>人</w:t>
            </w:r>
          </w:p>
        </w:tc>
        <w:tc>
          <w:tcPr>
            <w:tcW w:w="709" w:type="dxa"/>
            <w:vAlign w:val="center"/>
          </w:tcPr>
          <w:p>
            <w:pPr>
              <w:spacing w:line="320" w:lineRule="exact"/>
              <w:jc w:val="center"/>
              <w:rPr>
                <w:rFonts w:hint="eastAsia" w:ascii="仿宋_GB2312" w:eastAsia="仿宋_GB2312"/>
                <w:color w:val="000000"/>
                <w:spacing w:val="-20"/>
                <w:sz w:val="24"/>
                <w:szCs w:val="24"/>
                <w:lang w:eastAsia="zh-CN"/>
              </w:rPr>
            </w:pPr>
            <w:r>
              <w:rPr>
                <w:rFonts w:hint="eastAsia" w:ascii="仿宋_GB2312" w:eastAsia="仿宋_GB2312"/>
                <w:color w:val="000000"/>
                <w:spacing w:val="-20"/>
                <w:sz w:val="24"/>
                <w:szCs w:val="24"/>
                <w:lang w:val="en-US" w:eastAsia="zh-CN"/>
              </w:rPr>
              <w:t>19</w:t>
            </w:r>
          </w:p>
        </w:tc>
        <w:tc>
          <w:tcPr>
            <w:tcW w:w="1288" w:type="dxa"/>
            <w:gridSpan w:val="2"/>
            <w:vAlign w:val="center"/>
          </w:tcPr>
          <w:p>
            <w:pPr>
              <w:spacing w:line="320" w:lineRule="exact"/>
              <w:jc w:val="center"/>
              <w:rPr>
                <w:rFonts w:ascii="仿宋_GB2312" w:eastAsia="仿宋_GB2312"/>
                <w:color w:val="000000"/>
                <w:spacing w:val="-20"/>
                <w:sz w:val="24"/>
                <w:szCs w:val="24"/>
              </w:rPr>
            </w:pPr>
          </w:p>
        </w:tc>
        <w:tc>
          <w:tcPr>
            <w:tcW w:w="1309" w:type="dxa"/>
            <w:gridSpan w:val="2"/>
            <w:vAlign w:val="center"/>
          </w:tcPr>
          <w:p>
            <w:pPr>
              <w:spacing w:line="320" w:lineRule="exact"/>
              <w:jc w:val="center"/>
              <w:rPr>
                <w:rFonts w:ascii="仿宋_GB2312" w:eastAsia="仿宋_GB2312"/>
                <w:color w:val="000000"/>
                <w:spacing w:val="-20"/>
                <w:sz w:val="24"/>
                <w:szCs w:val="24"/>
              </w:rPr>
            </w:pPr>
          </w:p>
        </w:tc>
        <w:tc>
          <w:tcPr>
            <w:tcW w:w="1423" w:type="dxa"/>
            <w:vAlign w:val="center"/>
          </w:tcPr>
          <w:p>
            <w:pPr>
              <w:spacing w:line="320" w:lineRule="exact"/>
              <w:jc w:val="center"/>
              <w:rPr>
                <w:rFonts w:ascii="仿宋_GB2312" w:eastAsia="仿宋_GB2312"/>
                <w:color w:val="000000"/>
                <w:spacing w:val="-2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32" w:type="dxa"/>
            <w:vAlign w:val="center"/>
          </w:tcPr>
          <w:p>
            <w:pPr>
              <w:spacing w:line="320" w:lineRule="exact"/>
              <w:rPr>
                <w:rFonts w:ascii="仿宋_GB2312" w:eastAsia="仿宋_GB2312"/>
                <w:color w:val="000000"/>
                <w:spacing w:val="-20"/>
                <w:sz w:val="24"/>
                <w:szCs w:val="24"/>
              </w:rPr>
            </w:pPr>
            <w:r>
              <w:rPr>
                <w:rFonts w:hint="eastAsia" w:ascii="仿宋_GB2312" w:eastAsia="仿宋_GB2312"/>
                <w:b/>
                <w:bCs/>
                <w:color w:val="000000"/>
                <w:spacing w:val="-20"/>
                <w:sz w:val="24"/>
                <w:szCs w:val="24"/>
              </w:rPr>
              <w:t>四、带动农户情况</w:t>
            </w:r>
          </w:p>
        </w:tc>
        <w:tc>
          <w:tcPr>
            <w:tcW w:w="1039" w:type="dxa"/>
            <w:gridSpan w:val="2"/>
            <w:vAlign w:val="center"/>
          </w:tcPr>
          <w:p>
            <w:pPr>
              <w:spacing w:line="320" w:lineRule="exact"/>
              <w:jc w:val="center"/>
              <w:rPr>
                <w:rFonts w:ascii="仿宋_GB2312" w:eastAsia="仿宋_GB2312"/>
                <w:color w:val="000000"/>
                <w:spacing w:val="-20"/>
                <w:sz w:val="24"/>
                <w:szCs w:val="24"/>
              </w:rPr>
            </w:pPr>
            <w:r>
              <w:rPr>
                <w:rFonts w:hint="eastAsia" w:ascii="仿宋_GB2312" w:eastAsia="仿宋_GB2312"/>
                <w:color w:val="000000"/>
                <w:spacing w:val="-20"/>
                <w:sz w:val="24"/>
                <w:szCs w:val="24"/>
              </w:rPr>
              <w:t>——</w:t>
            </w:r>
          </w:p>
        </w:tc>
        <w:tc>
          <w:tcPr>
            <w:tcW w:w="709" w:type="dxa"/>
            <w:vAlign w:val="center"/>
          </w:tcPr>
          <w:p>
            <w:pPr>
              <w:spacing w:line="320" w:lineRule="exact"/>
              <w:jc w:val="center"/>
              <w:rPr>
                <w:rFonts w:ascii="仿宋_GB2312" w:eastAsia="仿宋_GB2312"/>
                <w:color w:val="000000"/>
                <w:spacing w:val="-20"/>
                <w:sz w:val="24"/>
                <w:szCs w:val="24"/>
              </w:rPr>
            </w:pPr>
          </w:p>
        </w:tc>
        <w:tc>
          <w:tcPr>
            <w:tcW w:w="1288" w:type="dxa"/>
            <w:gridSpan w:val="2"/>
            <w:vAlign w:val="center"/>
          </w:tcPr>
          <w:p>
            <w:pPr>
              <w:spacing w:line="320" w:lineRule="exact"/>
              <w:jc w:val="center"/>
              <w:rPr>
                <w:rFonts w:ascii="仿宋_GB2312" w:eastAsia="仿宋_GB2312"/>
                <w:color w:val="000000"/>
                <w:spacing w:val="-20"/>
                <w:sz w:val="24"/>
                <w:szCs w:val="24"/>
              </w:rPr>
            </w:pPr>
          </w:p>
        </w:tc>
        <w:tc>
          <w:tcPr>
            <w:tcW w:w="1309" w:type="dxa"/>
            <w:gridSpan w:val="2"/>
            <w:vAlign w:val="center"/>
          </w:tcPr>
          <w:p>
            <w:pPr>
              <w:spacing w:line="320" w:lineRule="exact"/>
              <w:jc w:val="center"/>
              <w:rPr>
                <w:rFonts w:ascii="仿宋_GB2312" w:eastAsia="仿宋_GB2312"/>
                <w:color w:val="000000"/>
                <w:spacing w:val="-20"/>
                <w:sz w:val="24"/>
                <w:szCs w:val="24"/>
              </w:rPr>
            </w:pPr>
          </w:p>
        </w:tc>
        <w:tc>
          <w:tcPr>
            <w:tcW w:w="1423" w:type="dxa"/>
            <w:vAlign w:val="center"/>
          </w:tcPr>
          <w:p>
            <w:pPr>
              <w:spacing w:line="320" w:lineRule="exact"/>
              <w:jc w:val="center"/>
              <w:rPr>
                <w:rFonts w:ascii="仿宋_GB2312" w:eastAsia="仿宋_GB2312"/>
                <w:color w:val="000000"/>
                <w:spacing w:val="-2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32" w:type="dxa"/>
            <w:vAlign w:val="center"/>
          </w:tcPr>
          <w:p>
            <w:pPr>
              <w:spacing w:line="320" w:lineRule="exact"/>
              <w:rPr>
                <w:rFonts w:ascii="仿宋_GB2312" w:eastAsia="仿宋_GB2312"/>
                <w:color w:val="000000"/>
                <w:spacing w:val="-20"/>
                <w:sz w:val="24"/>
                <w:szCs w:val="24"/>
              </w:rPr>
            </w:pPr>
            <w:r>
              <w:rPr>
                <w:rFonts w:hint="eastAsia" w:ascii="仿宋_GB2312" w:eastAsia="仿宋_GB2312"/>
                <w:color w:val="000000"/>
                <w:spacing w:val="-20"/>
                <w:sz w:val="24"/>
                <w:szCs w:val="24"/>
              </w:rPr>
              <w:t>1.带动农户数</w:t>
            </w:r>
          </w:p>
        </w:tc>
        <w:tc>
          <w:tcPr>
            <w:tcW w:w="1039" w:type="dxa"/>
            <w:gridSpan w:val="2"/>
            <w:vAlign w:val="center"/>
          </w:tcPr>
          <w:p>
            <w:pPr>
              <w:spacing w:line="320" w:lineRule="exact"/>
              <w:jc w:val="center"/>
              <w:rPr>
                <w:rFonts w:ascii="仿宋_GB2312" w:eastAsia="仿宋_GB2312"/>
                <w:color w:val="000000"/>
                <w:spacing w:val="-20"/>
                <w:sz w:val="24"/>
                <w:szCs w:val="24"/>
              </w:rPr>
            </w:pPr>
            <w:r>
              <w:rPr>
                <w:rFonts w:hint="eastAsia" w:ascii="仿宋_GB2312" w:eastAsia="仿宋_GB2312"/>
                <w:color w:val="000000"/>
                <w:spacing w:val="-20"/>
                <w:sz w:val="24"/>
                <w:szCs w:val="24"/>
              </w:rPr>
              <w:t>户</w:t>
            </w:r>
          </w:p>
        </w:tc>
        <w:tc>
          <w:tcPr>
            <w:tcW w:w="709" w:type="dxa"/>
            <w:vAlign w:val="center"/>
          </w:tcPr>
          <w:p>
            <w:pPr>
              <w:spacing w:line="320" w:lineRule="exact"/>
              <w:jc w:val="center"/>
              <w:rPr>
                <w:rFonts w:ascii="仿宋_GB2312" w:eastAsia="仿宋_GB2312"/>
                <w:color w:val="000000"/>
                <w:spacing w:val="-20"/>
                <w:sz w:val="24"/>
                <w:szCs w:val="24"/>
              </w:rPr>
            </w:pPr>
            <w:r>
              <w:rPr>
                <w:rFonts w:ascii="仿宋_GB2312" w:eastAsia="仿宋_GB2312"/>
                <w:color w:val="000000"/>
                <w:spacing w:val="-20"/>
                <w:sz w:val="24"/>
                <w:szCs w:val="24"/>
              </w:rPr>
              <w:t>2</w:t>
            </w:r>
            <w:r>
              <w:rPr>
                <w:rFonts w:hint="eastAsia" w:ascii="仿宋_GB2312" w:eastAsia="仿宋_GB2312"/>
                <w:color w:val="000000"/>
                <w:spacing w:val="-20"/>
                <w:sz w:val="24"/>
                <w:szCs w:val="24"/>
                <w:lang w:val="en-US" w:eastAsia="zh-CN"/>
              </w:rPr>
              <w:t>0</w:t>
            </w:r>
          </w:p>
        </w:tc>
        <w:tc>
          <w:tcPr>
            <w:tcW w:w="1288" w:type="dxa"/>
            <w:gridSpan w:val="2"/>
            <w:vAlign w:val="center"/>
          </w:tcPr>
          <w:p>
            <w:pPr>
              <w:spacing w:line="320" w:lineRule="exact"/>
              <w:jc w:val="center"/>
              <w:rPr>
                <w:rFonts w:ascii="仿宋_GB2312" w:eastAsia="仿宋_GB2312"/>
                <w:color w:val="000000"/>
                <w:spacing w:val="-20"/>
                <w:sz w:val="24"/>
                <w:szCs w:val="24"/>
              </w:rPr>
            </w:pPr>
          </w:p>
        </w:tc>
        <w:tc>
          <w:tcPr>
            <w:tcW w:w="1309" w:type="dxa"/>
            <w:gridSpan w:val="2"/>
            <w:vAlign w:val="center"/>
          </w:tcPr>
          <w:p>
            <w:pPr>
              <w:spacing w:line="320" w:lineRule="exact"/>
              <w:jc w:val="center"/>
              <w:rPr>
                <w:rFonts w:ascii="仿宋_GB2312" w:eastAsia="仿宋_GB2312"/>
                <w:color w:val="000000"/>
                <w:spacing w:val="-20"/>
                <w:sz w:val="24"/>
                <w:szCs w:val="24"/>
              </w:rPr>
            </w:pPr>
          </w:p>
        </w:tc>
        <w:tc>
          <w:tcPr>
            <w:tcW w:w="1423" w:type="dxa"/>
            <w:vAlign w:val="center"/>
          </w:tcPr>
          <w:p>
            <w:pPr>
              <w:spacing w:line="320" w:lineRule="exact"/>
              <w:jc w:val="center"/>
              <w:rPr>
                <w:rFonts w:ascii="仿宋_GB2312" w:eastAsia="仿宋_GB2312"/>
                <w:color w:val="000000"/>
                <w:spacing w:val="-2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32" w:type="dxa"/>
            <w:vAlign w:val="center"/>
          </w:tcPr>
          <w:p>
            <w:pPr>
              <w:spacing w:line="320" w:lineRule="exact"/>
              <w:rPr>
                <w:rFonts w:ascii="仿宋_GB2312" w:eastAsia="仿宋_GB2312"/>
                <w:color w:val="000000"/>
                <w:spacing w:val="-20"/>
                <w:sz w:val="24"/>
                <w:szCs w:val="24"/>
              </w:rPr>
            </w:pPr>
            <w:r>
              <w:rPr>
                <w:rFonts w:hint="eastAsia" w:ascii="仿宋_GB2312" w:eastAsia="仿宋_GB2312"/>
                <w:color w:val="000000"/>
                <w:spacing w:val="-20"/>
                <w:sz w:val="24"/>
                <w:szCs w:val="24"/>
              </w:rPr>
              <w:t>2.带动农户增收</w:t>
            </w:r>
          </w:p>
        </w:tc>
        <w:tc>
          <w:tcPr>
            <w:tcW w:w="1039" w:type="dxa"/>
            <w:gridSpan w:val="2"/>
            <w:vAlign w:val="center"/>
          </w:tcPr>
          <w:p>
            <w:pPr>
              <w:spacing w:line="320" w:lineRule="exact"/>
              <w:jc w:val="center"/>
              <w:rPr>
                <w:rFonts w:ascii="仿宋_GB2312" w:eastAsia="仿宋_GB2312"/>
                <w:color w:val="000000"/>
                <w:spacing w:val="-20"/>
                <w:sz w:val="24"/>
                <w:szCs w:val="24"/>
              </w:rPr>
            </w:pPr>
            <w:r>
              <w:rPr>
                <w:rFonts w:hint="eastAsia" w:ascii="仿宋_GB2312" w:eastAsia="仿宋_GB2312"/>
                <w:color w:val="000000"/>
                <w:spacing w:val="-20"/>
                <w:sz w:val="24"/>
                <w:szCs w:val="24"/>
              </w:rPr>
              <w:t>万元</w:t>
            </w:r>
          </w:p>
        </w:tc>
        <w:tc>
          <w:tcPr>
            <w:tcW w:w="709" w:type="dxa"/>
            <w:vAlign w:val="center"/>
          </w:tcPr>
          <w:p>
            <w:pPr>
              <w:spacing w:line="320" w:lineRule="exact"/>
              <w:jc w:val="center"/>
              <w:rPr>
                <w:rFonts w:ascii="仿宋_GB2312" w:eastAsia="仿宋_GB2312"/>
                <w:color w:val="000000"/>
                <w:spacing w:val="-20"/>
                <w:sz w:val="24"/>
                <w:szCs w:val="24"/>
              </w:rPr>
            </w:pPr>
            <w:r>
              <w:rPr>
                <w:rFonts w:ascii="仿宋_GB2312" w:eastAsia="仿宋_GB2312"/>
                <w:color w:val="000000"/>
                <w:spacing w:val="-20"/>
                <w:sz w:val="24"/>
                <w:szCs w:val="24"/>
              </w:rPr>
              <w:t>2</w:t>
            </w:r>
            <w:r>
              <w:rPr>
                <w:rFonts w:hint="eastAsia" w:ascii="仿宋_GB2312" w:eastAsia="仿宋_GB2312"/>
                <w:color w:val="000000"/>
                <w:spacing w:val="-20"/>
                <w:sz w:val="24"/>
                <w:szCs w:val="24"/>
                <w:lang w:val="en-US" w:eastAsia="zh-CN"/>
              </w:rPr>
              <w:t>1</w:t>
            </w:r>
          </w:p>
        </w:tc>
        <w:tc>
          <w:tcPr>
            <w:tcW w:w="1288" w:type="dxa"/>
            <w:gridSpan w:val="2"/>
            <w:vAlign w:val="center"/>
          </w:tcPr>
          <w:p>
            <w:pPr>
              <w:spacing w:line="320" w:lineRule="exact"/>
              <w:jc w:val="center"/>
              <w:rPr>
                <w:rFonts w:ascii="仿宋_GB2312" w:eastAsia="仿宋_GB2312"/>
                <w:color w:val="000000"/>
                <w:spacing w:val="-20"/>
                <w:sz w:val="24"/>
                <w:szCs w:val="24"/>
              </w:rPr>
            </w:pPr>
          </w:p>
        </w:tc>
        <w:tc>
          <w:tcPr>
            <w:tcW w:w="1309" w:type="dxa"/>
            <w:gridSpan w:val="2"/>
            <w:vAlign w:val="center"/>
          </w:tcPr>
          <w:p>
            <w:pPr>
              <w:spacing w:line="320" w:lineRule="exact"/>
              <w:jc w:val="center"/>
              <w:rPr>
                <w:rFonts w:ascii="仿宋_GB2312" w:eastAsia="仿宋_GB2312"/>
                <w:color w:val="000000"/>
                <w:spacing w:val="-20"/>
                <w:sz w:val="24"/>
                <w:szCs w:val="24"/>
              </w:rPr>
            </w:pPr>
          </w:p>
        </w:tc>
        <w:tc>
          <w:tcPr>
            <w:tcW w:w="1423" w:type="dxa"/>
            <w:vAlign w:val="center"/>
          </w:tcPr>
          <w:p>
            <w:pPr>
              <w:spacing w:line="320" w:lineRule="exact"/>
              <w:jc w:val="center"/>
              <w:rPr>
                <w:rFonts w:ascii="仿宋_GB2312" w:eastAsia="仿宋_GB2312"/>
                <w:color w:val="000000"/>
                <w:spacing w:val="-2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32" w:type="dxa"/>
            <w:vAlign w:val="center"/>
          </w:tcPr>
          <w:p>
            <w:pPr>
              <w:spacing w:line="320" w:lineRule="exact"/>
              <w:rPr>
                <w:rFonts w:ascii="仿宋_GB2312" w:eastAsia="仿宋_GB2312"/>
                <w:color w:val="000000"/>
                <w:spacing w:val="-20"/>
                <w:sz w:val="24"/>
                <w:szCs w:val="24"/>
              </w:rPr>
            </w:pPr>
            <w:r>
              <w:rPr>
                <w:rFonts w:hint="eastAsia" w:ascii="仿宋_GB2312" w:eastAsia="仿宋_GB2312"/>
                <w:color w:val="000000"/>
                <w:spacing w:val="-20"/>
                <w:sz w:val="24"/>
                <w:szCs w:val="24"/>
              </w:rPr>
              <w:t>3.平均每户增收</w:t>
            </w:r>
          </w:p>
        </w:tc>
        <w:tc>
          <w:tcPr>
            <w:tcW w:w="1039" w:type="dxa"/>
            <w:gridSpan w:val="2"/>
            <w:vAlign w:val="center"/>
          </w:tcPr>
          <w:p>
            <w:pPr>
              <w:spacing w:line="320" w:lineRule="exact"/>
              <w:jc w:val="center"/>
              <w:rPr>
                <w:rFonts w:ascii="仿宋_GB2312" w:eastAsia="仿宋_GB2312"/>
                <w:color w:val="000000"/>
                <w:sz w:val="24"/>
                <w:szCs w:val="24"/>
              </w:rPr>
            </w:pPr>
            <w:r>
              <w:rPr>
                <w:rFonts w:hint="eastAsia" w:ascii="仿宋_GB2312" w:eastAsia="仿宋_GB2312"/>
                <w:color w:val="000000"/>
                <w:sz w:val="24"/>
                <w:szCs w:val="24"/>
              </w:rPr>
              <w:t>元</w:t>
            </w:r>
          </w:p>
        </w:tc>
        <w:tc>
          <w:tcPr>
            <w:tcW w:w="709" w:type="dxa"/>
            <w:vAlign w:val="center"/>
          </w:tcPr>
          <w:p>
            <w:pPr>
              <w:spacing w:line="320" w:lineRule="exact"/>
              <w:jc w:val="center"/>
              <w:rPr>
                <w:rFonts w:ascii="仿宋_GB2312" w:eastAsia="仿宋_GB2312"/>
                <w:color w:val="000000"/>
                <w:sz w:val="24"/>
                <w:szCs w:val="24"/>
              </w:rPr>
            </w:pPr>
            <w:r>
              <w:rPr>
                <w:rFonts w:hint="eastAsia" w:ascii="仿宋_GB2312" w:eastAsia="仿宋_GB2312"/>
                <w:color w:val="000000"/>
                <w:sz w:val="24"/>
                <w:szCs w:val="24"/>
              </w:rPr>
              <w:t>2</w:t>
            </w:r>
            <w:r>
              <w:rPr>
                <w:rFonts w:hint="eastAsia" w:ascii="仿宋_GB2312" w:eastAsia="仿宋_GB2312"/>
                <w:color w:val="000000"/>
                <w:sz w:val="24"/>
                <w:szCs w:val="24"/>
                <w:lang w:val="en-US" w:eastAsia="zh-CN"/>
              </w:rPr>
              <w:t>2</w:t>
            </w:r>
          </w:p>
        </w:tc>
        <w:tc>
          <w:tcPr>
            <w:tcW w:w="1288" w:type="dxa"/>
            <w:gridSpan w:val="2"/>
            <w:vAlign w:val="center"/>
          </w:tcPr>
          <w:p>
            <w:pPr>
              <w:spacing w:line="320" w:lineRule="exact"/>
              <w:jc w:val="center"/>
              <w:rPr>
                <w:rFonts w:ascii="仿宋_GB2312" w:eastAsia="仿宋_GB2312"/>
                <w:color w:val="000000"/>
                <w:sz w:val="24"/>
                <w:szCs w:val="24"/>
              </w:rPr>
            </w:pPr>
          </w:p>
        </w:tc>
        <w:tc>
          <w:tcPr>
            <w:tcW w:w="1309" w:type="dxa"/>
            <w:gridSpan w:val="2"/>
            <w:vAlign w:val="center"/>
          </w:tcPr>
          <w:p>
            <w:pPr>
              <w:spacing w:line="320" w:lineRule="exact"/>
              <w:jc w:val="center"/>
              <w:rPr>
                <w:rFonts w:ascii="仿宋_GB2312" w:eastAsia="仿宋_GB2312"/>
                <w:color w:val="000000"/>
                <w:sz w:val="24"/>
                <w:szCs w:val="24"/>
              </w:rPr>
            </w:pPr>
          </w:p>
        </w:tc>
        <w:tc>
          <w:tcPr>
            <w:tcW w:w="1423" w:type="dxa"/>
            <w:vAlign w:val="center"/>
          </w:tcPr>
          <w:p>
            <w:pPr>
              <w:spacing w:line="320" w:lineRule="exact"/>
              <w:jc w:val="center"/>
              <w:rPr>
                <w:rFonts w:ascii="仿宋_GB2312"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32" w:type="dxa"/>
            <w:vAlign w:val="center"/>
          </w:tcPr>
          <w:p>
            <w:pPr>
              <w:spacing w:line="320" w:lineRule="exact"/>
              <w:rPr>
                <w:rFonts w:ascii="仿宋_GB2312" w:eastAsia="仿宋_GB2312"/>
                <w:color w:val="000000"/>
                <w:spacing w:val="-20"/>
                <w:sz w:val="24"/>
                <w:szCs w:val="24"/>
              </w:rPr>
            </w:pPr>
            <w:r>
              <w:rPr>
                <w:rFonts w:hint="eastAsia" w:ascii="仿宋_GB2312" w:eastAsia="仿宋_GB2312"/>
                <w:color w:val="000000"/>
                <w:spacing w:val="-20"/>
                <w:sz w:val="24"/>
                <w:szCs w:val="24"/>
              </w:rPr>
              <w:t>4.创造当地就业人数（森林旅游</w:t>
            </w:r>
            <w:r>
              <w:rPr>
                <w:rFonts w:hint="eastAsia" w:ascii="仿宋_GB2312" w:eastAsia="仿宋_GB2312"/>
                <w:color w:val="000000"/>
                <w:spacing w:val="-20"/>
                <w:sz w:val="24"/>
                <w:szCs w:val="24"/>
                <w:lang w:eastAsia="zh-CN"/>
              </w:rPr>
              <w:t>及康养</w:t>
            </w:r>
            <w:r>
              <w:rPr>
                <w:rFonts w:hint="eastAsia" w:ascii="仿宋_GB2312" w:eastAsia="仿宋_GB2312"/>
                <w:color w:val="000000"/>
                <w:spacing w:val="-20"/>
                <w:sz w:val="24"/>
                <w:szCs w:val="24"/>
              </w:rPr>
              <w:t>型）</w:t>
            </w:r>
          </w:p>
        </w:tc>
        <w:tc>
          <w:tcPr>
            <w:tcW w:w="1039" w:type="dxa"/>
            <w:gridSpan w:val="2"/>
            <w:vAlign w:val="center"/>
          </w:tcPr>
          <w:p>
            <w:pPr>
              <w:spacing w:line="320" w:lineRule="exact"/>
              <w:jc w:val="center"/>
              <w:rPr>
                <w:rFonts w:ascii="仿宋_GB2312" w:eastAsia="仿宋_GB2312"/>
                <w:color w:val="000000"/>
                <w:sz w:val="24"/>
                <w:szCs w:val="24"/>
              </w:rPr>
            </w:pPr>
            <w:r>
              <w:rPr>
                <w:rFonts w:hint="eastAsia" w:ascii="仿宋_GB2312" w:eastAsia="仿宋_GB2312"/>
                <w:color w:val="000000"/>
                <w:sz w:val="24"/>
                <w:szCs w:val="24"/>
              </w:rPr>
              <w:t>人</w:t>
            </w:r>
          </w:p>
        </w:tc>
        <w:tc>
          <w:tcPr>
            <w:tcW w:w="709" w:type="dxa"/>
            <w:vAlign w:val="center"/>
          </w:tcPr>
          <w:p>
            <w:pPr>
              <w:spacing w:line="320" w:lineRule="exact"/>
              <w:jc w:val="center"/>
              <w:rPr>
                <w:rFonts w:ascii="仿宋_GB2312" w:eastAsia="仿宋_GB2312"/>
                <w:color w:val="000000"/>
                <w:sz w:val="24"/>
                <w:szCs w:val="24"/>
              </w:rPr>
            </w:pPr>
            <w:r>
              <w:rPr>
                <w:rFonts w:hint="eastAsia" w:ascii="仿宋_GB2312" w:eastAsia="仿宋_GB2312"/>
                <w:color w:val="000000"/>
                <w:sz w:val="24"/>
                <w:szCs w:val="24"/>
              </w:rPr>
              <w:t>2</w:t>
            </w:r>
            <w:r>
              <w:rPr>
                <w:rFonts w:hint="eastAsia" w:ascii="仿宋_GB2312" w:eastAsia="仿宋_GB2312"/>
                <w:color w:val="000000"/>
                <w:sz w:val="24"/>
                <w:szCs w:val="24"/>
                <w:lang w:val="en-US" w:eastAsia="zh-CN"/>
              </w:rPr>
              <w:t>3</w:t>
            </w:r>
          </w:p>
        </w:tc>
        <w:tc>
          <w:tcPr>
            <w:tcW w:w="1288" w:type="dxa"/>
            <w:gridSpan w:val="2"/>
            <w:vAlign w:val="center"/>
          </w:tcPr>
          <w:p>
            <w:pPr>
              <w:spacing w:line="320" w:lineRule="exact"/>
              <w:jc w:val="center"/>
              <w:rPr>
                <w:rFonts w:ascii="仿宋_GB2312" w:eastAsia="仿宋_GB2312"/>
                <w:color w:val="000000"/>
                <w:sz w:val="24"/>
                <w:szCs w:val="24"/>
              </w:rPr>
            </w:pPr>
          </w:p>
        </w:tc>
        <w:tc>
          <w:tcPr>
            <w:tcW w:w="1309" w:type="dxa"/>
            <w:gridSpan w:val="2"/>
            <w:vAlign w:val="center"/>
          </w:tcPr>
          <w:p>
            <w:pPr>
              <w:spacing w:line="320" w:lineRule="exact"/>
              <w:jc w:val="center"/>
              <w:rPr>
                <w:rFonts w:ascii="仿宋_GB2312" w:eastAsia="仿宋_GB2312"/>
                <w:color w:val="000000"/>
                <w:sz w:val="24"/>
                <w:szCs w:val="24"/>
              </w:rPr>
            </w:pPr>
          </w:p>
        </w:tc>
        <w:tc>
          <w:tcPr>
            <w:tcW w:w="1423" w:type="dxa"/>
            <w:vAlign w:val="center"/>
          </w:tcPr>
          <w:p>
            <w:pPr>
              <w:spacing w:line="320" w:lineRule="exact"/>
              <w:jc w:val="center"/>
              <w:rPr>
                <w:rFonts w:ascii="仿宋_GB2312"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32" w:type="dxa"/>
            <w:vAlign w:val="center"/>
          </w:tcPr>
          <w:p>
            <w:pPr>
              <w:spacing w:line="320" w:lineRule="exact"/>
              <w:rPr>
                <w:rFonts w:ascii="仿宋_GB2312" w:eastAsia="仿宋_GB2312"/>
                <w:color w:val="000000"/>
                <w:spacing w:val="-20"/>
                <w:sz w:val="24"/>
                <w:szCs w:val="24"/>
              </w:rPr>
            </w:pPr>
            <w:r>
              <w:rPr>
                <w:rFonts w:hint="eastAsia" w:ascii="仿宋_GB2312" w:eastAsia="仿宋_GB2312"/>
                <w:b/>
                <w:bCs/>
                <w:color w:val="000000"/>
                <w:spacing w:val="-20"/>
                <w:sz w:val="24"/>
                <w:szCs w:val="24"/>
              </w:rPr>
              <w:t>五、基地情况</w:t>
            </w:r>
          </w:p>
        </w:tc>
        <w:tc>
          <w:tcPr>
            <w:tcW w:w="1039" w:type="dxa"/>
            <w:gridSpan w:val="2"/>
            <w:vAlign w:val="center"/>
          </w:tcPr>
          <w:p>
            <w:pPr>
              <w:spacing w:line="320" w:lineRule="exact"/>
              <w:jc w:val="center"/>
              <w:rPr>
                <w:rFonts w:ascii="仿宋_GB2312" w:eastAsia="仿宋_GB2312"/>
                <w:color w:val="000000"/>
                <w:sz w:val="24"/>
                <w:szCs w:val="24"/>
              </w:rPr>
            </w:pPr>
            <w:r>
              <w:rPr>
                <w:rFonts w:hint="eastAsia" w:ascii="仿宋_GB2312" w:eastAsia="仿宋_GB2312"/>
                <w:color w:val="000000"/>
                <w:sz w:val="24"/>
                <w:szCs w:val="24"/>
              </w:rPr>
              <w:t>——</w:t>
            </w:r>
          </w:p>
        </w:tc>
        <w:tc>
          <w:tcPr>
            <w:tcW w:w="709" w:type="dxa"/>
            <w:vAlign w:val="center"/>
          </w:tcPr>
          <w:p>
            <w:pPr>
              <w:spacing w:line="320" w:lineRule="exact"/>
              <w:jc w:val="center"/>
              <w:rPr>
                <w:rFonts w:ascii="仿宋_GB2312" w:eastAsia="仿宋_GB2312"/>
                <w:color w:val="000000"/>
                <w:sz w:val="24"/>
                <w:szCs w:val="24"/>
              </w:rPr>
            </w:pPr>
          </w:p>
        </w:tc>
        <w:tc>
          <w:tcPr>
            <w:tcW w:w="1288" w:type="dxa"/>
            <w:gridSpan w:val="2"/>
            <w:vAlign w:val="center"/>
          </w:tcPr>
          <w:p>
            <w:pPr>
              <w:spacing w:line="320" w:lineRule="exact"/>
              <w:jc w:val="center"/>
              <w:rPr>
                <w:rFonts w:ascii="仿宋_GB2312" w:eastAsia="仿宋_GB2312"/>
                <w:color w:val="000000"/>
                <w:sz w:val="24"/>
                <w:szCs w:val="24"/>
              </w:rPr>
            </w:pPr>
          </w:p>
        </w:tc>
        <w:tc>
          <w:tcPr>
            <w:tcW w:w="1309" w:type="dxa"/>
            <w:gridSpan w:val="2"/>
            <w:vAlign w:val="center"/>
          </w:tcPr>
          <w:p>
            <w:pPr>
              <w:spacing w:line="320" w:lineRule="exact"/>
              <w:jc w:val="center"/>
              <w:rPr>
                <w:rFonts w:ascii="仿宋_GB2312" w:eastAsia="仿宋_GB2312"/>
                <w:color w:val="000000"/>
                <w:sz w:val="24"/>
                <w:szCs w:val="24"/>
              </w:rPr>
            </w:pPr>
          </w:p>
        </w:tc>
        <w:tc>
          <w:tcPr>
            <w:tcW w:w="1423" w:type="dxa"/>
            <w:vAlign w:val="center"/>
          </w:tcPr>
          <w:p>
            <w:pPr>
              <w:spacing w:line="320" w:lineRule="exact"/>
              <w:jc w:val="center"/>
              <w:rPr>
                <w:rFonts w:ascii="仿宋_GB2312"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32" w:type="dxa"/>
            <w:vAlign w:val="center"/>
          </w:tcPr>
          <w:p>
            <w:pPr>
              <w:spacing w:line="320" w:lineRule="exact"/>
              <w:rPr>
                <w:rFonts w:ascii="仿宋_GB2312" w:eastAsia="仿宋_GB2312"/>
                <w:color w:val="000000"/>
                <w:spacing w:val="-20"/>
                <w:sz w:val="24"/>
                <w:szCs w:val="24"/>
              </w:rPr>
            </w:pPr>
            <w:r>
              <w:rPr>
                <w:rFonts w:hint="eastAsia" w:ascii="仿宋_GB2312" w:eastAsia="仿宋_GB2312"/>
                <w:color w:val="000000"/>
                <w:spacing w:val="-20"/>
                <w:sz w:val="24"/>
                <w:szCs w:val="24"/>
              </w:rPr>
              <w:t>1.自有基地种植面积</w:t>
            </w:r>
          </w:p>
        </w:tc>
        <w:tc>
          <w:tcPr>
            <w:tcW w:w="1039" w:type="dxa"/>
            <w:gridSpan w:val="2"/>
            <w:vAlign w:val="center"/>
          </w:tcPr>
          <w:p>
            <w:pPr>
              <w:spacing w:line="320" w:lineRule="exact"/>
              <w:jc w:val="center"/>
              <w:rPr>
                <w:rFonts w:ascii="仿宋_GB2312" w:eastAsia="仿宋_GB2312"/>
                <w:color w:val="000000"/>
                <w:sz w:val="24"/>
                <w:szCs w:val="24"/>
              </w:rPr>
            </w:pPr>
            <w:r>
              <w:rPr>
                <w:rFonts w:hint="eastAsia" w:ascii="仿宋_GB2312" w:eastAsia="仿宋_GB2312"/>
                <w:color w:val="000000"/>
                <w:sz w:val="24"/>
                <w:szCs w:val="24"/>
              </w:rPr>
              <w:t>亩</w:t>
            </w:r>
          </w:p>
        </w:tc>
        <w:tc>
          <w:tcPr>
            <w:tcW w:w="709" w:type="dxa"/>
            <w:vAlign w:val="center"/>
          </w:tcPr>
          <w:p>
            <w:pPr>
              <w:spacing w:line="320" w:lineRule="exact"/>
              <w:jc w:val="center"/>
              <w:rPr>
                <w:rFonts w:ascii="仿宋_GB2312" w:eastAsia="仿宋_GB2312"/>
                <w:color w:val="000000"/>
                <w:sz w:val="24"/>
                <w:szCs w:val="24"/>
              </w:rPr>
            </w:pPr>
            <w:r>
              <w:rPr>
                <w:rFonts w:hint="eastAsia" w:ascii="仿宋_GB2312" w:eastAsia="仿宋_GB2312"/>
                <w:color w:val="000000"/>
                <w:sz w:val="24"/>
                <w:szCs w:val="24"/>
              </w:rPr>
              <w:t>2</w:t>
            </w:r>
            <w:r>
              <w:rPr>
                <w:rFonts w:hint="eastAsia" w:ascii="仿宋_GB2312" w:eastAsia="仿宋_GB2312"/>
                <w:color w:val="000000"/>
                <w:sz w:val="24"/>
                <w:szCs w:val="24"/>
                <w:lang w:val="en-US" w:eastAsia="zh-CN"/>
              </w:rPr>
              <w:t>4</w:t>
            </w:r>
          </w:p>
        </w:tc>
        <w:tc>
          <w:tcPr>
            <w:tcW w:w="1288" w:type="dxa"/>
            <w:gridSpan w:val="2"/>
            <w:vAlign w:val="center"/>
          </w:tcPr>
          <w:p>
            <w:pPr>
              <w:spacing w:line="320" w:lineRule="exact"/>
              <w:jc w:val="center"/>
              <w:rPr>
                <w:rFonts w:ascii="仿宋_GB2312" w:eastAsia="仿宋_GB2312"/>
                <w:color w:val="000000"/>
                <w:sz w:val="24"/>
                <w:szCs w:val="24"/>
              </w:rPr>
            </w:pPr>
          </w:p>
        </w:tc>
        <w:tc>
          <w:tcPr>
            <w:tcW w:w="1309" w:type="dxa"/>
            <w:gridSpan w:val="2"/>
            <w:vAlign w:val="center"/>
          </w:tcPr>
          <w:p>
            <w:pPr>
              <w:spacing w:line="320" w:lineRule="exact"/>
              <w:jc w:val="center"/>
              <w:rPr>
                <w:rFonts w:ascii="仿宋_GB2312" w:eastAsia="仿宋_GB2312"/>
                <w:color w:val="000000"/>
                <w:sz w:val="24"/>
                <w:szCs w:val="24"/>
              </w:rPr>
            </w:pPr>
          </w:p>
        </w:tc>
        <w:tc>
          <w:tcPr>
            <w:tcW w:w="1423" w:type="dxa"/>
            <w:vAlign w:val="center"/>
          </w:tcPr>
          <w:p>
            <w:pPr>
              <w:spacing w:line="320" w:lineRule="exact"/>
              <w:jc w:val="center"/>
              <w:rPr>
                <w:rFonts w:ascii="仿宋_GB2312"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32" w:type="dxa"/>
            <w:vAlign w:val="center"/>
          </w:tcPr>
          <w:p>
            <w:pPr>
              <w:spacing w:line="320" w:lineRule="exact"/>
              <w:rPr>
                <w:rFonts w:ascii="仿宋_GB2312" w:eastAsia="仿宋_GB2312"/>
                <w:color w:val="000000"/>
                <w:spacing w:val="-20"/>
                <w:sz w:val="24"/>
                <w:szCs w:val="24"/>
              </w:rPr>
            </w:pPr>
            <w:r>
              <w:rPr>
                <w:rFonts w:hint="eastAsia" w:ascii="仿宋_GB2312" w:eastAsia="仿宋_GB2312"/>
                <w:color w:val="000000"/>
                <w:spacing w:val="-20"/>
                <w:sz w:val="24"/>
                <w:szCs w:val="24"/>
              </w:rPr>
              <w:t>2.</w:t>
            </w:r>
            <w:r>
              <w:rPr>
                <w:rFonts w:hint="eastAsia" w:ascii="仿宋_GB2312" w:eastAsia="仿宋_GB2312"/>
                <w:color w:val="000000"/>
                <w:spacing w:val="-20"/>
                <w:sz w:val="24"/>
                <w:szCs w:val="24"/>
                <w:lang w:eastAsia="zh-CN"/>
              </w:rPr>
              <w:t>合作</w:t>
            </w:r>
            <w:r>
              <w:rPr>
                <w:rFonts w:hint="eastAsia" w:ascii="仿宋_GB2312" w:eastAsia="仿宋_GB2312"/>
                <w:color w:val="000000"/>
                <w:spacing w:val="-20"/>
                <w:sz w:val="24"/>
                <w:szCs w:val="24"/>
              </w:rPr>
              <w:t>带动农户种植面积</w:t>
            </w:r>
          </w:p>
        </w:tc>
        <w:tc>
          <w:tcPr>
            <w:tcW w:w="1039" w:type="dxa"/>
            <w:gridSpan w:val="2"/>
            <w:vAlign w:val="center"/>
          </w:tcPr>
          <w:p>
            <w:pPr>
              <w:spacing w:line="320" w:lineRule="exact"/>
              <w:jc w:val="center"/>
              <w:rPr>
                <w:rFonts w:ascii="仿宋_GB2312" w:eastAsia="仿宋_GB2312"/>
                <w:color w:val="000000"/>
                <w:sz w:val="24"/>
                <w:szCs w:val="24"/>
              </w:rPr>
            </w:pPr>
            <w:r>
              <w:rPr>
                <w:rFonts w:hint="eastAsia" w:ascii="仿宋_GB2312" w:eastAsia="仿宋_GB2312"/>
                <w:color w:val="000000"/>
                <w:sz w:val="24"/>
                <w:szCs w:val="24"/>
              </w:rPr>
              <w:t>亩</w:t>
            </w:r>
          </w:p>
        </w:tc>
        <w:tc>
          <w:tcPr>
            <w:tcW w:w="709" w:type="dxa"/>
            <w:vAlign w:val="center"/>
          </w:tcPr>
          <w:p>
            <w:pPr>
              <w:spacing w:line="320" w:lineRule="exact"/>
              <w:jc w:val="center"/>
              <w:rPr>
                <w:rFonts w:hint="eastAsia" w:ascii="仿宋_GB2312" w:eastAsia="仿宋_GB2312"/>
                <w:color w:val="000000"/>
                <w:sz w:val="24"/>
                <w:szCs w:val="24"/>
                <w:lang w:eastAsia="zh-CN"/>
              </w:rPr>
            </w:pPr>
            <w:r>
              <w:rPr>
                <w:rFonts w:hint="eastAsia" w:ascii="仿宋_GB2312" w:eastAsia="仿宋_GB2312"/>
                <w:color w:val="000000"/>
                <w:sz w:val="24"/>
                <w:szCs w:val="24"/>
                <w:lang w:val="en-US" w:eastAsia="zh-CN"/>
              </w:rPr>
              <w:t>25</w:t>
            </w:r>
          </w:p>
        </w:tc>
        <w:tc>
          <w:tcPr>
            <w:tcW w:w="1288" w:type="dxa"/>
            <w:gridSpan w:val="2"/>
            <w:vAlign w:val="center"/>
          </w:tcPr>
          <w:p>
            <w:pPr>
              <w:spacing w:line="320" w:lineRule="exact"/>
              <w:jc w:val="center"/>
              <w:rPr>
                <w:rFonts w:ascii="仿宋_GB2312" w:eastAsia="仿宋_GB2312"/>
                <w:color w:val="000000"/>
                <w:sz w:val="24"/>
                <w:szCs w:val="24"/>
              </w:rPr>
            </w:pPr>
          </w:p>
        </w:tc>
        <w:tc>
          <w:tcPr>
            <w:tcW w:w="1309" w:type="dxa"/>
            <w:gridSpan w:val="2"/>
            <w:vAlign w:val="center"/>
          </w:tcPr>
          <w:p>
            <w:pPr>
              <w:spacing w:line="320" w:lineRule="exact"/>
              <w:jc w:val="center"/>
              <w:rPr>
                <w:rFonts w:ascii="仿宋_GB2312" w:eastAsia="仿宋_GB2312"/>
                <w:color w:val="000000"/>
                <w:sz w:val="24"/>
                <w:szCs w:val="24"/>
              </w:rPr>
            </w:pPr>
          </w:p>
        </w:tc>
        <w:tc>
          <w:tcPr>
            <w:tcW w:w="1423" w:type="dxa"/>
            <w:vAlign w:val="center"/>
          </w:tcPr>
          <w:p>
            <w:pPr>
              <w:spacing w:line="320" w:lineRule="exact"/>
              <w:jc w:val="center"/>
              <w:rPr>
                <w:rFonts w:ascii="仿宋_GB2312"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32" w:type="dxa"/>
            <w:vAlign w:val="center"/>
          </w:tcPr>
          <w:p>
            <w:pPr>
              <w:spacing w:line="320" w:lineRule="exact"/>
              <w:rPr>
                <w:rFonts w:ascii="仿宋_GB2312" w:eastAsia="仿宋_GB2312"/>
                <w:color w:val="000000"/>
                <w:spacing w:val="-20"/>
                <w:sz w:val="24"/>
                <w:szCs w:val="24"/>
              </w:rPr>
            </w:pPr>
            <w:r>
              <w:rPr>
                <w:rFonts w:hint="eastAsia" w:ascii="仿宋_GB2312" w:eastAsia="仿宋_GB2312"/>
                <w:color w:val="000000"/>
                <w:spacing w:val="-20"/>
                <w:sz w:val="24"/>
                <w:szCs w:val="24"/>
              </w:rPr>
              <w:t>3.自有基地养殖面积</w:t>
            </w:r>
          </w:p>
        </w:tc>
        <w:tc>
          <w:tcPr>
            <w:tcW w:w="1039" w:type="dxa"/>
            <w:gridSpan w:val="2"/>
            <w:vAlign w:val="center"/>
          </w:tcPr>
          <w:p>
            <w:pPr>
              <w:spacing w:line="320" w:lineRule="exact"/>
              <w:jc w:val="center"/>
              <w:rPr>
                <w:rFonts w:ascii="仿宋_GB2312" w:eastAsia="仿宋_GB2312"/>
                <w:color w:val="000000"/>
                <w:sz w:val="24"/>
                <w:szCs w:val="24"/>
              </w:rPr>
            </w:pPr>
            <w:r>
              <w:rPr>
                <w:rFonts w:hint="eastAsia" w:ascii="仿宋_GB2312" w:eastAsia="仿宋_GB2312"/>
                <w:color w:val="000000"/>
                <w:sz w:val="24"/>
                <w:szCs w:val="24"/>
              </w:rPr>
              <w:t>亩</w:t>
            </w:r>
          </w:p>
        </w:tc>
        <w:tc>
          <w:tcPr>
            <w:tcW w:w="709" w:type="dxa"/>
            <w:vAlign w:val="center"/>
          </w:tcPr>
          <w:p>
            <w:pPr>
              <w:spacing w:line="320" w:lineRule="exact"/>
              <w:jc w:val="center"/>
              <w:rPr>
                <w:rFonts w:ascii="仿宋_GB2312" w:eastAsia="仿宋_GB2312"/>
                <w:color w:val="000000"/>
                <w:sz w:val="24"/>
                <w:szCs w:val="24"/>
              </w:rPr>
            </w:pPr>
            <w:r>
              <w:rPr>
                <w:rFonts w:hint="eastAsia" w:ascii="仿宋_GB2312" w:eastAsia="仿宋_GB2312"/>
                <w:color w:val="000000"/>
                <w:sz w:val="24"/>
                <w:szCs w:val="24"/>
                <w:lang w:val="en-US" w:eastAsia="zh-CN"/>
              </w:rPr>
              <w:t>26</w:t>
            </w:r>
          </w:p>
        </w:tc>
        <w:tc>
          <w:tcPr>
            <w:tcW w:w="1288" w:type="dxa"/>
            <w:gridSpan w:val="2"/>
            <w:vAlign w:val="center"/>
          </w:tcPr>
          <w:p>
            <w:pPr>
              <w:spacing w:line="320" w:lineRule="exact"/>
              <w:jc w:val="center"/>
              <w:rPr>
                <w:rFonts w:ascii="仿宋_GB2312" w:eastAsia="仿宋_GB2312"/>
                <w:color w:val="000000"/>
                <w:sz w:val="24"/>
                <w:szCs w:val="24"/>
              </w:rPr>
            </w:pPr>
          </w:p>
        </w:tc>
        <w:tc>
          <w:tcPr>
            <w:tcW w:w="1309" w:type="dxa"/>
            <w:gridSpan w:val="2"/>
            <w:vAlign w:val="center"/>
          </w:tcPr>
          <w:p>
            <w:pPr>
              <w:spacing w:line="320" w:lineRule="exact"/>
              <w:jc w:val="center"/>
              <w:rPr>
                <w:rFonts w:ascii="仿宋_GB2312" w:eastAsia="仿宋_GB2312"/>
                <w:color w:val="000000"/>
                <w:sz w:val="24"/>
                <w:szCs w:val="24"/>
              </w:rPr>
            </w:pPr>
          </w:p>
        </w:tc>
        <w:tc>
          <w:tcPr>
            <w:tcW w:w="1423" w:type="dxa"/>
            <w:vAlign w:val="center"/>
          </w:tcPr>
          <w:p>
            <w:pPr>
              <w:spacing w:line="320" w:lineRule="exact"/>
              <w:jc w:val="center"/>
              <w:rPr>
                <w:rFonts w:ascii="仿宋_GB2312"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32" w:type="dxa"/>
            <w:vAlign w:val="center"/>
          </w:tcPr>
          <w:p>
            <w:pPr>
              <w:spacing w:line="320" w:lineRule="exact"/>
              <w:rPr>
                <w:rFonts w:ascii="仿宋_GB2312" w:eastAsia="仿宋_GB2312"/>
                <w:color w:val="000000"/>
                <w:spacing w:val="-20"/>
                <w:sz w:val="24"/>
                <w:szCs w:val="24"/>
              </w:rPr>
            </w:pPr>
            <w:r>
              <w:rPr>
                <w:rFonts w:hint="eastAsia" w:ascii="仿宋_GB2312" w:eastAsia="仿宋_GB2312"/>
                <w:color w:val="000000"/>
                <w:spacing w:val="-20"/>
                <w:sz w:val="24"/>
                <w:szCs w:val="24"/>
              </w:rPr>
              <w:t>4.</w:t>
            </w:r>
            <w:r>
              <w:rPr>
                <w:rFonts w:hint="eastAsia" w:ascii="仿宋_GB2312" w:eastAsia="仿宋_GB2312"/>
                <w:color w:val="000000"/>
                <w:spacing w:val="-20"/>
                <w:sz w:val="24"/>
                <w:szCs w:val="24"/>
                <w:lang w:eastAsia="zh-CN"/>
              </w:rPr>
              <w:t>合作</w:t>
            </w:r>
            <w:r>
              <w:rPr>
                <w:rFonts w:hint="eastAsia" w:ascii="仿宋_GB2312" w:eastAsia="仿宋_GB2312"/>
                <w:color w:val="000000"/>
                <w:spacing w:val="-20"/>
                <w:sz w:val="24"/>
                <w:szCs w:val="24"/>
              </w:rPr>
              <w:t>带动农户养殖面积</w:t>
            </w:r>
          </w:p>
        </w:tc>
        <w:tc>
          <w:tcPr>
            <w:tcW w:w="1039" w:type="dxa"/>
            <w:gridSpan w:val="2"/>
            <w:vAlign w:val="center"/>
          </w:tcPr>
          <w:p>
            <w:pPr>
              <w:spacing w:line="320" w:lineRule="exact"/>
              <w:jc w:val="center"/>
              <w:rPr>
                <w:rFonts w:ascii="仿宋_GB2312" w:eastAsia="仿宋_GB2312"/>
                <w:color w:val="000000"/>
                <w:sz w:val="24"/>
                <w:szCs w:val="24"/>
              </w:rPr>
            </w:pPr>
            <w:r>
              <w:rPr>
                <w:rFonts w:hint="eastAsia" w:ascii="仿宋_GB2312" w:eastAsia="仿宋_GB2312"/>
                <w:color w:val="000000"/>
                <w:sz w:val="24"/>
                <w:szCs w:val="24"/>
              </w:rPr>
              <w:t>亩</w:t>
            </w:r>
          </w:p>
        </w:tc>
        <w:tc>
          <w:tcPr>
            <w:tcW w:w="709" w:type="dxa"/>
            <w:vAlign w:val="center"/>
          </w:tcPr>
          <w:p>
            <w:pPr>
              <w:spacing w:line="320" w:lineRule="exact"/>
              <w:jc w:val="center"/>
              <w:rPr>
                <w:rFonts w:hint="default" w:ascii="仿宋_GB2312" w:eastAsia="仿宋_GB2312"/>
                <w:color w:val="000000"/>
                <w:sz w:val="24"/>
                <w:szCs w:val="24"/>
                <w:lang w:val="en-US" w:eastAsia="zh-CN"/>
              </w:rPr>
            </w:pPr>
            <w:r>
              <w:rPr>
                <w:rFonts w:hint="eastAsia" w:ascii="仿宋_GB2312" w:eastAsia="仿宋_GB2312"/>
                <w:color w:val="000000"/>
                <w:sz w:val="24"/>
                <w:szCs w:val="24"/>
                <w:lang w:val="en-US" w:eastAsia="zh-CN"/>
              </w:rPr>
              <w:t>27</w:t>
            </w:r>
          </w:p>
        </w:tc>
        <w:tc>
          <w:tcPr>
            <w:tcW w:w="1288" w:type="dxa"/>
            <w:gridSpan w:val="2"/>
            <w:vAlign w:val="center"/>
          </w:tcPr>
          <w:p>
            <w:pPr>
              <w:spacing w:line="320" w:lineRule="exact"/>
              <w:jc w:val="center"/>
              <w:rPr>
                <w:rFonts w:ascii="仿宋_GB2312" w:eastAsia="仿宋_GB2312"/>
                <w:color w:val="000000"/>
                <w:sz w:val="24"/>
                <w:szCs w:val="24"/>
              </w:rPr>
            </w:pPr>
          </w:p>
        </w:tc>
        <w:tc>
          <w:tcPr>
            <w:tcW w:w="1309" w:type="dxa"/>
            <w:gridSpan w:val="2"/>
            <w:vAlign w:val="center"/>
          </w:tcPr>
          <w:p>
            <w:pPr>
              <w:spacing w:line="320" w:lineRule="exact"/>
              <w:jc w:val="center"/>
              <w:rPr>
                <w:rFonts w:ascii="仿宋_GB2312" w:eastAsia="仿宋_GB2312"/>
                <w:color w:val="000000"/>
                <w:sz w:val="24"/>
                <w:szCs w:val="24"/>
              </w:rPr>
            </w:pPr>
          </w:p>
        </w:tc>
        <w:tc>
          <w:tcPr>
            <w:tcW w:w="1423" w:type="dxa"/>
            <w:vAlign w:val="center"/>
          </w:tcPr>
          <w:p>
            <w:pPr>
              <w:spacing w:line="320" w:lineRule="exact"/>
              <w:jc w:val="center"/>
              <w:rPr>
                <w:rFonts w:ascii="仿宋_GB2312"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32" w:type="dxa"/>
            <w:vAlign w:val="center"/>
          </w:tcPr>
          <w:p>
            <w:pPr>
              <w:spacing w:line="320" w:lineRule="exact"/>
              <w:rPr>
                <w:rFonts w:ascii="仿宋_GB2312" w:eastAsia="仿宋_GB2312"/>
                <w:color w:val="000000"/>
                <w:spacing w:val="-20"/>
                <w:sz w:val="24"/>
                <w:szCs w:val="24"/>
              </w:rPr>
            </w:pPr>
            <w:r>
              <w:rPr>
                <w:rFonts w:ascii="仿宋_GB2312" w:eastAsia="仿宋_GB2312"/>
                <w:color w:val="000000"/>
                <w:spacing w:val="-20"/>
                <w:sz w:val="24"/>
                <w:szCs w:val="24"/>
              </w:rPr>
              <w:t>5.</w:t>
            </w:r>
            <w:r>
              <w:rPr>
                <w:rFonts w:hint="eastAsia" w:ascii="仿宋_GB2312" w:eastAsia="仿宋_GB2312"/>
                <w:color w:val="000000"/>
                <w:spacing w:val="-20"/>
                <w:sz w:val="24"/>
                <w:szCs w:val="24"/>
              </w:rPr>
              <w:t>交易场地总面积（林产品流通型）</w:t>
            </w:r>
          </w:p>
        </w:tc>
        <w:tc>
          <w:tcPr>
            <w:tcW w:w="1039" w:type="dxa"/>
            <w:gridSpan w:val="2"/>
            <w:vAlign w:val="center"/>
          </w:tcPr>
          <w:p>
            <w:pPr>
              <w:spacing w:line="320" w:lineRule="exact"/>
              <w:jc w:val="center"/>
              <w:rPr>
                <w:rFonts w:ascii="仿宋_GB2312" w:eastAsia="仿宋_GB2312"/>
                <w:color w:val="000000"/>
                <w:sz w:val="24"/>
                <w:szCs w:val="24"/>
              </w:rPr>
            </w:pPr>
            <w:r>
              <w:rPr>
                <w:rFonts w:hint="eastAsia" w:ascii="仿宋_GB2312" w:eastAsia="仿宋_GB2312"/>
                <w:color w:val="000000"/>
                <w:sz w:val="24"/>
                <w:szCs w:val="24"/>
              </w:rPr>
              <w:t>亩</w:t>
            </w:r>
          </w:p>
        </w:tc>
        <w:tc>
          <w:tcPr>
            <w:tcW w:w="709" w:type="dxa"/>
            <w:vAlign w:val="center"/>
          </w:tcPr>
          <w:p>
            <w:pPr>
              <w:spacing w:line="320" w:lineRule="exact"/>
              <w:jc w:val="center"/>
              <w:rPr>
                <w:rFonts w:ascii="仿宋_GB2312" w:eastAsia="仿宋_GB2312"/>
                <w:color w:val="000000"/>
                <w:sz w:val="24"/>
                <w:szCs w:val="24"/>
              </w:rPr>
            </w:pPr>
            <w:r>
              <w:rPr>
                <w:rFonts w:hint="eastAsia" w:ascii="仿宋_GB2312" w:eastAsia="仿宋_GB2312"/>
                <w:color w:val="000000"/>
                <w:sz w:val="24"/>
                <w:szCs w:val="24"/>
                <w:lang w:val="en-US" w:eastAsia="zh-CN"/>
              </w:rPr>
              <w:t>28</w:t>
            </w:r>
          </w:p>
        </w:tc>
        <w:tc>
          <w:tcPr>
            <w:tcW w:w="1288" w:type="dxa"/>
            <w:gridSpan w:val="2"/>
            <w:vAlign w:val="center"/>
          </w:tcPr>
          <w:p>
            <w:pPr>
              <w:spacing w:line="320" w:lineRule="exact"/>
              <w:jc w:val="center"/>
              <w:rPr>
                <w:rFonts w:ascii="仿宋_GB2312" w:eastAsia="仿宋_GB2312"/>
                <w:color w:val="000000"/>
                <w:sz w:val="24"/>
                <w:szCs w:val="24"/>
              </w:rPr>
            </w:pPr>
          </w:p>
        </w:tc>
        <w:tc>
          <w:tcPr>
            <w:tcW w:w="1309" w:type="dxa"/>
            <w:gridSpan w:val="2"/>
            <w:vAlign w:val="center"/>
          </w:tcPr>
          <w:p>
            <w:pPr>
              <w:spacing w:line="320" w:lineRule="exact"/>
              <w:jc w:val="center"/>
              <w:rPr>
                <w:rFonts w:ascii="仿宋_GB2312" w:eastAsia="仿宋_GB2312"/>
                <w:color w:val="000000"/>
                <w:sz w:val="24"/>
                <w:szCs w:val="24"/>
              </w:rPr>
            </w:pPr>
          </w:p>
        </w:tc>
        <w:tc>
          <w:tcPr>
            <w:tcW w:w="1423" w:type="dxa"/>
            <w:vAlign w:val="center"/>
          </w:tcPr>
          <w:p>
            <w:pPr>
              <w:spacing w:line="320" w:lineRule="exact"/>
              <w:jc w:val="center"/>
              <w:rPr>
                <w:rFonts w:ascii="仿宋_GB2312"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32" w:type="dxa"/>
            <w:vAlign w:val="center"/>
          </w:tcPr>
          <w:p>
            <w:pPr>
              <w:spacing w:line="320" w:lineRule="exact"/>
              <w:rPr>
                <w:rFonts w:ascii="仿宋_GB2312" w:eastAsia="仿宋_GB2312"/>
                <w:color w:val="000000"/>
                <w:spacing w:val="-20"/>
                <w:sz w:val="24"/>
                <w:szCs w:val="24"/>
              </w:rPr>
            </w:pPr>
            <w:r>
              <w:rPr>
                <w:rFonts w:ascii="仿宋_GB2312" w:eastAsia="仿宋_GB2312"/>
                <w:color w:val="000000"/>
                <w:spacing w:val="-20"/>
                <w:sz w:val="24"/>
                <w:szCs w:val="24"/>
              </w:rPr>
              <w:t>6.</w:t>
            </w:r>
            <w:r>
              <w:rPr>
                <w:rFonts w:hint="eastAsia" w:ascii="仿宋_GB2312" w:eastAsia="仿宋_GB2312"/>
                <w:color w:val="000000"/>
                <w:spacing w:val="-20"/>
                <w:sz w:val="24"/>
                <w:szCs w:val="24"/>
              </w:rPr>
              <w:t>经营</w:t>
            </w:r>
            <w:r>
              <w:rPr>
                <w:rFonts w:hint="eastAsia" w:ascii="仿宋_GB2312" w:eastAsia="仿宋_GB2312"/>
                <w:color w:val="000000"/>
                <w:spacing w:val="-20"/>
                <w:sz w:val="24"/>
                <w:szCs w:val="24"/>
                <w:lang w:eastAsia="zh-CN"/>
              </w:rPr>
              <w:t>承包林地</w:t>
            </w:r>
            <w:r>
              <w:rPr>
                <w:rFonts w:hint="eastAsia" w:ascii="仿宋_GB2312" w:eastAsia="仿宋_GB2312"/>
                <w:color w:val="000000"/>
                <w:spacing w:val="-20"/>
                <w:sz w:val="24"/>
                <w:szCs w:val="24"/>
              </w:rPr>
              <w:t>总面积（森林旅游</w:t>
            </w:r>
            <w:r>
              <w:rPr>
                <w:rFonts w:hint="eastAsia" w:ascii="仿宋_GB2312" w:eastAsia="仿宋_GB2312"/>
                <w:color w:val="000000"/>
                <w:spacing w:val="-20"/>
                <w:sz w:val="24"/>
                <w:szCs w:val="24"/>
                <w:lang w:eastAsia="zh-CN"/>
              </w:rPr>
              <w:t>及康养</w:t>
            </w:r>
            <w:r>
              <w:rPr>
                <w:rFonts w:hint="eastAsia" w:ascii="仿宋_GB2312" w:eastAsia="仿宋_GB2312"/>
                <w:color w:val="000000"/>
                <w:spacing w:val="-20"/>
                <w:sz w:val="24"/>
                <w:szCs w:val="24"/>
              </w:rPr>
              <w:t>型）</w:t>
            </w:r>
          </w:p>
        </w:tc>
        <w:tc>
          <w:tcPr>
            <w:tcW w:w="1039" w:type="dxa"/>
            <w:gridSpan w:val="2"/>
            <w:vAlign w:val="center"/>
          </w:tcPr>
          <w:p>
            <w:pPr>
              <w:spacing w:line="320" w:lineRule="exact"/>
              <w:jc w:val="center"/>
              <w:rPr>
                <w:rFonts w:ascii="仿宋_GB2312" w:eastAsia="仿宋_GB2312"/>
                <w:color w:val="000000"/>
                <w:sz w:val="24"/>
                <w:szCs w:val="24"/>
              </w:rPr>
            </w:pPr>
            <w:r>
              <w:rPr>
                <w:rFonts w:hint="eastAsia" w:ascii="仿宋_GB2312" w:eastAsia="仿宋_GB2312"/>
                <w:color w:val="000000"/>
                <w:sz w:val="24"/>
                <w:szCs w:val="24"/>
              </w:rPr>
              <w:t>亩</w:t>
            </w:r>
          </w:p>
        </w:tc>
        <w:tc>
          <w:tcPr>
            <w:tcW w:w="709" w:type="dxa"/>
            <w:vAlign w:val="center"/>
          </w:tcPr>
          <w:p>
            <w:pPr>
              <w:spacing w:line="320" w:lineRule="exact"/>
              <w:jc w:val="center"/>
              <w:rPr>
                <w:rFonts w:ascii="仿宋_GB2312" w:eastAsia="仿宋_GB2312"/>
                <w:color w:val="000000"/>
                <w:sz w:val="24"/>
                <w:szCs w:val="24"/>
              </w:rPr>
            </w:pPr>
            <w:r>
              <w:rPr>
                <w:rFonts w:hint="eastAsia" w:ascii="仿宋_GB2312" w:eastAsia="仿宋_GB2312"/>
                <w:color w:val="000000"/>
                <w:sz w:val="24"/>
                <w:szCs w:val="24"/>
                <w:lang w:val="en-US" w:eastAsia="zh-CN"/>
              </w:rPr>
              <w:t>29</w:t>
            </w:r>
          </w:p>
        </w:tc>
        <w:tc>
          <w:tcPr>
            <w:tcW w:w="1288" w:type="dxa"/>
            <w:gridSpan w:val="2"/>
            <w:vAlign w:val="center"/>
          </w:tcPr>
          <w:p>
            <w:pPr>
              <w:spacing w:line="320" w:lineRule="exact"/>
              <w:jc w:val="center"/>
              <w:rPr>
                <w:rFonts w:ascii="仿宋_GB2312" w:eastAsia="仿宋_GB2312"/>
                <w:color w:val="000000"/>
                <w:sz w:val="24"/>
                <w:szCs w:val="24"/>
              </w:rPr>
            </w:pPr>
          </w:p>
        </w:tc>
        <w:tc>
          <w:tcPr>
            <w:tcW w:w="1309" w:type="dxa"/>
            <w:gridSpan w:val="2"/>
            <w:vAlign w:val="center"/>
          </w:tcPr>
          <w:p>
            <w:pPr>
              <w:spacing w:line="320" w:lineRule="exact"/>
              <w:jc w:val="center"/>
              <w:rPr>
                <w:rFonts w:ascii="仿宋_GB2312" w:eastAsia="仿宋_GB2312"/>
                <w:color w:val="000000"/>
                <w:sz w:val="24"/>
                <w:szCs w:val="24"/>
              </w:rPr>
            </w:pPr>
          </w:p>
        </w:tc>
        <w:tc>
          <w:tcPr>
            <w:tcW w:w="1423" w:type="dxa"/>
            <w:vAlign w:val="center"/>
          </w:tcPr>
          <w:p>
            <w:pPr>
              <w:spacing w:line="320" w:lineRule="exact"/>
              <w:jc w:val="center"/>
              <w:rPr>
                <w:rFonts w:ascii="仿宋_GB2312"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32" w:type="dxa"/>
            <w:vAlign w:val="center"/>
          </w:tcPr>
          <w:p>
            <w:pPr>
              <w:spacing w:line="320" w:lineRule="exact"/>
              <w:rPr>
                <w:rFonts w:ascii="仿宋_GB2312" w:eastAsia="仿宋_GB2312"/>
                <w:color w:val="000000"/>
                <w:spacing w:val="-20"/>
                <w:sz w:val="24"/>
                <w:szCs w:val="24"/>
              </w:rPr>
            </w:pPr>
            <w:r>
              <w:rPr>
                <w:rFonts w:ascii="仿宋_GB2312" w:eastAsia="仿宋_GB2312"/>
                <w:color w:val="000000"/>
                <w:spacing w:val="-20"/>
                <w:sz w:val="24"/>
                <w:szCs w:val="24"/>
              </w:rPr>
              <w:t>7.</w:t>
            </w:r>
            <w:r>
              <w:rPr>
                <w:rFonts w:hint="eastAsia" w:ascii="仿宋_GB2312" w:eastAsia="仿宋_GB2312"/>
                <w:color w:val="000000"/>
                <w:spacing w:val="-20"/>
                <w:sz w:val="24"/>
                <w:szCs w:val="24"/>
              </w:rPr>
              <w:t>办公面积（林业服务型）</w:t>
            </w:r>
            <w:r>
              <w:rPr>
                <w:rFonts w:ascii="仿宋_GB2312" w:eastAsia="仿宋_GB2312"/>
                <w:color w:val="000000"/>
                <w:spacing w:val="-20"/>
                <w:sz w:val="24"/>
                <w:szCs w:val="24"/>
              </w:rPr>
              <w:t xml:space="preserve"> </w:t>
            </w:r>
          </w:p>
        </w:tc>
        <w:tc>
          <w:tcPr>
            <w:tcW w:w="1039" w:type="dxa"/>
            <w:gridSpan w:val="2"/>
            <w:vAlign w:val="center"/>
          </w:tcPr>
          <w:p>
            <w:pPr>
              <w:spacing w:line="320" w:lineRule="exact"/>
              <w:jc w:val="center"/>
              <w:rPr>
                <w:rFonts w:ascii="仿宋_GB2312" w:eastAsia="仿宋_GB2312"/>
                <w:color w:val="000000"/>
                <w:spacing w:val="-20"/>
                <w:sz w:val="24"/>
                <w:szCs w:val="24"/>
              </w:rPr>
            </w:pPr>
            <w:r>
              <w:rPr>
                <w:rFonts w:ascii="仿宋_GB2312" w:eastAsia="仿宋_GB2312"/>
                <w:color w:val="000000"/>
                <w:spacing w:val="-20"/>
                <w:sz w:val="24"/>
                <w:szCs w:val="24"/>
              </w:rPr>
              <w:t>m2</w:t>
            </w:r>
          </w:p>
        </w:tc>
        <w:tc>
          <w:tcPr>
            <w:tcW w:w="709" w:type="dxa"/>
            <w:vAlign w:val="center"/>
          </w:tcPr>
          <w:p>
            <w:pPr>
              <w:spacing w:line="320" w:lineRule="exact"/>
              <w:jc w:val="center"/>
              <w:rPr>
                <w:rFonts w:ascii="仿宋_GB2312" w:eastAsia="仿宋_GB2312"/>
                <w:color w:val="000000"/>
                <w:spacing w:val="-20"/>
                <w:sz w:val="24"/>
                <w:szCs w:val="24"/>
              </w:rPr>
            </w:pPr>
            <w:r>
              <w:rPr>
                <w:rFonts w:ascii="仿宋_GB2312" w:eastAsia="仿宋_GB2312"/>
                <w:color w:val="000000"/>
                <w:spacing w:val="-20"/>
                <w:sz w:val="24"/>
                <w:szCs w:val="24"/>
              </w:rPr>
              <w:t>3</w:t>
            </w:r>
            <w:r>
              <w:rPr>
                <w:rFonts w:hint="eastAsia" w:ascii="仿宋_GB2312" w:eastAsia="仿宋_GB2312"/>
                <w:color w:val="000000"/>
                <w:spacing w:val="-20"/>
                <w:sz w:val="24"/>
                <w:szCs w:val="24"/>
                <w:lang w:val="en-US" w:eastAsia="zh-CN"/>
              </w:rPr>
              <w:t>0</w:t>
            </w:r>
          </w:p>
        </w:tc>
        <w:tc>
          <w:tcPr>
            <w:tcW w:w="1288" w:type="dxa"/>
            <w:gridSpan w:val="2"/>
            <w:vAlign w:val="center"/>
          </w:tcPr>
          <w:p>
            <w:pPr>
              <w:spacing w:line="320" w:lineRule="exact"/>
              <w:jc w:val="center"/>
              <w:rPr>
                <w:rFonts w:ascii="仿宋_GB2312" w:eastAsia="仿宋_GB2312"/>
                <w:color w:val="000000"/>
                <w:sz w:val="24"/>
                <w:szCs w:val="24"/>
              </w:rPr>
            </w:pPr>
          </w:p>
        </w:tc>
        <w:tc>
          <w:tcPr>
            <w:tcW w:w="1309" w:type="dxa"/>
            <w:gridSpan w:val="2"/>
            <w:vAlign w:val="center"/>
          </w:tcPr>
          <w:p>
            <w:pPr>
              <w:spacing w:line="320" w:lineRule="exact"/>
              <w:jc w:val="center"/>
              <w:rPr>
                <w:rFonts w:ascii="仿宋_GB2312" w:eastAsia="仿宋_GB2312"/>
                <w:color w:val="000000"/>
                <w:sz w:val="24"/>
                <w:szCs w:val="24"/>
              </w:rPr>
            </w:pPr>
          </w:p>
        </w:tc>
        <w:tc>
          <w:tcPr>
            <w:tcW w:w="1423" w:type="dxa"/>
            <w:vAlign w:val="center"/>
          </w:tcPr>
          <w:p>
            <w:pPr>
              <w:spacing w:line="320" w:lineRule="exact"/>
              <w:jc w:val="center"/>
              <w:rPr>
                <w:rFonts w:ascii="仿宋_GB2312"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32" w:type="dxa"/>
            <w:vAlign w:val="center"/>
          </w:tcPr>
          <w:p>
            <w:pPr>
              <w:spacing w:line="320" w:lineRule="exact"/>
              <w:rPr>
                <w:rFonts w:ascii="仿宋_GB2312" w:eastAsia="仿宋_GB2312"/>
                <w:color w:val="000000"/>
                <w:spacing w:val="-20"/>
                <w:sz w:val="24"/>
                <w:szCs w:val="24"/>
              </w:rPr>
            </w:pPr>
            <w:r>
              <w:rPr>
                <w:rFonts w:hint="eastAsia" w:ascii="仿宋_GB2312" w:eastAsia="仿宋_GB2312"/>
                <w:b/>
                <w:bCs/>
                <w:color w:val="000000"/>
                <w:spacing w:val="-20"/>
                <w:sz w:val="24"/>
                <w:szCs w:val="24"/>
              </w:rPr>
              <w:t>六、企业竞争力指标</w:t>
            </w:r>
          </w:p>
        </w:tc>
        <w:tc>
          <w:tcPr>
            <w:tcW w:w="1039" w:type="dxa"/>
            <w:gridSpan w:val="2"/>
            <w:vAlign w:val="center"/>
          </w:tcPr>
          <w:p>
            <w:pPr>
              <w:spacing w:line="320" w:lineRule="exact"/>
              <w:jc w:val="center"/>
              <w:rPr>
                <w:rFonts w:ascii="仿宋_GB2312" w:eastAsia="仿宋_GB2312"/>
                <w:color w:val="000000"/>
                <w:spacing w:val="-20"/>
                <w:sz w:val="24"/>
                <w:szCs w:val="24"/>
              </w:rPr>
            </w:pPr>
            <w:r>
              <w:rPr>
                <w:rFonts w:hint="eastAsia" w:ascii="仿宋_GB2312" w:eastAsia="仿宋_GB2312"/>
                <w:color w:val="000000"/>
                <w:spacing w:val="-20"/>
                <w:sz w:val="24"/>
                <w:szCs w:val="24"/>
              </w:rPr>
              <w:t>——</w:t>
            </w:r>
          </w:p>
        </w:tc>
        <w:tc>
          <w:tcPr>
            <w:tcW w:w="709" w:type="dxa"/>
            <w:vAlign w:val="center"/>
          </w:tcPr>
          <w:p>
            <w:pPr>
              <w:spacing w:line="320" w:lineRule="exact"/>
              <w:jc w:val="center"/>
              <w:rPr>
                <w:rFonts w:ascii="仿宋_GB2312" w:eastAsia="仿宋_GB2312"/>
                <w:color w:val="000000"/>
                <w:spacing w:val="-20"/>
                <w:sz w:val="24"/>
                <w:szCs w:val="24"/>
              </w:rPr>
            </w:pPr>
          </w:p>
        </w:tc>
        <w:tc>
          <w:tcPr>
            <w:tcW w:w="1288" w:type="dxa"/>
            <w:gridSpan w:val="2"/>
            <w:vAlign w:val="center"/>
          </w:tcPr>
          <w:p>
            <w:pPr>
              <w:spacing w:line="320" w:lineRule="exact"/>
              <w:jc w:val="center"/>
              <w:rPr>
                <w:rFonts w:ascii="仿宋_GB2312" w:eastAsia="仿宋_GB2312"/>
                <w:color w:val="000000"/>
                <w:sz w:val="24"/>
                <w:szCs w:val="24"/>
              </w:rPr>
            </w:pPr>
          </w:p>
        </w:tc>
        <w:tc>
          <w:tcPr>
            <w:tcW w:w="1309" w:type="dxa"/>
            <w:gridSpan w:val="2"/>
            <w:vAlign w:val="center"/>
          </w:tcPr>
          <w:p>
            <w:pPr>
              <w:spacing w:line="320" w:lineRule="exact"/>
              <w:jc w:val="center"/>
              <w:rPr>
                <w:rFonts w:ascii="仿宋_GB2312" w:eastAsia="仿宋_GB2312"/>
                <w:color w:val="000000"/>
                <w:sz w:val="24"/>
                <w:szCs w:val="24"/>
              </w:rPr>
            </w:pPr>
          </w:p>
        </w:tc>
        <w:tc>
          <w:tcPr>
            <w:tcW w:w="1423" w:type="dxa"/>
            <w:vAlign w:val="center"/>
          </w:tcPr>
          <w:p>
            <w:pPr>
              <w:spacing w:line="320" w:lineRule="exact"/>
              <w:jc w:val="center"/>
              <w:rPr>
                <w:rFonts w:ascii="仿宋_GB2312"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32" w:type="dxa"/>
            <w:vAlign w:val="center"/>
          </w:tcPr>
          <w:p>
            <w:pPr>
              <w:spacing w:line="320" w:lineRule="exact"/>
              <w:rPr>
                <w:rFonts w:ascii="仿宋_GB2312" w:eastAsia="仿宋_GB2312"/>
                <w:color w:val="000000"/>
                <w:spacing w:val="-20"/>
                <w:sz w:val="24"/>
                <w:szCs w:val="24"/>
              </w:rPr>
            </w:pPr>
            <w:r>
              <w:rPr>
                <w:rFonts w:ascii="仿宋_GB2312" w:eastAsia="仿宋_GB2312"/>
                <w:color w:val="000000"/>
                <w:spacing w:val="-20"/>
                <w:sz w:val="24"/>
                <w:szCs w:val="24"/>
              </w:rPr>
              <w:t>1</w:t>
            </w:r>
            <w:r>
              <w:rPr>
                <w:rFonts w:hint="eastAsia" w:ascii="仿宋_GB2312" w:eastAsia="仿宋_GB2312"/>
                <w:color w:val="000000"/>
                <w:spacing w:val="-20"/>
                <w:sz w:val="24"/>
                <w:szCs w:val="24"/>
              </w:rPr>
              <w:t>.“守合同、重信用”证书</w:t>
            </w:r>
          </w:p>
        </w:tc>
        <w:tc>
          <w:tcPr>
            <w:tcW w:w="1039" w:type="dxa"/>
            <w:gridSpan w:val="2"/>
            <w:vAlign w:val="center"/>
          </w:tcPr>
          <w:p>
            <w:pPr>
              <w:spacing w:line="320" w:lineRule="exact"/>
              <w:jc w:val="center"/>
              <w:rPr>
                <w:rFonts w:ascii="仿宋_GB2312" w:eastAsia="仿宋_GB2312"/>
                <w:color w:val="000000"/>
                <w:spacing w:val="-20"/>
                <w:sz w:val="24"/>
                <w:szCs w:val="24"/>
              </w:rPr>
            </w:pPr>
            <w:r>
              <w:rPr>
                <w:rFonts w:hint="eastAsia" w:ascii="仿宋_GB2312" w:eastAsia="仿宋_GB2312"/>
                <w:color w:val="000000"/>
                <w:spacing w:val="-20"/>
                <w:sz w:val="24"/>
                <w:szCs w:val="24"/>
              </w:rPr>
              <w:t>项</w:t>
            </w:r>
          </w:p>
        </w:tc>
        <w:tc>
          <w:tcPr>
            <w:tcW w:w="709" w:type="dxa"/>
            <w:vAlign w:val="center"/>
          </w:tcPr>
          <w:p>
            <w:pPr>
              <w:spacing w:line="320" w:lineRule="exact"/>
              <w:jc w:val="center"/>
              <w:rPr>
                <w:rFonts w:ascii="仿宋_GB2312" w:eastAsia="仿宋_GB2312"/>
                <w:color w:val="000000"/>
                <w:spacing w:val="-20"/>
                <w:sz w:val="24"/>
                <w:szCs w:val="24"/>
              </w:rPr>
            </w:pPr>
            <w:r>
              <w:rPr>
                <w:rFonts w:ascii="仿宋_GB2312" w:eastAsia="仿宋_GB2312"/>
                <w:color w:val="000000"/>
                <w:spacing w:val="-20"/>
                <w:sz w:val="24"/>
                <w:szCs w:val="24"/>
              </w:rPr>
              <w:t>3</w:t>
            </w:r>
            <w:r>
              <w:rPr>
                <w:rFonts w:hint="eastAsia" w:ascii="仿宋_GB2312" w:eastAsia="仿宋_GB2312"/>
                <w:color w:val="000000"/>
                <w:spacing w:val="-20"/>
                <w:sz w:val="24"/>
                <w:szCs w:val="24"/>
                <w:lang w:val="en-US" w:eastAsia="zh-CN"/>
              </w:rPr>
              <w:t>1</w:t>
            </w:r>
          </w:p>
        </w:tc>
        <w:tc>
          <w:tcPr>
            <w:tcW w:w="1288" w:type="dxa"/>
            <w:gridSpan w:val="2"/>
            <w:vAlign w:val="center"/>
          </w:tcPr>
          <w:p>
            <w:pPr>
              <w:spacing w:line="320" w:lineRule="exact"/>
              <w:jc w:val="center"/>
              <w:rPr>
                <w:rFonts w:ascii="仿宋_GB2312" w:eastAsia="仿宋_GB2312"/>
                <w:color w:val="000000"/>
                <w:sz w:val="24"/>
                <w:szCs w:val="24"/>
              </w:rPr>
            </w:pPr>
          </w:p>
        </w:tc>
        <w:tc>
          <w:tcPr>
            <w:tcW w:w="1309" w:type="dxa"/>
            <w:gridSpan w:val="2"/>
            <w:vAlign w:val="center"/>
          </w:tcPr>
          <w:p>
            <w:pPr>
              <w:spacing w:line="320" w:lineRule="exact"/>
              <w:jc w:val="center"/>
              <w:rPr>
                <w:rFonts w:ascii="仿宋_GB2312" w:eastAsia="仿宋_GB2312"/>
                <w:color w:val="000000"/>
                <w:sz w:val="24"/>
                <w:szCs w:val="24"/>
              </w:rPr>
            </w:pPr>
          </w:p>
        </w:tc>
        <w:tc>
          <w:tcPr>
            <w:tcW w:w="1423" w:type="dxa"/>
            <w:vAlign w:val="center"/>
          </w:tcPr>
          <w:p>
            <w:pPr>
              <w:spacing w:line="320" w:lineRule="exact"/>
              <w:jc w:val="center"/>
              <w:rPr>
                <w:rFonts w:ascii="仿宋_GB2312"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32" w:type="dxa"/>
            <w:vAlign w:val="center"/>
          </w:tcPr>
          <w:p>
            <w:pPr>
              <w:spacing w:line="320" w:lineRule="exact"/>
              <w:rPr>
                <w:rFonts w:ascii="仿宋_GB2312" w:eastAsia="仿宋_GB2312"/>
                <w:color w:val="000000"/>
                <w:spacing w:val="-20"/>
                <w:sz w:val="24"/>
                <w:szCs w:val="24"/>
              </w:rPr>
            </w:pPr>
            <w:r>
              <w:rPr>
                <w:rFonts w:ascii="仿宋_GB2312" w:eastAsia="仿宋_GB2312"/>
                <w:color w:val="000000"/>
                <w:spacing w:val="-20"/>
                <w:sz w:val="24"/>
                <w:szCs w:val="24"/>
              </w:rPr>
              <w:t>2.</w:t>
            </w:r>
            <w:r>
              <w:rPr>
                <w:rFonts w:hint="eastAsia" w:ascii="仿宋_GB2312" w:eastAsia="仿宋_GB2312"/>
                <w:color w:val="000000"/>
                <w:spacing w:val="-20"/>
                <w:sz w:val="24"/>
                <w:szCs w:val="24"/>
              </w:rPr>
              <w:t>质量管理体系认证</w:t>
            </w:r>
          </w:p>
        </w:tc>
        <w:tc>
          <w:tcPr>
            <w:tcW w:w="1039" w:type="dxa"/>
            <w:gridSpan w:val="2"/>
            <w:vAlign w:val="center"/>
          </w:tcPr>
          <w:p>
            <w:pPr>
              <w:spacing w:line="320" w:lineRule="exact"/>
              <w:jc w:val="center"/>
              <w:rPr>
                <w:rFonts w:ascii="仿宋_GB2312" w:eastAsia="仿宋_GB2312"/>
                <w:color w:val="000000"/>
                <w:spacing w:val="-20"/>
                <w:sz w:val="24"/>
                <w:szCs w:val="24"/>
              </w:rPr>
            </w:pPr>
            <w:r>
              <w:rPr>
                <w:rFonts w:hint="eastAsia" w:ascii="仿宋_GB2312" w:eastAsia="仿宋_GB2312"/>
                <w:color w:val="000000"/>
                <w:spacing w:val="-20"/>
                <w:sz w:val="24"/>
                <w:szCs w:val="24"/>
              </w:rPr>
              <w:t>个</w:t>
            </w:r>
          </w:p>
        </w:tc>
        <w:tc>
          <w:tcPr>
            <w:tcW w:w="709" w:type="dxa"/>
            <w:vAlign w:val="center"/>
          </w:tcPr>
          <w:p>
            <w:pPr>
              <w:spacing w:line="320" w:lineRule="exact"/>
              <w:jc w:val="center"/>
              <w:rPr>
                <w:rFonts w:ascii="仿宋_GB2312" w:eastAsia="仿宋_GB2312"/>
                <w:color w:val="000000"/>
                <w:spacing w:val="-20"/>
                <w:sz w:val="24"/>
                <w:szCs w:val="24"/>
              </w:rPr>
            </w:pPr>
            <w:r>
              <w:rPr>
                <w:rFonts w:ascii="仿宋_GB2312" w:eastAsia="仿宋_GB2312"/>
                <w:color w:val="000000"/>
                <w:spacing w:val="-20"/>
                <w:sz w:val="24"/>
                <w:szCs w:val="24"/>
              </w:rPr>
              <w:t>3</w:t>
            </w:r>
            <w:r>
              <w:rPr>
                <w:rFonts w:hint="eastAsia" w:ascii="仿宋_GB2312" w:eastAsia="仿宋_GB2312"/>
                <w:color w:val="000000"/>
                <w:spacing w:val="-20"/>
                <w:sz w:val="24"/>
                <w:szCs w:val="24"/>
                <w:lang w:val="en-US" w:eastAsia="zh-CN"/>
              </w:rPr>
              <w:t>2</w:t>
            </w:r>
          </w:p>
        </w:tc>
        <w:tc>
          <w:tcPr>
            <w:tcW w:w="1288" w:type="dxa"/>
            <w:gridSpan w:val="2"/>
            <w:vAlign w:val="center"/>
          </w:tcPr>
          <w:p>
            <w:pPr>
              <w:spacing w:line="320" w:lineRule="exact"/>
              <w:jc w:val="center"/>
              <w:rPr>
                <w:rFonts w:ascii="仿宋_GB2312" w:eastAsia="仿宋_GB2312"/>
                <w:color w:val="000000"/>
                <w:sz w:val="24"/>
                <w:szCs w:val="24"/>
              </w:rPr>
            </w:pPr>
          </w:p>
        </w:tc>
        <w:tc>
          <w:tcPr>
            <w:tcW w:w="1309" w:type="dxa"/>
            <w:gridSpan w:val="2"/>
            <w:vAlign w:val="center"/>
          </w:tcPr>
          <w:p>
            <w:pPr>
              <w:spacing w:line="320" w:lineRule="exact"/>
              <w:jc w:val="center"/>
              <w:rPr>
                <w:rFonts w:ascii="仿宋_GB2312" w:eastAsia="仿宋_GB2312"/>
                <w:color w:val="000000"/>
                <w:sz w:val="24"/>
                <w:szCs w:val="24"/>
              </w:rPr>
            </w:pPr>
          </w:p>
        </w:tc>
        <w:tc>
          <w:tcPr>
            <w:tcW w:w="1423" w:type="dxa"/>
            <w:vAlign w:val="center"/>
          </w:tcPr>
          <w:p>
            <w:pPr>
              <w:spacing w:line="320" w:lineRule="exact"/>
              <w:jc w:val="center"/>
              <w:rPr>
                <w:rFonts w:ascii="仿宋_GB2312"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32" w:type="dxa"/>
            <w:vAlign w:val="center"/>
          </w:tcPr>
          <w:p>
            <w:pPr>
              <w:spacing w:line="320" w:lineRule="exact"/>
              <w:rPr>
                <w:rFonts w:ascii="仿宋_GB2312" w:eastAsia="仿宋_GB2312"/>
                <w:color w:val="000000"/>
                <w:spacing w:val="-20"/>
                <w:sz w:val="24"/>
                <w:szCs w:val="24"/>
              </w:rPr>
            </w:pPr>
            <w:r>
              <w:rPr>
                <w:rFonts w:ascii="仿宋_GB2312" w:eastAsia="仿宋_GB2312"/>
                <w:color w:val="000000"/>
                <w:spacing w:val="-20"/>
                <w:sz w:val="24"/>
                <w:szCs w:val="24"/>
              </w:rPr>
              <w:t>3.</w:t>
            </w:r>
            <w:r>
              <w:rPr>
                <w:rFonts w:hint="eastAsia" w:ascii="仿宋_GB2312" w:eastAsia="仿宋_GB2312"/>
                <w:color w:val="000000"/>
                <w:spacing w:val="-20"/>
                <w:sz w:val="24"/>
                <w:szCs w:val="24"/>
              </w:rPr>
              <w:t>职业安全与卫生管理体系认证</w:t>
            </w:r>
          </w:p>
        </w:tc>
        <w:tc>
          <w:tcPr>
            <w:tcW w:w="1039" w:type="dxa"/>
            <w:gridSpan w:val="2"/>
            <w:vAlign w:val="center"/>
          </w:tcPr>
          <w:p>
            <w:pPr>
              <w:spacing w:line="320" w:lineRule="exact"/>
              <w:jc w:val="center"/>
              <w:rPr>
                <w:rFonts w:ascii="仿宋_GB2312" w:eastAsia="仿宋_GB2312"/>
                <w:color w:val="000000"/>
                <w:spacing w:val="-20"/>
                <w:sz w:val="24"/>
                <w:szCs w:val="24"/>
              </w:rPr>
            </w:pPr>
            <w:r>
              <w:rPr>
                <w:rFonts w:hint="eastAsia" w:ascii="仿宋_GB2312" w:eastAsia="仿宋_GB2312"/>
                <w:color w:val="000000"/>
                <w:spacing w:val="-20"/>
                <w:sz w:val="24"/>
                <w:szCs w:val="24"/>
              </w:rPr>
              <w:t>个</w:t>
            </w:r>
          </w:p>
        </w:tc>
        <w:tc>
          <w:tcPr>
            <w:tcW w:w="709" w:type="dxa"/>
            <w:vAlign w:val="center"/>
          </w:tcPr>
          <w:p>
            <w:pPr>
              <w:spacing w:line="320" w:lineRule="exact"/>
              <w:jc w:val="center"/>
              <w:rPr>
                <w:rFonts w:ascii="仿宋_GB2312" w:eastAsia="仿宋_GB2312"/>
                <w:color w:val="000000"/>
                <w:spacing w:val="-20"/>
                <w:sz w:val="24"/>
                <w:szCs w:val="24"/>
              </w:rPr>
            </w:pPr>
            <w:r>
              <w:rPr>
                <w:rFonts w:ascii="仿宋_GB2312" w:eastAsia="仿宋_GB2312"/>
                <w:color w:val="000000"/>
                <w:spacing w:val="-20"/>
                <w:sz w:val="24"/>
                <w:szCs w:val="24"/>
              </w:rPr>
              <w:t>3</w:t>
            </w:r>
            <w:r>
              <w:rPr>
                <w:rFonts w:hint="eastAsia" w:ascii="仿宋_GB2312" w:eastAsia="仿宋_GB2312"/>
                <w:color w:val="000000"/>
                <w:spacing w:val="-20"/>
                <w:sz w:val="24"/>
                <w:szCs w:val="24"/>
                <w:lang w:val="en-US" w:eastAsia="zh-CN"/>
              </w:rPr>
              <w:t>3</w:t>
            </w:r>
          </w:p>
        </w:tc>
        <w:tc>
          <w:tcPr>
            <w:tcW w:w="1288" w:type="dxa"/>
            <w:gridSpan w:val="2"/>
            <w:vAlign w:val="center"/>
          </w:tcPr>
          <w:p>
            <w:pPr>
              <w:spacing w:line="320" w:lineRule="exact"/>
              <w:jc w:val="center"/>
              <w:rPr>
                <w:rFonts w:ascii="仿宋_GB2312" w:eastAsia="仿宋_GB2312"/>
                <w:color w:val="000000"/>
                <w:sz w:val="24"/>
                <w:szCs w:val="24"/>
              </w:rPr>
            </w:pPr>
          </w:p>
        </w:tc>
        <w:tc>
          <w:tcPr>
            <w:tcW w:w="1309" w:type="dxa"/>
            <w:gridSpan w:val="2"/>
            <w:vAlign w:val="center"/>
          </w:tcPr>
          <w:p>
            <w:pPr>
              <w:spacing w:line="320" w:lineRule="exact"/>
              <w:jc w:val="center"/>
              <w:rPr>
                <w:rFonts w:ascii="仿宋_GB2312" w:eastAsia="仿宋_GB2312"/>
                <w:color w:val="000000"/>
                <w:sz w:val="24"/>
                <w:szCs w:val="24"/>
              </w:rPr>
            </w:pPr>
          </w:p>
        </w:tc>
        <w:tc>
          <w:tcPr>
            <w:tcW w:w="1423" w:type="dxa"/>
            <w:vAlign w:val="center"/>
          </w:tcPr>
          <w:p>
            <w:pPr>
              <w:spacing w:line="320" w:lineRule="exact"/>
              <w:jc w:val="center"/>
              <w:rPr>
                <w:rFonts w:ascii="仿宋_GB2312"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32" w:type="dxa"/>
            <w:vAlign w:val="center"/>
          </w:tcPr>
          <w:p>
            <w:pPr>
              <w:spacing w:line="320" w:lineRule="exact"/>
              <w:rPr>
                <w:rFonts w:ascii="仿宋_GB2312" w:eastAsia="仿宋_GB2312"/>
                <w:color w:val="000000"/>
                <w:spacing w:val="-20"/>
                <w:sz w:val="24"/>
                <w:szCs w:val="24"/>
              </w:rPr>
            </w:pPr>
            <w:r>
              <w:rPr>
                <w:rFonts w:ascii="仿宋_GB2312" w:eastAsia="仿宋_GB2312"/>
                <w:color w:val="000000"/>
                <w:spacing w:val="-20"/>
                <w:sz w:val="24"/>
                <w:szCs w:val="24"/>
              </w:rPr>
              <w:t>4.</w:t>
            </w:r>
            <w:r>
              <w:rPr>
                <w:rFonts w:hint="eastAsia" w:ascii="仿宋_GB2312" w:eastAsia="仿宋_GB2312"/>
                <w:color w:val="000000"/>
                <w:spacing w:val="-20"/>
                <w:sz w:val="24"/>
                <w:szCs w:val="24"/>
              </w:rPr>
              <w:t>环保达标评定证明</w:t>
            </w:r>
          </w:p>
        </w:tc>
        <w:tc>
          <w:tcPr>
            <w:tcW w:w="1039" w:type="dxa"/>
            <w:gridSpan w:val="2"/>
            <w:vAlign w:val="center"/>
          </w:tcPr>
          <w:p>
            <w:pPr>
              <w:spacing w:line="320" w:lineRule="exact"/>
              <w:jc w:val="center"/>
              <w:rPr>
                <w:rFonts w:ascii="仿宋_GB2312" w:eastAsia="仿宋_GB2312"/>
                <w:color w:val="000000"/>
                <w:spacing w:val="-20"/>
                <w:sz w:val="24"/>
                <w:szCs w:val="24"/>
              </w:rPr>
            </w:pPr>
            <w:r>
              <w:rPr>
                <w:rFonts w:hint="eastAsia" w:ascii="仿宋_GB2312" w:eastAsia="仿宋_GB2312"/>
                <w:color w:val="000000"/>
                <w:spacing w:val="-20"/>
                <w:sz w:val="24"/>
                <w:szCs w:val="24"/>
              </w:rPr>
              <w:t>个</w:t>
            </w:r>
          </w:p>
        </w:tc>
        <w:tc>
          <w:tcPr>
            <w:tcW w:w="709" w:type="dxa"/>
            <w:vAlign w:val="center"/>
          </w:tcPr>
          <w:p>
            <w:pPr>
              <w:spacing w:line="320" w:lineRule="exact"/>
              <w:jc w:val="center"/>
              <w:rPr>
                <w:rFonts w:ascii="仿宋_GB2312" w:eastAsia="仿宋_GB2312"/>
                <w:color w:val="000000"/>
                <w:spacing w:val="-20"/>
                <w:sz w:val="24"/>
                <w:szCs w:val="24"/>
              </w:rPr>
            </w:pPr>
            <w:r>
              <w:rPr>
                <w:rFonts w:ascii="仿宋_GB2312" w:eastAsia="仿宋_GB2312"/>
                <w:color w:val="000000"/>
                <w:spacing w:val="-20"/>
                <w:sz w:val="24"/>
                <w:szCs w:val="24"/>
              </w:rPr>
              <w:t>3</w:t>
            </w:r>
            <w:r>
              <w:rPr>
                <w:rFonts w:hint="eastAsia" w:ascii="仿宋_GB2312" w:eastAsia="仿宋_GB2312"/>
                <w:color w:val="000000"/>
                <w:spacing w:val="-20"/>
                <w:sz w:val="24"/>
                <w:szCs w:val="24"/>
                <w:lang w:val="en-US" w:eastAsia="zh-CN"/>
              </w:rPr>
              <w:t>4</w:t>
            </w:r>
          </w:p>
        </w:tc>
        <w:tc>
          <w:tcPr>
            <w:tcW w:w="1288" w:type="dxa"/>
            <w:gridSpan w:val="2"/>
            <w:vAlign w:val="center"/>
          </w:tcPr>
          <w:p>
            <w:pPr>
              <w:spacing w:line="320" w:lineRule="exact"/>
              <w:jc w:val="center"/>
              <w:rPr>
                <w:rFonts w:ascii="仿宋_GB2312" w:eastAsia="仿宋_GB2312"/>
                <w:color w:val="000000"/>
                <w:sz w:val="24"/>
                <w:szCs w:val="24"/>
              </w:rPr>
            </w:pPr>
          </w:p>
        </w:tc>
        <w:tc>
          <w:tcPr>
            <w:tcW w:w="1309" w:type="dxa"/>
            <w:gridSpan w:val="2"/>
            <w:vAlign w:val="center"/>
          </w:tcPr>
          <w:p>
            <w:pPr>
              <w:spacing w:line="320" w:lineRule="exact"/>
              <w:jc w:val="center"/>
              <w:rPr>
                <w:rFonts w:ascii="仿宋_GB2312" w:eastAsia="仿宋_GB2312"/>
                <w:color w:val="000000"/>
                <w:sz w:val="24"/>
                <w:szCs w:val="24"/>
              </w:rPr>
            </w:pPr>
          </w:p>
        </w:tc>
        <w:tc>
          <w:tcPr>
            <w:tcW w:w="1423" w:type="dxa"/>
            <w:vAlign w:val="center"/>
          </w:tcPr>
          <w:p>
            <w:pPr>
              <w:spacing w:line="320" w:lineRule="exact"/>
              <w:jc w:val="center"/>
              <w:rPr>
                <w:rFonts w:ascii="仿宋_GB2312"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32" w:type="dxa"/>
            <w:vAlign w:val="center"/>
          </w:tcPr>
          <w:p>
            <w:pPr>
              <w:spacing w:line="320" w:lineRule="exact"/>
              <w:rPr>
                <w:rFonts w:ascii="仿宋_GB2312" w:eastAsia="仿宋_GB2312"/>
                <w:color w:val="000000"/>
                <w:spacing w:val="-20"/>
                <w:sz w:val="24"/>
                <w:szCs w:val="24"/>
              </w:rPr>
            </w:pPr>
            <w:r>
              <w:rPr>
                <w:rFonts w:hint="eastAsia" w:ascii="仿宋_GB2312" w:eastAsia="仿宋_GB2312"/>
                <w:color w:val="000000"/>
                <w:spacing w:val="-20"/>
                <w:sz w:val="24"/>
                <w:szCs w:val="24"/>
              </w:rPr>
              <w:t>5.森林认证</w:t>
            </w:r>
          </w:p>
        </w:tc>
        <w:tc>
          <w:tcPr>
            <w:tcW w:w="1039" w:type="dxa"/>
            <w:gridSpan w:val="2"/>
            <w:vAlign w:val="center"/>
          </w:tcPr>
          <w:p>
            <w:pPr>
              <w:spacing w:line="320" w:lineRule="exact"/>
              <w:jc w:val="center"/>
              <w:rPr>
                <w:rFonts w:hint="eastAsia" w:ascii="仿宋_GB2312" w:eastAsia="仿宋_GB2312"/>
                <w:color w:val="000000"/>
                <w:spacing w:val="-20"/>
                <w:sz w:val="24"/>
                <w:szCs w:val="24"/>
              </w:rPr>
            </w:pPr>
            <w:r>
              <w:rPr>
                <w:rFonts w:hint="eastAsia" w:ascii="仿宋_GB2312" w:eastAsia="仿宋_GB2312"/>
                <w:color w:val="000000"/>
                <w:spacing w:val="-20"/>
                <w:sz w:val="24"/>
                <w:szCs w:val="24"/>
              </w:rPr>
              <w:t>个</w:t>
            </w:r>
          </w:p>
        </w:tc>
        <w:tc>
          <w:tcPr>
            <w:tcW w:w="709" w:type="dxa"/>
            <w:vAlign w:val="center"/>
          </w:tcPr>
          <w:p>
            <w:pPr>
              <w:spacing w:line="320" w:lineRule="exact"/>
              <w:jc w:val="center"/>
              <w:rPr>
                <w:rFonts w:hint="eastAsia" w:ascii="仿宋_GB2312" w:eastAsia="仿宋_GB2312"/>
                <w:color w:val="000000"/>
                <w:spacing w:val="-20"/>
                <w:sz w:val="24"/>
                <w:szCs w:val="24"/>
                <w:lang w:eastAsia="zh-CN"/>
              </w:rPr>
            </w:pPr>
            <w:r>
              <w:rPr>
                <w:rFonts w:hint="eastAsia" w:ascii="仿宋_GB2312" w:eastAsia="仿宋_GB2312"/>
                <w:color w:val="000000"/>
                <w:spacing w:val="-20"/>
                <w:sz w:val="24"/>
                <w:szCs w:val="24"/>
                <w:lang w:val="en-US" w:eastAsia="zh-CN"/>
              </w:rPr>
              <w:t>35</w:t>
            </w:r>
          </w:p>
        </w:tc>
        <w:tc>
          <w:tcPr>
            <w:tcW w:w="1288" w:type="dxa"/>
            <w:gridSpan w:val="2"/>
            <w:vAlign w:val="center"/>
          </w:tcPr>
          <w:p>
            <w:pPr>
              <w:spacing w:line="320" w:lineRule="exact"/>
              <w:jc w:val="center"/>
              <w:rPr>
                <w:rFonts w:ascii="仿宋_GB2312" w:eastAsia="仿宋_GB2312"/>
                <w:color w:val="000000"/>
                <w:sz w:val="24"/>
                <w:szCs w:val="24"/>
              </w:rPr>
            </w:pPr>
          </w:p>
        </w:tc>
        <w:tc>
          <w:tcPr>
            <w:tcW w:w="1309" w:type="dxa"/>
            <w:gridSpan w:val="2"/>
            <w:vAlign w:val="center"/>
          </w:tcPr>
          <w:p>
            <w:pPr>
              <w:spacing w:line="320" w:lineRule="exact"/>
              <w:jc w:val="center"/>
              <w:rPr>
                <w:rFonts w:ascii="仿宋_GB2312" w:eastAsia="仿宋_GB2312"/>
                <w:color w:val="000000"/>
                <w:sz w:val="24"/>
                <w:szCs w:val="24"/>
              </w:rPr>
            </w:pPr>
          </w:p>
        </w:tc>
        <w:tc>
          <w:tcPr>
            <w:tcW w:w="1423" w:type="dxa"/>
            <w:vAlign w:val="center"/>
          </w:tcPr>
          <w:p>
            <w:pPr>
              <w:spacing w:line="320" w:lineRule="exact"/>
              <w:jc w:val="center"/>
              <w:rPr>
                <w:rFonts w:ascii="仿宋_GB2312"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32" w:type="dxa"/>
            <w:vAlign w:val="center"/>
          </w:tcPr>
          <w:p>
            <w:pPr>
              <w:spacing w:line="320" w:lineRule="exact"/>
              <w:rPr>
                <w:rFonts w:ascii="仿宋_GB2312" w:eastAsia="仿宋_GB2312"/>
                <w:color w:val="000000"/>
                <w:spacing w:val="-20"/>
                <w:sz w:val="24"/>
                <w:szCs w:val="24"/>
              </w:rPr>
            </w:pPr>
            <w:r>
              <w:rPr>
                <w:rFonts w:hint="eastAsia" w:ascii="仿宋_GB2312" w:eastAsia="仿宋_GB2312"/>
                <w:color w:val="000000"/>
                <w:spacing w:val="-20"/>
                <w:sz w:val="24"/>
                <w:szCs w:val="24"/>
              </w:rPr>
              <w:t>6.市级林业龙头企业</w:t>
            </w:r>
          </w:p>
        </w:tc>
        <w:tc>
          <w:tcPr>
            <w:tcW w:w="1039" w:type="dxa"/>
            <w:gridSpan w:val="2"/>
            <w:vAlign w:val="center"/>
          </w:tcPr>
          <w:p>
            <w:pPr>
              <w:spacing w:line="320" w:lineRule="exact"/>
              <w:jc w:val="center"/>
              <w:rPr>
                <w:rFonts w:hint="eastAsia" w:ascii="仿宋_GB2312" w:eastAsia="仿宋_GB2312"/>
                <w:color w:val="000000"/>
                <w:spacing w:val="-20"/>
                <w:sz w:val="24"/>
                <w:szCs w:val="24"/>
              </w:rPr>
            </w:pPr>
            <w:r>
              <w:rPr>
                <w:rFonts w:hint="eastAsia" w:ascii="仿宋_GB2312" w:eastAsia="仿宋_GB2312"/>
                <w:color w:val="000000"/>
                <w:spacing w:val="-20"/>
                <w:sz w:val="24"/>
                <w:szCs w:val="24"/>
              </w:rPr>
              <w:t>项</w:t>
            </w:r>
          </w:p>
        </w:tc>
        <w:tc>
          <w:tcPr>
            <w:tcW w:w="709" w:type="dxa"/>
            <w:vAlign w:val="center"/>
          </w:tcPr>
          <w:p>
            <w:pPr>
              <w:spacing w:line="320" w:lineRule="exact"/>
              <w:jc w:val="center"/>
              <w:rPr>
                <w:rFonts w:ascii="仿宋_GB2312" w:eastAsia="仿宋_GB2312"/>
                <w:color w:val="000000"/>
                <w:spacing w:val="-20"/>
                <w:sz w:val="24"/>
                <w:szCs w:val="24"/>
              </w:rPr>
            </w:pPr>
            <w:r>
              <w:rPr>
                <w:rFonts w:hint="eastAsia" w:ascii="仿宋_GB2312" w:eastAsia="仿宋_GB2312"/>
                <w:color w:val="000000"/>
                <w:spacing w:val="-20"/>
                <w:sz w:val="24"/>
                <w:szCs w:val="24"/>
                <w:lang w:val="en-US" w:eastAsia="zh-CN"/>
              </w:rPr>
              <w:t>36</w:t>
            </w:r>
          </w:p>
        </w:tc>
        <w:tc>
          <w:tcPr>
            <w:tcW w:w="1288" w:type="dxa"/>
            <w:gridSpan w:val="2"/>
            <w:vAlign w:val="center"/>
          </w:tcPr>
          <w:p>
            <w:pPr>
              <w:spacing w:line="320" w:lineRule="exact"/>
              <w:jc w:val="center"/>
              <w:rPr>
                <w:rFonts w:ascii="仿宋_GB2312" w:eastAsia="仿宋_GB2312"/>
                <w:color w:val="000000"/>
                <w:sz w:val="24"/>
                <w:szCs w:val="24"/>
              </w:rPr>
            </w:pPr>
          </w:p>
        </w:tc>
        <w:tc>
          <w:tcPr>
            <w:tcW w:w="1309" w:type="dxa"/>
            <w:gridSpan w:val="2"/>
            <w:vAlign w:val="center"/>
          </w:tcPr>
          <w:p>
            <w:pPr>
              <w:spacing w:line="320" w:lineRule="exact"/>
              <w:jc w:val="center"/>
              <w:rPr>
                <w:rFonts w:ascii="仿宋_GB2312" w:eastAsia="仿宋_GB2312"/>
                <w:color w:val="000000"/>
                <w:sz w:val="24"/>
                <w:szCs w:val="24"/>
              </w:rPr>
            </w:pPr>
          </w:p>
        </w:tc>
        <w:tc>
          <w:tcPr>
            <w:tcW w:w="1423" w:type="dxa"/>
            <w:vAlign w:val="center"/>
          </w:tcPr>
          <w:p>
            <w:pPr>
              <w:spacing w:line="320" w:lineRule="exact"/>
              <w:jc w:val="center"/>
              <w:rPr>
                <w:rFonts w:ascii="仿宋_GB2312"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32" w:type="dxa"/>
            <w:vAlign w:val="center"/>
          </w:tcPr>
          <w:p>
            <w:pPr>
              <w:spacing w:line="320" w:lineRule="exact"/>
              <w:rPr>
                <w:rFonts w:ascii="仿宋_GB2312" w:eastAsia="仿宋_GB2312"/>
                <w:color w:val="000000"/>
                <w:spacing w:val="-20"/>
                <w:sz w:val="24"/>
                <w:szCs w:val="24"/>
              </w:rPr>
            </w:pPr>
            <w:r>
              <w:rPr>
                <w:rFonts w:hint="eastAsia" w:ascii="仿宋_GB2312" w:eastAsia="仿宋_GB2312"/>
                <w:color w:val="000000"/>
                <w:spacing w:val="-20"/>
                <w:sz w:val="24"/>
                <w:szCs w:val="24"/>
              </w:rPr>
              <w:t>7</w:t>
            </w:r>
            <w:r>
              <w:rPr>
                <w:rFonts w:ascii="仿宋_GB2312" w:eastAsia="仿宋_GB2312"/>
                <w:color w:val="000000"/>
                <w:spacing w:val="-20"/>
                <w:sz w:val="24"/>
                <w:szCs w:val="24"/>
              </w:rPr>
              <w:t>.</w:t>
            </w:r>
            <w:r>
              <w:rPr>
                <w:rFonts w:hint="eastAsia" w:ascii="仿宋_GB2312" w:eastAsia="仿宋_GB2312"/>
                <w:color w:val="000000"/>
                <w:spacing w:val="-20"/>
                <w:sz w:val="24"/>
                <w:szCs w:val="24"/>
              </w:rPr>
              <w:t>省著名商标或国家驰名商标数</w:t>
            </w:r>
          </w:p>
        </w:tc>
        <w:tc>
          <w:tcPr>
            <w:tcW w:w="1039" w:type="dxa"/>
            <w:gridSpan w:val="2"/>
            <w:vAlign w:val="center"/>
          </w:tcPr>
          <w:p>
            <w:pPr>
              <w:spacing w:line="320" w:lineRule="exact"/>
              <w:jc w:val="center"/>
              <w:rPr>
                <w:rFonts w:ascii="仿宋_GB2312" w:eastAsia="仿宋_GB2312"/>
                <w:color w:val="000000"/>
                <w:spacing w:val="-20"/>
                <w:sz w:val="24"/>
                <w:szCs w:val="24"/>
              </w:rPr>
            </w:pPr>
            <w:r>
              <w:rPr>
                <w:rFonts w:hint="eastAsia" w:ascii="仿宋_GB2312" w:eastAsia="仿宋_GB2312"/>
                <w:color w:val="000000"/>
                <w:spacing w:val="-20"/>
                <w:sz w:val="24"/>
                <w:szCs w:val="24"/>
              </w:rPr>
              <w:t>个</w:t>
            </w:r>
          </w:p>
        </w:tc>
        <w:tc>
          <w:tcPr>
            <w:tcW w:w="709" w:type="dxa"/>
            <w:vAlign w:val="center"/>
          </w:tcPr>
          <w:p>
            <w:pPr>
              <w:spacing w:line="320" w:lineRule="exact"/>
              <w:jc w:val="center"/>
              <w:rPr>
                <w:rFonts w:ascii="仿宋_GB2312" w:eastAsia="仿宋_GB2312"/>
                <w:color w:val="000000"/>
                <w:spacing w:val="-20"/>
                <w:sz w:val="24"/>
                <w:szCs w:val="24"/>
              </w:rPr>
            </w:pPr>
            <w:r>
              <w:rPr>
                <w:rFonts w:hint="eastAsia" w:ascii="仿宋_GB2312" w:eastAsia="仿宋_GB2312"/>
                <w:color w:val="000000"/>
                <w:spacing w:val="-20"/>
                <w:sz w:val="24"/>
                <w:szCs w:val="24"/>
                <w:lang w:val="en-US" w:eastAsia="zh-CN"/>
              </w:rPr>
              <w:t>37</w:t>
            </w:r>
          </w:p>
        </w:tc>
        <w:tc>
          <w:tcPr>
            <w:tcW w:w="1288" w:type="dxa"/>
            <w:gridSpan w:val="2"/>
            <w:vAlign w:val="center"/>
          </w:tcPr>
          <w:p>
            <w:pPr>
              <w:spacing w:line="320" w:lineRule="exact"/>
              <w:jc w:val="center"/>
              <w:rPr>
                <w:rFonts w:ascii="仿宋_GB2312" w:eastAsia="仿宋_GB2312"/>
                <w:color w:val="000000"/>
                <w:sz w:val="24"/>
                <w:szCs w:val="24"/>
              </w:rPr>
            </w:pPr>
          </w:p>
        </w:tc>
        <w:tc>
          <w:tcPr>
            <w:tcW w:w="1309" w:type="dxa"/>
            <w:gridSpan w:val="2"/>
            <w:vAlign w:val="center"/>
          </w:tcPr>
          <w:p>
            <w:pPr>
              <w:spacing w:line="320" w:lineRule="exact"/>
              <w:jc w:val="center"/>
              <w:rPr>
                <w:rFonts w:ascii="仿宋_GB2312" w:eastAsia="仿宋_GB2312"/>
                <w:color w:val="000000"/>
                <w:sz w:val="24"/>
                <w:szCs w:val="24"/>
              </w:rPr>
            </w:pPr>
          </w:p>
        </w:tc>
        <w:tc>
          <w:tcPr>
            <w:tcW w:w="1423" w:type="dxa"/>
            <w:vAlign w:val="center"/>
          </w:tcPr>
          <w:p>
            <w:pPr>
              <w:spacing w:line="320" w:lineRule="exact"/>
              <w:jc w:val="center"/>
              <w:rPr>
                <w:rFonts w:ascii="仿宋_GB2312"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32" w:type="dxa"/>
            <w:vAlign w:val="center"/>
          </w:tcPr>
          <w:p>
            <w:pPr>
              <w:spacing w:line="320" w:lineRule="exact"/>
              <w:rPr>
                <w:rFonts w:ascii="仿宋_GB2312" w:eastAsia="仿宋_GB2312"/>
                <w:color w:val="000000"/>
                <w:spacing w:val="-20"/>
                <w:sz w:val="24"/>
                <w:szCs w:val="24"/>
              </w:rPr>
            </w:pPr>
            <w:r>
              <w:rPr>
                <w:rFonts w:hint="eastAsia" w:ascii="仿宋_GB2312" w:eastAsia="仿宋_GB2312"/>
                <w:color w:val="000000"/>
                <w:spacing w:val="-20"/>
                <w:sz w:val="24"/>
                <w:szCs w:val="24"/>
              </w:rPr>
              <w:t>8</w:t>
            </w:r>
            <w:r>
              <w:rPr>
                <w:rFonts w:ascii="仿宋_GB2312" w:eastAsia="仿宋_GB2312"/>
                <w:color w:val="000000"/>
                <w:spacing w:val="-20"/>
                <w:sz w:val="24"/>
                <w:szCs w:val="24"/>
              </w:rPr>
              <w:t>.</w:t>
            </w:r>
            <w:r>
              <w:rPr>
                <w:rFonts w:hint="eastAsia" w:ascii="仿宋_GB2312" w:eastAsia="仿宋_GB2312"/>
                <w:color w:val="000000"/>
                <w:spacing w:val="-20"/>
                <w:sz w:val="24"/>
                <w:szCs w:val="24"/>
              </w:rPr>
              <w:t>被省、部级认定的高科技企业</w:t>
            </w:r>
          </w:p>
        </w:tc>
        <w:tc>
          <w:tcPr>
            <w:tcW w:w="1039" w:type="dxa"/>
            <w:gridSpan w:val="2"/>
            <w:vAlign w:val="center"/>
          </w:tcPr>
          <w:p>
            <w:pPr>
              <w:spacing w:line="320" w:lineRule="exact"/>
              <w:jc w:val="center"/>
              <w:rPr>
                <w:rFonts w:hint="eastAsia" w:ascii="仿宋_GB2312" w:eastAsia="仿宋_GB2312"/>
                <w:color w:val="000000"/>
                <w:spacing w:val="-20"/>
                <w:sz w:val="24"/>
                <w:szCs w:val="24"/>
                <w:lang w:eastAsia="zh-CN"/>
              </w:rPr>
            </w:pPr>
            <w:r>
              <w:rPr>
                <w:rFonts w:hint="eastAsia" w:ascii="仿宋_GB2312" w:eastAsia="仿宋_GB2312"/>
                <w:color w:val="000000"/>
                <w:spacing w:val="-20"/>
                <w:sz w:val="24"/>
                <w:szCs w:val="24"/>
                <w:lang w:eastAsia="zh-CN"/>
              </w:rPr>
              <w:t>级</w:t>
            </w:r>
          </w:p>
        </w:tc>
        <w:tc>
          <w:tcPr>
            <w:tcW w:w="709" w:type="dxa"/>
            <w:vAlign w:val="center"/>
          </w:tcPr>
          <w:p>
            <w:pPr>
              <w:spacing w:line="320" w:lineRule="exact"/>
              <w:jc w:val="center"/>
              <w:rPr>
                <w:rFonts w:ascii="仿宋_GB2312" w:eastAsia="仿宋_GB2312"/>
                <w:color w:val="000000"/>
                <w:spacing w:val="-20"/>
                <w:sz w:val="24"/>
                <w:szCs w:val="24"/>
              </w:rPr>
            </w:pPr>
            <w:r>
              <w:rPr>
                <w:rFonts w:hint="eastAsia" w:ascii="仿宋_GB2312" w:eastAsia="仿宋_GB2312"/>
                <w:color w:val="000000"/>
                <w:spacing w:val="-20"/>
                <w:sz w:val="24"/>
                <w:szCs w:val="24"/>
                <w:lang w:val="en-US" w:eastAsia="zh-CN"/>
              </w:rPr>
              <w:t>38</w:t>
            </w:r>
          </w:p>
        </w:tc>
        <w:tc>
          <w:tcPr>
            <w:tcW w:w="1288" w:type="dxa"/>
            <w:gridSpan w:val="2"/>
            <w:vAlign w:val="center"/>
          </w:tcPr>
          <w:p>
            <w:pPr>
              <w:spacing w:line="320" w:lineRule="exact"/>
              <w:jc w:val="center"/>
              <w:rPr>
                <w:rFonts w:ascii="仿宋_GB2312" w:eastAsia="仿宋_GB2312"/>
                <w:color w:val="000000"/>
                <w:sz w:val="24"/>
                <w:szCs w:val="24"/>
              </w:rPr>
            </w:pPr>
          </w:p>
        </w:tc>
        <w:tc>
          <w:tcPr>
            <w:tcW w:w="1309" w:type="dxa"/>
            <w:gridSpan w:val="2"/>
            <w:vAlign w:val="center"/>
          </w:tcPr>
          <w:p>
            <w:pPr>
              <w:spacing w:line="320" w:lineRule="exact"/>
              <w:jc w:val="center"/>
              <w:rPr>
                <w:rFonts w:ascii="仿宋_GB2312" w:eastAsia="仿宋_GB2312"/>
                <w:color w:val="000000"/>
                <w:sz w:val="24"/>
                <w:szCs w:val="24"/>
              </w:rPr>
            </w:pPr>
          </w:p>
        </w:tc>
        <w:tc>
          <w:tcPr>
            <w:tcW w:w="1423" w:type="dxa"/>
            <w:vAlign w:val="center"/>
          </w:tcPr>
          <w:p>
            <w:pPr>
              <w:spacing w:line="320" w:lineRule="exact"/>
              <w:jc w:val="center"/>
              <w:rPr>
                <w:rFonts w:ascii="仿宋_GB2312"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32" w:type="dxa"/>
            <w:vAlign w:val="center"/>
          </w:tcPr>
          <w:p>
            <w:pPr>
              <w:spacing w:line="320" w:lineRule="exact"/>
              <w:rPr>
                <w:rFonts w:ascii="仿宋_GB2312" w:eastAsia="仿宋_GB2312"/>
                <w:color w:val="000000"/>
                <w:spacing w:val="-20"/>
                <w:sz w:val="24"/>
                <w:szCs w:val="24"/>
              </w:rPr>
            </w:pPr>
            <w:r>
              <w:rPr>
                <w:rFonts w:hint="eastAsia" w:ascii="仿宋_GB2312" w:eastAsia="仿宋_GB2312"/>
                <w:color w:val="000000"/>
                <w:spacing w:val="-20"/>
                <w:sz w:val="24"/>
                <w:szCs w:val="24"/>
              </w:rPr>
              <w:t>9.获得省、部级名牌产品或优质奖数</w:t>
            </w:r>
          </w:p>
        </w:tc>
        <w:tc>
          <w:tcPr>
            <w:tcW w:w="1039" w:type="dxa"/>
            <w:gridSpan w:val="2"/>
            <w:vAlign w:val="center"/>
          </w:tcPr>
          <w:p>
            <w:pPr>
              <w:spacing w:line="320" w:lineRule="exact"/>
              <w:jc w:val="center"/>
              <w:rPr>
                <w:rFonts w:ascii="仿宋_GB2312" w:eastAsia="仿宋_GB2312"/>
                <w:color w:val="000000"/>
                <w:spacing w:val="-20"/>
                <w:sz w:val="24"/>
                <w:szCs w:val="24"/>
              </w:rPr>
            </w:pPr>
            <w:r>
              <w:rPr>
                <w:rFonts w:hint="eastAsia" w:ascii="仿宋_GB2312" w:eastAsia="仿宋_GB2312"/>
                <w:color w:val="000000"/>
                <w:spacing w:val="-20"/>
                <w:sz w:val="24"/>
                <w:szCs w:val="24"/>
              </w:rPr>
              <w:t>个</w:t>
            </w:r>
          </w:p>
        </w:tc>
        <w:tc>
          <w:tcPr>
            <w:tcW w:w="709" w:type="dxa"/>
            <w:vAlign w:val="center"/>
          </w:tcPr>
          <w:p>
            <w:pPr>
              <w:spacing w:line="320" w:lineRule="exact"/>
              <w:jc w:val="center"/>
              <w:rPr>
                <w:rFonts w:ascii="仿宋_GB2312" w:eastAsia="仿宋_GB2312"/>
                <w:color w:val="000000"/>
                <w:spacing w:val="-20"/>
                <w:sz w:val="24"/>
                <w:szCs w:val="24"/>
              </w:rPr>
            </w:pPr>
            <w:r>
              <w:rPr>
                <w:rFonts w:hint="eastAsia" w:ascii="仿宋_GB2312" w:eastAsia="仿宋_GB2312"/>
                <w:color w:val="000000"/>
                <w:spacing w:val="-20"/>
                <w:sz w:val="24"/>
                <w:szCs w:val="24"/>
                <w:lang w:val="en-US" w:eastAsia="zh-CN"/>
              </w:rPr>
              <w:t>39</w:t>
            </w:r>
          </w:p>
        </w:tc>
        <w:tc>
          <w:tcPr>
            <w:tcW w:w="1288" w:type="dxa"/>
            <w:gridSpan w:val="2"/>
            <w:vAlign w:val="center"/>
          </w:tcPr>
          <w:p>
            <w:pPr>
              <w:spacing w:line="320" w:lineRule="exact"/>
              <w:jc w:val="center"/>
              <w:rPr>
                <w:rFonts w:ascii="仿宋_GB2312" w:eastAsia="仿宋_GB2312"/>
                <w:color w:val="000000"/>
                <w:sz w:val="24"/>
                <w:szCs w:val="24"/>
              </w:rPr>
            </w:pPr>
          </w:p>
        </w:tc>
        <w:tc>
          <w:tcPr>
            <w:tcW w:w="1309" w:type="dxa"/>
            <w:gridSpan w:val="2"/>
            <w:vAlign w:val="center"/>
          </w:tcPr>
          <w:p>
            <w:pPr>
              <w:spacing w:line="320" w:lineRule="exact"/>
              <w:jc w:val="center"/>
              <w:rPr>
                <w:rFonts w:ascii="仿宋_GB2312" w:eastAsia="仿宋_GB2312"/>
                <w:color w:val="000000"/>
                <w:sz w:val="24"/>
                <w:szCs w:val="24"/>
              </w:rPr>
            </w:pPr>
          </w:p>
        </w:tc>
        <w:tc>
          <w:tcPr>
            <w:tcW w:w="1423" w:type="dxa"/>
            <w:vAlign w:val="center"/>
          </w:tcPr>
          <w:p>
            <w:pPr>
              <w:spacing w:line="320" w:lineRule="exact"/>
              <w:jc w:val="center"/>
              <w:rPr>
                <w:rFonts w:ascii="仿宋_GB2312"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32" w:type="dxa"/>
            <w:vAlign w:val="center"/>
          </w:tcPr>
          <w:p>
            <w:pPr>
              <w:spacing w:line="320" w:lineRule="exact"/>
              <w:rPr>
                <w:rFonts w:ascii="仿宋_GB2312" w:eastAsia="仿宋_GB2312"/>
                <w:color w:val="000000"/>
                <w:spacing w:val="-20"/>
                <w:sz w:val="24"/>
                <w:szCs w:val="24"/>
              </w:rPr>
            </w:pPr>
            <w:r>
              <w:rPr>
                <w:rFonts w:hint="eastAsia" w:ascii="仿宋_GB2312" w:eastAsia="仿宋_GB2312"/>
                <w:color w:val="000000"/>
                <w:spacing w:val="-20"/>
                <w:sz w:val="24"/>
                <w:szCs w:val="24"/>
              </w:rPr>
              <w:t>10</w:t>
            </w:r>
            <w:r>
              <w:rPr>
                <w:rFonts w:ascii="仿宋_GB2312" w:eastAsia="仿宋_GB2312"/>
                <w:color w:val="000000"/>
                <w:spacing w:val="-20"/>
                <w:sz w:val="24"/>
                <w:szCs w:val="24"/>
              </w:rPr>
              <w:t>.</w:t>
            </w:r>
            <w:r>
              <w:rPr>
                <w:rFonts w:hint="eastAsia" w:ascii="仿宋_GB2312" w:eastAsia="仿宋_GB2312"/>
                <w:color w:val="000000"/>
                <w:spacing w:val="-20"/>
                <w:sz w:val="24"/>
                <w:szCs w:val="24"/>
              </w:rPr>
              <w:t>开发新产品或创新管理、创新技术、创新服务</w:t>
            </w:r>
          </w:p>
        </w:tc>
        <w:tc>
          <w:tcPr>
            <w:tcW w:w="1039" w:type="dxa"/>
            <w:gridSpan w:val="2"/>
            <w:vAlign w:val="center"/>
          </w:tcPr>
          <w:p>
            <w:pPr>
              <w:spacing w:line="320" w:lineRule="exact"/>
              <w:jc w:val="center"/>
              <w:rPr>
                <w:rFonts w:ascii="仿宋_GB2312" w:eastAsia="仿宋_GB2312"/>
                <w:color w:val="000000"/>
                <w:spacing w:val="-20"/>
                <w:sz w:val="24"/>
                <w:szCs w:val="24"/>
              </w:rPr>
            </w:pPr>
            <w:r>
              <w:rPr>
                <w:rFonts w:hint="eastAsia" w:ascii="仿宋_GB2312" w:eastAsia="仿宋_GB2312"/>
                <w:color w:val="000000"/>
                <w:spacing w:val="-20"/>
                <w:sz w:val="24"/>
                <w:szCs w:val="24"/>
              </w:rPr>
              <w:t>项</w:t>
            </w:r>
          </w:p>
        </w:tc>
        <w:tc>
          <w:tcPr>
            <w:tcW w:w="709" w:type="dxa"/>
            <w:vAlign w:val="center"/>
          </w:tcPr>
          <w:p>
            <w:pPr>
              <w:spacing w:line="320" w:lineRule="exact"/>
              <w:jc w:val="center"/>
              <w:rPr>
                <w:rFonts w:ascii="仿宋_GB2312" w:eastAsia="仿宋_GB2312"/>
                <w:color w:val="000000"/>
                <w:spacing w:val="-20"/>
                <w:sz w:val="24"/>
                <w:szCs w:val="24"/>
              </w:rPr>
            </w:pPr>
            <w:r>
              <w:rPr>
                <w:rFonts w:ascii="仿宋_GB2312" w:eastAsia="仿宋_GB2312"/>
                <w:color w:val="000000"/>
                <w:spacing w:val="-20"/>
                <w:sz w:val="24"/>
                <w:szCs w:val="24"/>
              </w:rPr>
              <w:t>4</w:t>
            </w:r>
            <w:r>
              <w:rPr>
                <w:rFonts w:hint="eastAsia" w:ascii="仿宋_GB2312" w:eastAsia="仿宋_GB2312"/>
                <w:color w:val="000000"/>
                <w:spacing w:val="-20"/>
                <w:sz w:val="24"/>
                <w:szCs w:val="24"/>
                <w:lang w:val="en-US" w:eastAsia="zh-CN"/>
              </w:rPr>
              <w:t>0</w:t>
            </w:r>
          </w:p>
        </w:tc>
        <w:tc>
          <w:tcPr>
            <w:tcW w:w="1288" w:type="dxa"/>
            <w:gridSpan w:val="2"/>
            <w:vAlign w:val="center"/>
          </w:tcPr>
          <w:p>
            <w:pPr>
              <w:spacing w:line="320" w:lineRule="exact"/>
              <w:jc w:val="center"/>
              <w:rPr>
                <w:rFonts w:ascii="仿宋_GB2312" w:eastAsia="仿宋_GB2312"/>
                <w:color w:val="000000"/>
                <w:sz w:val="24"/>
                <w:szCs w:val="24"/>
              </w:rPr>
            </w:pPr>
          </w:p>
        </w:tc>
        <w:tc>
          <w:tcPr>
            <w:tcW w:w="1309" w:type="dxa"/>
            <w:gridSpan w:val="2"/>
            <w:vAlign w:val="center"/>
          </w:tcPr>
          <w:p>
            <w:pPr>
              <w:spacing w:line="320" w:lineRule="exact"/>
              <w:jc w:val="center"/>
              <w:rPr>
                <w:rFonts w:ascii="仿宋_GB2312" w:eastAsia="仿宋_GB2312"/>
                <w:color w:val="000000"/>
                <w:sz w:val="24"/>
                <w:szCs w:val="24"/>
              </w:rPr>
            </w:pPr>
          </w:p>
        </w:tc>
        <w:tc>
          <w:tcPr>
            <w:tcW w:w="1423" w:type="dxa"/>
            <w:vAlign w:val="center"/>
          </w:tcPr>
          <w:p>
            <w:pPr>
              <w:spacing w:line="320" w:lineRule="exact"/>
              <w:jc w:val="center"/>
              <w:rPr>
                <w:rFonts w:ascii="仿宋_GB2312"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32" w:type="dxa"/>
            <w:vAlign w:val="center"/>
          </w:tcPr>
          <w:p>
            <w:pPr>
              <w:spacing w:line="320" w:lineRule="exact"/>
              <w:rPr>
                <w:rFonts w:ascii="仿宋_GB2312" w:eastAsia="仿宋_GB2312"/>
                <w:color w:val="000000"/>
                <w:spacing w:val="-20"/>
                <w:sz w:val="24"/>
                <w:szCs w:val="24"/>
              </w:rPr>
            </w:pPr>
            <w:r>
              <w:rPr>
                <w:rFonts w:hint="eastAsia" w:ascii="仿宋_GB2312" w:eastAsia="仿宋_GB2312"/>
                <w:color w:val="000000"/>
                <w:spacing w:val="-20"/>
                <w:sz w:val="24"/>
                <w:szCs w:val="24"/>
              </w:rPr>
              <w:t>11.获得商标数</w:t>
            </w:r>
          </w:p>
        </w:tc>
        <w:tc>
          <w:tcPr>
            <w:tcW w:w="1039" w:type="dxa"/>
            <w:gridSpan w:val="2"/>
            <w:vAlign w:val="center"/>
          </w:tcPr>
          <w:p>
            <w:pPr>
              <w:spacing w:line="320" w:lineRule="exact"/>
              <w:jc w:val="center"/>
              <w:rPr>
                <w:rFonts w:ascii="仿宋_GB2312" w:eastAsia="仿宋_GB2312"/>
                <w:color w:val="000000"/>
                <w:spacing w:val="-20"/>
                <w:sz w:val="24"/>
                <w:szCs w:val="24"/>
              </w:rPr>
            </w:pPr>
            <w:r>
              <w:rPr>
                <w:rFonts w:hint="eastAsia" w:ascii="仿宋_GB2312" w:eastAsia="仿宋_GB2312"/>
                <w:color w:val="000000"/>
                <w:spacing w:val="-20"/>
                <w:sz w:val="24"/>
                <w:szCs w:val="24"/>
              </w:rPr>
              <w:t>个</w:t>
            </w:r>
          </w:p>
        </w:tc>
        <w:tc>
          <w:tcPr>
            <w:tcW w:w="709" w:type="dxa"/>
            <w:vAlign w:val="center"/>
          </w:tcPr>
          <w:p>
            <w:pPr>
              <w:spacing w:line="320" w:lineRule="exact"/>
              <w:jc w:val="center"/>
              <w:rPr>
                <w:rFonts w:ascii="仿宋_GB2312" w:eastAsia="仿宋_GB2312"/>
                <w:color w:val="000000"/>
                <w:spacing w:val="-20"/>
                <w:sz w:val="24"/>
                <w:szCs w:val="24"/>
              </w:rPr>
            </w:pPr>
            <w:r>
              <w:rPr>
                <w:rFonts w:ascii="仿宋_GB2312" w:eastAsia="仿宋_GB2312"/>
                <w:color w:val="000000"/>
                <w:spacing w:val="-20"/>
                <w:sz w:val="24"/>
                <w:szCs w:val="24"/>
              </w:rPr>
              <w:t>4</w:t>
            </w:r>
            <w:r>
              <w:rPr>
                <w:rFonts w:hint="eastAsia" w:ascii="仿宋_GB2312" w:eastAsia="仿宋_GB2312"/>
                <w:color w:val="000000"/>
                <w:spacing w:val="-20"/>
                <w:sz w:val="24"/>
                <w:szCs w:val="24"/>
                <w:lang w:val="en-US" w:eastAsia="zh-CN"/>
              </w:rPr>
              <w:t>1</w:t>
            </w:r>
          </w:p>
        </w:tc>
        <w:tc>
          <w:tcPr>
            <w:tcW w:w="1288" w:type="dxa"/>
            <w:gridSpan w:val="2"/>
            <w:vAlign w:val="center"/>
          </w:tcPr>
          <w:p>
            <w:pPr>
              <w:spacing w:line="320" w:lineRule="exact"/>
              <w:jc w:val="center"/>
              <w:rPr>
                <w:rFonts w:ascii="仿宋_GB2312" w:eastAsia="仿宋_GB2312"/>
                <w:color w:val="000000"/>
                <w:sz w:val="24"/>
                <w:szCs w:val="24"/>
              </w:rPr>
            </w:pPr>
          </w:p>
        </w:tc>
        <w:tc>
          <w:tcPr>
            <w:tcW w:w="1309" w:type="dxa"/>
            <w:gridSpan w:val="2"/>
            <w:vAlign w:val="center"/>
          </w:tcPr>
          <w:p>
            <w:pPr>
              <w:spacing w:line="320" w:lineRule="exact"/>
              <w:jc w:val="center"/>
              <w:rPr>
                <w:rFonts w:ascii="仿宋_GB2312" w:eastAsia="仿宋_GB2312"/>
                <w:color w:val="000000"/>
                <w:sz w:val="24"/>
                <w:szCs w:val="24"/>
              </w:rPr>
            </w:pPr>
          </w:p>
        </w:tc>
        <w:tc>
          <w:tcPr>
            <w:tcW w:w="1423" w:type="dxa"/>
            <w:vAlign w:val="center"/>
          </w:tcPr>
          <w:p>
            <w:pPr>
              <w:spacing w:line="320" w:lineRule="exact"/>
              <w:jc w:val="center"/>
              <w:rPr>
                <w:rFonts w:ascii="仿宋_GB2312"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32" w:type="dxa"/>
            <w:vAlign w:val="center"/>
          </w:tcPr>
          <w:p>
            <w:pPr>
              <w:spacing w:line="320" w:lineRule="exact"/>
              <w:rPr>
                <w:rFonts w:ascii="仿宋_GB2312" w:eastAsia="仿宋_GB2312"/>
                <w:color w:val="000000"/>
                <w:spacing w:val="-20"/>
                <w:sz w:val="24"/>
                <w:szCs w:val="24"/>
              </w:rPr>
            </w:pPr>
            <w:r>
              <w:rPr>
                <w:rFonts w:hint="eastAsia" w:ascii="仿宋_GB2312" w:eastAsia="仿宋_GB2312"/>
                <w:color w:val="000000"/>
                <w:spacing w:val="-20"/>
                <w:sz w:val="24"/>
                <w:szCs w:val="24"/>
              </w:rPr>
              <w:t>12.获得专利数或植物新品种权证数</w:t>
            </w:r>
          </w:p>
        </w:tc>
        <w:tc>
          <w:tcPr>
            <w:tcW w:w="1039" w:type="dxa"/>
            <w:gridSpan w:val="2"/>
            <w:vAlign w:val="center"/>
          </w:tcPr>
          <w:p>
            <w:pPr>
              <w:spacing w:line="320" w:lineRule="exact"/>
              <w:jc w:val="center"/>
              <w:rPr>
                <w:rFonts w:ascii="仿宋_GB2312" w:eastAsia="仿宋_GB2312"/>
                <w:color w:val="000000"/>
                <w:spacing w:val="-20"/>
                <w:sz w:val="24"/>
                <w:szCs w:val="24"/>
              </w:rPr>
            </w:pPr>
            <w:r>
              <w:rPr>
                <w:rFonts w:hint="eastAsia" w:ascii="仿宋_GB2312" w:eastAsia="仿宋_GB2312"/>
                <w:color w:val="000000"/>
                <w:spacing w:val="-20"/>
                <w:sz w:val="24"/>
                <w:szCs w:val="24"/>
              </w:rPr>
              <w:t>项</w:t>
            </w:r>
          </w:p>
        </w:tc>
        <w:tc>
          <w:tcPr>
            <w:tcW w:w="709" w:type="dxa"/>
            <w:vAlign w:val="center"/>
          </w:tcPr>
          <w:p>
            <w:pPr>
              <w:spacing w:line="320" w:lineRule="exact"/>
              <w:jc w:val="center"/>
              <w:rPr>
                <w:rFonts w:ascii="仿宋_GB2312" w:eastAsia="仿宋_GB2312"/>
                <w:color w:val="000000"/>
                <w:spacing w:val="-20"/>
                <w:sz w:val="24"/>
                <w:szCs w:val="24"/>
              </w:rPr>
            </w:pPr>
            <w:r>
              <w:rPr>
                <w:rFonts w:ascii="仿宋_GB2312" w:eastAsia="仿宋_GB2312"/>
                <w:color w:val="000000"/>
                <w:spacing w:val="-20"/>
                <w:sz w:val="24"/>
                <w:szCs w:val="24"/>
              </w:rPr>
              <w:t>4</w:t>
            </w:r>
            <w:r>
              <w:rPr>
                <w:rFonts w:hint="eastAsia" w:ascii="仿宋_GB2312" w:eastAsia="仿宋_GB2312"/>
                <w:color w:val="000000"/>
                <w:spacing w:val="-20"/>
                <w:sz w:val="24"/>
                <w:szCs w:val="24"/>
                <w:lang w:val="en-US" w:eastAsia="zh-CN"/>
              </w:rPr>
              <w:t>2</w:t>
            </w:r>
          </w:p>
        </w:tc>
        <w:tc>
          <w:tcPr>
            <w:tcW w:w="1288" w:type="dxa"/>
            <w:gridSpan w:val="2"/>
            <w:vAlign w:val="center"/>
          </w:tcPr>
          <w:p>
            <w:pPr>
              <w:spacing w:line="320" w:lineRule="exact"/>
              <w:jc w:val="center"/>
              <w:rPr>
                <w:rFonts w:ascii="仿宋_GB2312" w:eastAsia="仿宋_GB2312"/>
                <w:color w:val="000000"/>
                <w:sz w:val="24"/>
                <w:szCs w:val="24"/>
              </w:rPr>
            </w:pPr>
          </w:p>
        </w:tc>
        <w:tc>
          <w:tcPr>
            <w:tcW w:w="1309" w:type="dxa"/>
            <w:gridSpan w:val="2"/>
            <w:vAlign w:val="center"/>
          </w:tcPr>
          <w:p>
            <w:pPr>
              <w:spacing w:line="320" w:lineRule="exact"/>
              <w:jc w:val="center"/>
              <w:rPr>
                <w:rFonts w:ascii="仿宋_GB2312" w:eastAsia="仿宋_GB2312"/>
                <w:color w:val="000000"/>
                <w:sz w:val="24"/>
                <w:szCs w:val="24"/>
              </w:rPr>
            </w:pPr>
          </w:p>
        </w:tc>
        <w:tc>
          <w:tcPr>
            <w:tcW w:w="1423" w:type="dxa"/>
            <w:vAlign w:val="center"/>
          </w:tcPr>
          <w:p>
            <w:pPr>
              <w:spacing w:line="320" w:lineRule="exact"/>
              <w:jc w:val="center"/>
              <w:rPr>
                <w:rFonts w:ascii="仿宋_GB2312"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32" w:type="dxa"/>
            <w:vAlign w:val="center"/>
          </w:tcPr>
          <w:p>
            <w:pPr>
              <w:spacing w:line="320" w:lineRule="exact"/>
              <w:rPr>
                <w:rFonts w:ascii="仿宋_GB2312" w:eastAsia="仿宋_GB2312"/>
                <w:color w:val="000000"/>
                <w:spacing w:val="-20"/>
                <w:sz w:val="24"/>
                <w:szCs w:val="24"/>
              </w:rPr>
            </w:pPr>
            <w:r>
              <w:rPr>
                <w:rFonts w:ascii="仿宋_GB2312" w:eastAsia="仿宋_GB2312"/>
                <w:color w:val="000000"/>
                <w:spacing w:val="-20"/>
                <w:sz w:val="24"/>
                <w:szCs w:val="24"/>
              </w:rPr>
              <w:t>1</w:t>
            </w:r>
            <w:r>
              <w:rPr>
                <w:rFonts w:hint="eastAsia" w:ascii="仿宋_GB2312" w:eastAsia="仿宋_GB2312"/>
                <w:color w:val="000000"/>
                <w:spacing w:val="-20"/>
                <w:sz w:val="24"/>
                <w:szCs w:val="24"/>
              </w:rPr>
              <w:t>3</w:t>
            </w:r>
            <w:r>
              <w:rPr>
                <w:rFonts w:ascii="仿宋_GB2312" w:eastAsia="仿宋_GB2312"/>
                <w:color w:val="000000"/>
                <w:spacing w:val="-20"/>
                <w:sz w:val="24"/>
                <w:szCs w:val="24"/>
              </w:rPr>
              <w:t>.</w:t>
            </w:r>
            <w:r>
              <w:rPr>
                <w:rFonts w:hint="eastAsia" w:ascii="仿宋_GB2312" w:eastAsia="仿宋_GB2312"/>
                <w:color w:val="000000"/>
                <w:spacing w:val="-20"/>
                <w:sz w:val="24"/>
                <w:szCs w:val="24"/>
              </w:rPr>
              <w:t>企业执行或制定并实行的国家或地方、行业的规范、标准、规程数</w:t>
            </w:r>
          </w:p>
        </w:tc>
        <w:tc>
          <w:tcPr>
            <w:tcW w:w="1039" w:type="dxa"/>
            <w:gridSpan w:val="2"/>
            <w:vAlign w:val="center"/>
          </w:tcPr>
          <w:p>
            <w:pPr>
              <w:spacing w:line="320" w:lineRule="exact"/>
              <w:jc w:val="center"/>
              <w:rPr>
                <w:rFonts w:ascii="仿宋_GB2312" w:eastAsia="仿宋_GB2312"/>
                <w:color w:val="000000"/>
                <w:spacing w:val="-20"/>
                <w:sz w:val="24"/>
                <w:szCs w:val="24"/>
              </w:rPr>
            </w:pPr>
            <w:r>
              <w:rPr>
                <w:rFonts w:hint="eastAsia" w:ascii="仿宋_GB2312" w:eastAsia="仿宋_GB2312"/>
                <w:color w:val="000000"/>
                <w:spacing w:val="-20"/>
                <w:sz w:val="24"/>
                <w:szCs w:val="24"/>
              </w:rPr>
              <w:t>个</w:t>
            </w:r>
          </w:p>
        </w:tc>
        <w:tc>
          <w:tcPr>
            <w:tcW w:w="709" w:type="dxa"/>
            <w:vAlign w:val="center"/>
          </w:tcPr>
          <w:p>
            <w:pPr>
              <w:spacing w:line="320" w:lineRule="exact"/>
              <w:jc w:val="center"/>
              <w:rPr>
                <w:rFonts w:ascii="仿宋_GB2312" w:eastAsia="仿宋_GB2312"/>
                <w:color w:val="000000"/>
                <w:spacing w:val="-20"/>
                <w:sz w:val="24"/>
                <w:szCs w:val="24"/>
              </w:rPr>
            </w:pPr>
            <w:r>
              <w:rPr>
                <w:rFonts w:ascii="仿宋_GB2312" w:eastAsia="仿宋_GB2312"/>
                <w:color w:val="000000"/>
                <w:spacing w:val="-20"/>
                <w:sz w:val="24"/>
                <w:szCs w:val="24"/>
              </w:rPr>
              <w:t>4</w:t>
            </w:r>
            <w:r>
              <w:rPr>
                <w:rFonts w:hint="eastAsia" w:ascii="仿宋_GB2312" w:eastAsia="仿宋_GB2312"/>
                <w:color w:val="000000"/>
                <w:spacing w:val="-20"/>
                <w:sz w:val="24"/>
                <w:szCs w:val="24"/>
                <w:lang w:val="en-US" w:eastAsia="zh-CN"/>
              </w:rPr>
              <w:t>3</w:t>
            </w:r>
          </w:p>
        </w:tc>
        <w:tc>
          <w:tcPr>
            <w:tcW w:w="1288" w:type="dxa"/>
            <w:gridSpan w:val="2"/>
            <w:vAlign w:val="center"/>
          </w:tcPr>
          <w:p>
            <w:pPr>
              <w:spacing w:line="320" w:lineRule="exact"/>
              <w:jc w:val="center"/>
              <w:rPr>
                <w:rFonts w:ascii="仿宋_GB2312" w:eastAsia="仿宋_GB2312"/>
                <w:color w:val="000000"/>
                <w:sz w:val="24"/>
                <w:szCs w:val="24"/>
              </w:rPr>
            </w:pPr>
          </w:p>
        </w:tc>
        <w:tc>
          <w:tcPr>
            <w:tcW w:w="1309" w:type="dxa"/>
            <w:gridSpan w:val="2"/>
            <w:vAlign w:val="center"/>
          </w:tcPr>
          <w:p>
            <w:pPr>
              <w:spacing w:line="320" w:lineRule="exact"/>
              <w:jc w:val="center"/>
              <w:rPr>
                <w:rFonts w:ascii="仿宋_GB2312" w:eastAsia="仿宋_GB2312"/>
                <w:color w:val="000000"/>
                <w:sz w:val="24"/>
                <w:szCs w:val="24"/>
              </w:rPr>
            </w:pPr>
          </w:p>
        </w:tc>
        <w:tc>
          <w:tcPr>
            <w:tcW w:w="1423" w:type="dxa"/>
            <w:vAlign w:val="center"/>
          </w:tcPr>
          <w:p>
            <w:pPr>
              <w:spacing w:line="320" w:lineRule="exact"/>
              <w:jc w:val="center"/>
              <w:rPr>
                <w:rFonts w:ascii="仿宋_GB2312"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32" w:type="dxa"/>
            <w:vAlign w:val="center"/>
          </w:tcPr>
          <w:p>
            <w:pPr>
              <w:spacing w:line="320" w:lineRule="exact"/>
              <w:rPr>
                <w:rFonts w:ascii="仿宋_GB2312" w:eastAsia="仿宋_GB2312"/>
                <w:color w:val="000000"/>
                <w:spacing w:val="-20"/>
                <w:sz w:val="24"/>
                <w:szCs w:val="24"/>
              </w:rPr>
            </w:pPr>
            <w:r>
              <w:rPr>
                <w:rFonts w:ascii="仿宋_GB2312" w:eastAsia="仿宋_GB2312"/>
                <w:color w:val="000000"/>
                <w:spacing w:val="-20"/>
                <w:sz w:val="24"/>
                <w:szCs w:val="24"/>
              </w:rPr>
              <w:t>1</w:t>
            </w:r>
            <w:r>
              <w:rPr>
                <w:rFonts w:hint="eastAsia" w:ascii="仿宋_GB2312" w:eastAsia="仿宋_GB2312"/>
                <w:color w:val="000000"/>
                <w:spacing w:val="-20"/>
                <w:sz w:val="24"/>
                <w:szCs w:val="24"/>
              </w:rPr>
              <w:t>4</w:t>
            </w:r>
            <w:r>
              <w:rPr>
                <w:rFonts w:ascii="仿宋_GB2312" w:eastAsia="仿宋_GB2312"/>
                <w:color w:val="000000"/>
                <w:spacing w:val="-20"/>
                <w:sz w:val="24"/>
                <w:szCs w:val="24"/>
              </w:rPr>
              <w:t>.</w:t>
            </w:r>
            <w:r>
              <w:rPr>
                <w:rFonts w:hint="eastAsia" w:ascii="仿宋_GB2312" w:eastAsia="仿宋_GB2312"/>
                <w:color w:val="000000"/>
                <w:spacing w:val="-20"/>
                <w:sz w:val="24"/>
                <w:szCs w:val="24"/>
              </w:rPr>
              <w:t xml:space="preserve"> 森林生态标志产品、林（农）产品产地、有机产品、绿色食品、无公害产品等证明</w:t>
            </w:r>
          </w:p>
        </w:tc>
        <w:tc>
          <w:tcPr>
            <w:tcW w:w="1039" w:type="dxa"/>
            <w:gridSpan w:val="2"/>
            <w:vAlign w:val="center"/>
          </w:tcPr>
          <w:p>
            <w:pPr>
              <w:spacing w:line="320" w:lineRule="exact"/>
              <w:jc w:val="center"/>
              <w:rPr>
                <w:rFonts w:ascii="仿宋_GB2312" w:eastAsia="仿宋_GB2312"/>
                <w:color w:val="000000"/>
                <w:spacing w:val="-20"/>
                <w:sz w:val="24"/>
                <w:szCs w:val="24"/>
              </w:rPr>
            </w:pPr>
            <w:r>
              <w:rPr>
                <w:rFonts w:hint="eastAsia" w:ascii="仿宋_GB2312" w:eastAsia="仿宋_GB2312"/>
                <w:color w:val="000000"/>
                <w:spacing w:val="-20"/>
                <w:sz w:val="24"/>
                <w:szCs w:val="24"/>
              </w:rPr>
              <w:t>个</w:t>
            </w:r>
          </w:p>
        </w:tc>
        <w:tc>
          <w:tcPr>
            <w:tcW w:w="709" w:type="dxa"/>
            <w:vAlign w:val="center"/>
          </w:tcPr>
          <w:p>
            <w:pPr>
              <w:spacing w:line="320" w:lineRule="exact"/>
              <w:jc w:val="center"/>
              <w:rPr>
                <w:rFonts w:ascii="仿宋_GB2312" w:eastAsia="仿宋_GB2312"/>
                <w:color w:val="000000"/>
                <w:spacing w:val="-20"/>
                <w:sz w:val="24"/>
                <w:szCs w:val="24"/>
              </w:rPr>
            </w:pPr>
            <w:r>
              <w:rPr>
                <w:rFonts w:ascii="仿宋_GB2312" w:eastAsia="仿宋_GB2312"/>
                <w:color w:val="000000"/>
                <w:spacing w:val="-20"/>
                <w:sz w:val="24"/>
                <w:szCs w:val="24"/>
              </w:rPr>
              <w:t>4</w:t>
            </w:r>
            <w:r>
              <w:rPr>
                <w:rFonts w:hint="eastAsia" w:ascii="仿宋_GB2312" w:eastAsia="仿宋_GB2312"/>
                <w:color w:val="000000"/>
                <w:spacing w:val="-20"/>
                <w:sz w:val="24"/>
                <w:szCs w:val="24"/>
                <w:lang w:val="en-US" w:eastAsia="zh-CN"/>
              </w:rPr>
              <w:t>4</w:t>
            </w:r>
          </w:p>
        </w:tc>
        <w:tc>
          <w:tcPr>
            <w:tcW w:w="1288" w:type="dxa"/>
            <w:gridSpan w:val="2"/>
            <w:vAlign w:val="center"/>
          </w:tcPr>
          <w:p>
            <w:pPr>
              <w:spacing w:line="320" w:lineRule="exact"/>
              <w:jc w:val="center"/>
              <w:rPr>
                <w:rFonts w:ascii="仿宋_GB2312" w:eastAsia="仿宋_GB2312"/>
                <w:color w:val="000000"/>
                <w:sz w:val="24"/>
                <w:szCs w:val="24"/>
              </w:rPr>
            </w:pPr>
          </w:p>
        </w:tc>
        <w:tc>
          <w:tcPr>
            <w:tcW w:w="1309" w:type="dxa"/>
            <w:gridSpan w:val="2"/>
            <w:vAlign w:val="center"/>
          </w:tcPr>
          <w:p>
            <w:pPr>
              <w:spacing w:line="320" w:lineRule="exact"/>
              <w:jc w:val="center"/>
              <w:rPr>
                <w:rFonts w:ascii="仿宋_GB2312" w:eastAsia="仿宋_GB2312"/>
                <w:color w:val="000000"/>
                <w:sz w:val="24"/>
                <w:szCs w:val="24"/>
              </w:rPr>
            </w:pPr>
          </w:p>
        </w:tc>
        <w:tc>
          <w:tcPr>
            <w:tcW w:w="1423" w:type="dxa"/>
            <w:vAlign w:val="center"/>
          </w:tcPr>
          <w:p>
            <w:pPr>
              <w:spacing w:line="320" w:lineRule="exact"/>
              <w:jc w:val="center"/>
              <w:rPr>
                <w:rFonts w:ascii="仿宋_GB2312"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32" w:type="dxa"/>
            <w:vAlign w:val="center"/>
          </w:tcPr>
          <w:p>
            <w:pPr>
              <w:spacing w:line="320" w:lineRule="exact"/>
              <w:rPr>
                <w:rFonts w:ascii="仿宋_GB2312" w:eastAsia="仿宋_GB2312"/>
                <w:color w:val="000000"/>
                <w:spacing w:val="-20"/>
                <w:sz w:val="24"/>
                <w:szCs w:val="24"/>
              </w:rPr>
            </w:pPr>
            <w:r>
              <w:rPr>
                <w:rFonts w:ascii="仿宋_GB2312" w:eastAsia="仿宋_GB2312"/>
                <w:color w:val="000000"/>
                <w:spacing w:val="-20"/>
                <w:sz w:val="24"/>
                <w:szCs w:val="24"/>
              </w:rPr>
              <w:t>1</w:t>
            </w:r>
            <w:r>
              <w:rPr>
                <w:rFonts w:hint="eastAsia" w:ascii="仿宋_GB2312" w:eastAsia="仿宋_GB2312"/>
                <w:color w:val="000000"/>
                <w:spacing w:val="-20"/>
                <w:sz w:val="24"/>
                <w:szCs w:val="24"/>
              </w:rPr>
              <w:t>5</w:t>
            </w:r>
            <w:r>
              <w:rPr>
                <w:rFonts w:ascii="仿宋_GB2312" w:eastAsia="仿宋_GB2312"/>
                <w:color w:val="000000"/>
                <w:spacing w:val="-20"/>
                <w:sz w:val="24"/>
                <w:szCs w:val="24"/>
              </w:rPr>
              <w:t xml:space="preserve">. </w:t>
            </w:r>
            <w:r>
              <w:rPr>
                <w:rFonts w:hint="eastAsia" w:ascii="仿宋_GB2312" w:eastAsia="仿宋_GB2312"/>
                <w:color w:val="000000"/>
                <w:spacing w:val="-20"/>
                <w:sz w:val="24"/>
                <w:szCs w:val="24"/>
              </w:rPr>
              <w:t>风景旅游区等级</w:t>
            </w:r>
          </w:p>
        </w:tc>
        <w:tc>
          <w:tcPr>
            <w:tcW w:w="1039" w:type="dxa"/>
            <w:gridSpan w:val="2"/>
            <w:vAlign w:val="center"/>
          </w:tcPr>
          <w:p>
            <w:pPr>
              <w:spacing w:line="320" w:lineRule="exact"/>
              <w:jc w:val="center"/>
              <w:rPr>
                <w:rFonts w:ascii="仿宋_GB2312" w:eastAsia="仿宋_GB2312"/>
                <w:color w:val="000000"/>
                <w:spacing w:val="-20"/>
                <w:sz w:val="24"/>
                <w:szCs w:val="24"/>
              </w:rPr>
            </w:pPr>
            <w:r>
              <w:rPr>
                <w:rFonts w:hint="eastAsia" w:ascii="仿宋_GB2312" w:eastAsia="仿宋_GB2312"/>
                <w:color w:val="000000"/>
                <w:spacing w:val="-20"/>
                <w:sz w:val="24"/>
                <w:szCs w:val="24"/>
              </w:rPr>
              <w:t>级别</w:t>
            </w:r>
          </w:p>
        </w:tc>
        <w:tc>
          <w:tcPr>
            <w:tcW w:w="709" w:type="dxa"/>
            <w:vAlign w:val="center"/>
          </w:tcPr>
          <w:p>
            <w:pPr>
              <w:spacing w:line="320" w:lineRule="exact"/>
              <w:jc w:val="center"/>
              <w:rPr>
                <w:rFonts w:hint="eastAsia" w:ascii="仿宋_GB2312" w:eastAsia="仿宋_GB2312"/>
                <w:color w:val="000000"/>
                <w:spacing w:val="-20"/>
                <w:sz w:val="24"/>
                <w:szCs w:val="24"/>
                <w:lang w:eastAsia="zh-CN"/>
              </w:rPr>
            </w:pPr>
            <w:r>
              <w:rPr>
                <w:rFonts w:hint="eastAsia" w:ascii="仿宋_GB2312" w:eastAsia="仿宋_GB2312"/>
                <w:color w:val="000000"/>
                <w:spacing w:val="-20"/>
                <w:sz w:val="24"/>
                <w:szCs w:val="24"/>
                <w:lang w:val="en-US" w:eastAsia="zh-CN"/>
              </w:rPr>
              <w:t>45</w:t>
            </w:r>
          </w:p>
        </w:tc>
        <w:tc>
          <w:tcPr>
            <w:tcW w:w="1288" w:type="dxa"/>
            <w:gridSpan w:val="2"/>
            <w:vAlign w:val="center"/>
          </w:tcPr>
          <w:p>
            <w:pPr>
              <w:spacing w:line="320" w:lineRule="exact"/>
              <w:jc w:val="center"/>
              <w:rPr>
                <w:rFonts w:ascii="仿宋_GB2312" w:eastAsia="仿宋_GB2312"/>
                <w:color w:val="000000"/>
                <w:sz w:val="24"/>
                <w:szCs w:val="24"/>
              </w:rPr>
            </w:pPr>
          </w:p>
        </w:tc>
        <w:tc>
          <w:tcPr>
            <w:tcW w:w="1309" w:type="dxa"/>
            <w:gridSpan w:val="2"/>
            <w:vAlign w:val="center"/>
          </w:tcPr>
          <w:p>
            <w:pPr>
              <w:spacing w:line="320" w:lineRule="exact"/>
              <w:jc w:val="center"/>
              <w:rPr>
                <w:rFonts w:ascii="仿宋_GB2312" w:eastAsia="仿宋_GB2312"/>
                <w:color w:val="000000"/>
                <w:sz w:val="24"/>
                <w:szCs w:val="24"/>
              </w:rPr>
            </w:pPr>
          </w:p>
        </w:tc>
        <w:tc>
          <w:tcPr>
            <w:tcW w:w="1423" w:type="dxa"/>
            <w:vAlign w:val="center"/>
          </w:tcPr>
          <w:p>
            <w:pPr>
              <w:spacing w:line="320" w:lineRule="exact"/>
              <w:jc w:val="center"/>
              <w:rPr>
                <w:rFonts w:ascii="仿宋_GB2312"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32" w:type="dxa"/>
            <w:vAlign w:val="center"/>
          </w:tcPr>
          <w:p>
            <w:pPr>
              <w:spacing w:line="320" w:lineRule="exact"/>
              <w:rPr>
                <w:rFonts w:ascii="仿宋_GB2312" w:eastAsia="仿宋_GB2312"/>
                <w:color w:val="000000"/>
                <w:spacing w:val="-20"/>
                <w:sz w:val="24"/>
                <w:szCs w:val="24"/>
              </w:rPr>
            </w:pPr>
            <w:r>
              <w:rPr>
                <w:rFonts w:ascii="仿宋_GB2312" w:eastAsia="仿宋_GB2312"/>
                <w:color w:val="000000"/>
                <w:spacing w:val="-20"/>
                <w:sz w:val="24"/>
                <w:szCs w:val="24"/>
              </w:rPr>
              <w:t>1</w:t>
            </w:r>
            <w:r>
              <w:rPr>
                <w:rFonts w:hint="eastAsia" w:ascii="仿宋_GB2312" w:eastAsia="仿宋_GB2312"/>
                <w:color w:val="000000"/>
                <w:spacing w:val="-20"/>
                <w:sz w:val="24"/>
                <w:szCs w:val="24"/>
              </w:rPr>
              <w:t>6</w:t>
            </w:r>
            <w:r>
              <w:rPr>
                <w:rFonts w:ascii="仿宋_GB2312" w:eastAsia="仿宋_GB2312"/>
                <w:color w:val="000000"/>
                <w:spacing w:val="-20"/>
                <w:sz w:val="24"/>
                <w:szCs w:val="24"/>
              </w:rPr>
              <w:t xml:space="preserve">. </w:t>
            </w:r>
            <w:r>
              <w:rPr>
                <w:rFonts w:hint="eastAsia" w:ascii="仿宋_GB2312" w:eastAsia="仿宋_GB2312"/>
                <w:color w:val="000000"/>
                <w:spacing w:val="-20"/>
                <w:sz w:val="24"/>
                <w:szCs w:val="24"/>
              </w:rPr>
              <w:t>能吸引游客的特色项目</w:t>
            </w:r>
          </w:p>
        </w:tc>
        <w:tc>
          <w:tcPr>
            <w:tcW w:w="1039" w:type="dxa"/>
            <w:gridSpan w:val="2"/>
            <w:vAlign w:val="center"/>
          </w:tcPr>
          <w:p>
            <w:pPr>
              <w:spacing w:line="320" w:lineRule="exact"/>
              <w:jc w:val="center"/>
              <w:rPr>
                <w:rFonts w:ascii="仿宋_GB2312" w:eastAsia="仿宋_GB2312"/>
                <w:color w:val="000000"/>
                <w:spacing w:val="-20"/>
                <w:sz w:val="24"/>
                <w:szCs w:val="24"/>
              </w:rPr>
            </w:pPr>
            <w:r>
              <w:rPr>
                <w:rFonts w:hint="eastAsia" w:ascii="仿宋_GB2312" w:eastAsia="仿宋_GB2312"/>
                <w:color w:val="000000"/>
                <w:spacing w:val="-20"/>
                <w:sz w:val="24"/>
                <w:szCs w:val="24"/>
              </w:rPr>
              <w:t>个</w:t>
            </w:r>
          </w:p>
        </w:tc>
        <w:tc>
          <w:tcPr>
            <w:tcW w:w="709" w:type="dxa"/>
            <w:vAlign w:val="center"/>
          </w:tcPr>
          <w:p>
            <w:pPr>
              <w:spacing w:line="320" w:lineRule="exact"/>
              <w:jc w:val="center"/>
              <w:rPr>
                <w:rFonts w:ascii="仿宋_GB2312" w:eastAsia="仿宋_GB2312"/>
                <w:color w:val="000000"/>
                <w:spacing w:val="-20"/>
                <w:sz w:val="24"/>
                <w:szCs w:val="24"/>
              </w:rPr>
            </w:pPr>
            <w:r>
              <w:rPr>
                <w:rFonts w:hint="eastAsia" w:ascii="仿宋_GB2312" w:eastAsia="仿宋_GB2312"/>
                <w:color w:val="000000"/>
                <w:spacing w:val="-20"/>
                <w:sz w:val="24"/>
                <w:szCs w:val="24"/>
                <w:lang w:val="en-US" w:eastAsia="zh-CN"/>
              </w:rPr>
              <w:t>46</w:t>
            </w:r>
          </w:p>
        </w:tc>
        <w:tc>
          <w:tcPr>
            <w:tcW w:w="1288" w:type="dxa"/>
            <w:gridSpan w:val="2"/>
            <w:vAlign w:val="center"/>
          </w:tcPr>
          <w:p>
            <w:pPr>
              <w:spacing w:line="320" w:lineRule="exact"/>
              <w:jc w:val="center"/>
              <w:rPr>
                <w:rFonts w:ascii="仿宋_GB2312" w:eastAsia="仿宋_GB2312"/>
                <w:color w:val="000000"/>
                <w:sz w:val="24"/>
                <w:szCs w:val="24"/>
              </w:rPr>
            </w:pPr>
          </w:p>
        </w:tc>
        <w:tc>
          <w:tcPr>
            <w:tcW w:w="1309" w:type="dxa"/>
            <w:gridSpan w:val="2"/>
            <w:vAlign w:val="center"/>
          </w:tcPr>
          <w:p>
            <w:pPr>
              <w:spacing w:line="320" w:lineRule="exact"/>
              <w:jc w:val="center"/>
              <w:rPr>
                <w:rFonts w:ascii="仿宋_GB2312" w:eastAsia="仿宋_GB2312"/>
                <w:color w:val="000000"/>
                <w:sz w:val="24"/>
                <w:szCs w:val="24"/>
              </w:rPr>
            </w:pPr>
          </w:p>
        </w:tc>
        <w:tc>
          <w:tcPr>
            <w:tcW w:w="1423" w:type="dxa"/>
            <w:vAlign w:val="center"/>
          </w:tcPr>
          <w:p>
            <w:pPr>
              <w:spacing w:line="320" w:lineRule="exact"/>
              <w:jc w:val="center"/>
              <w:rPr>
                <w:rFonts w:ascii="仿宋_GB2312"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32" w:type="dxa"/>
            <w:vAlign w:val="center"/>
          </w:tcPr>
          <w:p>
            <w:pPr>
              <w:spacing w:line="320" w:lineRule="exact"/>
              <w:rPr>
                <w:rFonts w:ascii="仿宋_GB2312" w:eastAsia="仿宋_GB2312"/>
                <w:color w:val="000000"/>
                <w:spacing w:val="-20"/>
                <w:sz w:val="24"/>
                <w:szCs w:val="24"/>
              </w:rPr>
            </w:pPr>
            <w:r>
              <w:rPr>
                <w:rFonts w:ascii="仿宋_GB2312" w:eastAsia="仿宋_GB2312"/>
                <w:color w:val="000000"/>
                <w:spacing w:val="-20"/>
                <w:sz w:val="24"/>
                <w:szCs w:val="24"/>
              </w:rPr>
              <w:t>1</w:t>
            </w:r>
            <w:r>
              <w:rPr>
                <w:rFonts w:hint="eastAsia" w:ascii="仿宋_GB2312" w:eastAsia="仿宋_GB2312"/>
                <w:color w:val="000000"/>
                <w:spacing w:val="-20"/>
                <w:sz w:val="24"/>
                <w:szCs w:val="24"/>
              </w:rPr>
              <w:t>7</w:t>
            </w:r>
            <w:r>
              <w:rPr>
                <w:rFonts w:ascii="仿宋_GB2312" w:eastAsia="仿宋_GB2312"/>
                <w:color w:val="000000"/>
                <w:spacing w:val="-20"/>
                <w:sz w:val="24"/>
                <w:szCs w:val="24"/>
              </w:rPr>
              <w:t xml:space="preserve">. </w:t>
            </w:r>
            <w:r>
              <w:rPr>
                <w:rFonts w:hint="eastAsia" w:ascii="仿宋_GB2312" w:eastAsia="仿宋_GB2312"/>
                <w:color w:val="000000"/>
                <w:spacing w:val="-20"/>
                <w:sz w:val="24"/>
                <w:szCs w:val="24"/>
              </w:rPr>
              <w:t>企业的资质证书（林业服务业）</w:t>
            </w:r>
          </w:p>
        </w:tc>
        <w:tc>
          <w:tcPr>
            <w:tcW w:w="1039" w:type="dxa"/>
            <w:gridSpan w:val="2"/>
            <w:vAlign w:val="center"/>
          </w:tcPr>
          <w:p>
            <w:pPr>
              <w:spacing w:line="320" w:lineRule="exact"/>
              <w:jc w:val="center"/>
              <w:rPr>
                <w:rFonts w:ascii="仿宋_GB2312" w:eastAsia="仿宋_GB2312"/>
                <w:color w:val="000000"/>
                <w:spacing w:val="-20"/>
                <w:sz w:val="24"/>
                <w:szCs w:val="24"/>
              </w:rPr>
            </w:pPr>
            <w:r>
              <w:rPr>
                <w:rFonts w:hint="eastAsia" w:ascii="仿宋_GB2312" w:eastAsia="仿宋_GB2312"/>
                <w:color w:val="000000"/>
                <w:spacing w:val="-20"/>
                <w:sz w:val="24"/>
                <w:szCs w:val="24"/>
              </w:rPr>
              <w:t>级别</w:t>
            </w:r>
          </w:p>
        </w:tc>
        <w:tc>
          <w:tcPr>
            <w:tcW w:w="709" w:type="dxa"/>
            <w:vAlign w:val="center"/>
          </w:tcPr>
          <w:p>
            <w:pPr>
              <w:spacing w:line="320" w:lineRule="exact"/>
              <w:jc w:val="center"/>
              <w:rPr>
                <w:rFonts w:ascii="仿宋_GB2312" w:eastAsia="仿宋_GB2312"/>
                <w:color w:val="000000"/>
                <w:spacing w:val="-20"/>
                <w:sz w:val="24"/>
                <w:szCs w:val="24"/>
              </w:rPr>
            </w:pPr>
            <w:r>
              <w:rPr>
                <w:rFonts w:hint="eastAsia" w:ascii="仿宋_GB2312" w:eastAsia="仿宋_GB2312"/>
                <w:color w:val="000000"/>
                <w:spacing w:val="-20"/>
                <w:sz w:val="24"/>
                <w:szCs w:val="24"/>
                <w:lang w:val="en-US" w:eastAsia="zh-CN"/>
              </w:rPr>
              <w:t>47</w:t>
            </w:r>
          </w:p>
        </w:tc>
        <w:tc>
          <w:tcPr>
            <w:tcW w:w="1288" w:type="dxa"/>
            <w:gridSpan w:val="2"/>
            <w:vAlign w:val="center"/>
          </w:tcPr>
          <w:p>
            <w:pPr>
              <w:spacing w:line="320" w:lineRule="exact"/>
              <w:jc w:val="center"/>
              <w:rPr>
                <w:rFonts w:ascii="仿宋_GB2312" w:eastAsia="仿宋_GB2312"/>
                <w:color w:val="000000"/>
                <w:sz w:val="24"/>
                <w:szCs w:val="24"/>
              </w:rPr>
            </w:pPr>
          </w:p>
        </w:tc>
        <w:tc>
          <w:tcPr>
            <w:tcW w:w="1309" w:type="dxa"/>
            <w:gridSpan w:val="2"/>
            <w:vAlign w:val="center"/>
          </w:tcPr>
          <w:p>
            <w:pPr>
              <w:spacing w:line="320" w:lineRule="exact"/>
              <w:jc w:val="center"/>
              <w:rPr>
                <w:rFonts w:ascii="仿宋_GB2312" w:eastAsia="仿宋_GB2312"/>
                <w:color w:val="000000"/>
                <w:sz w:val="24"/>
                <w:szCs w:val="24"/>
              </w:rPr>
            </w:pPr>
          </w:p>
        </w:tc>
        <w:tc>
          <w:tcPr>
            <w:tcW w:w="1423" w:type="dxa"/>
            <w:vAlign w:val="center"/>
          </w:tcPr>
          <w:p>
            <w:pPr>
              <w:spacing w:line="320" w:lineRule="exact"/>
              <w:jc w:val="center"/>
              <w:rPr>
                <w:rFonts w:ascii="仿宋_GB2312"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1" w:hRule="atLeast"/>
        </w:trPr>
        <w:tc>
          <w:tcPr>
            <w:tcW w:w="9900" w:type="dxa"/>
            <w:gridSpan w:val="9"/>
            <w:vAlign w:val="top"/>
          </w:tcPr>
          <w:p>
            <w:pPr>
              <w:spacing w:line="590" w:lineRule="exact"/>
              <w:rPr>
                <w:rFonts w:ascii="仿宋_GB2312" w:eastAsia="仿宋_GB2312"/>
                <w:color w:val="000000"/>
                <w:sz w:val="24"/>
                <w:szCs w:val="24"/>
              </w:rPr>
            </w:pPr>
            <w:r>
              <w:rPr>
                <w:rFonts w:hint="eastAsia" w:ascii="仿宋_GB2312" w:eastAsia="仿宋_GB2312"/>
                <w:color w:val="000000"/>
                <w:sz w:val="24"/>
                <w:szCs w:val="24"/>
              </w:rPr>
              <w:t>企业简介（可另加附页）：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4" w:hRule="atLeast"/>
        </w:trPr>
        <w:tc>
          <w:tcPr>
            <w:tcW w:w="4773" w:type="dxa"/>
            <w:gridSpan w:val="2"/>
            <w:vAlign w:val="top"/>
          </w:tcPr>
          <w:p>
            <w:pPr>
              <w:spacing w:line="590" w:lineRule="exact"/>
              <w:rPr>
                <w:rFonts w:hint="eastAsia" w:ascii="仿宋_GB2312" w:eastAsia="仿宋_GB2312"/>
                <w:color w:val="000000"/>
                <w:sz w:val="24"/>
                <w:szCs w:val="24"/>
              </w:rPr>
            </w:pPr>
            <w:r>
              <w:rPr>
                <w:rFonts w:hint="eastAsia" w:ascii="仿宋_GB2312" w:eastAsia="仿宋_GB2312"/>
                <w:color w:val="000000"/>
                <w:sz w:val="24"/>
                <w:szCs w:val="24"/>
              </w:rPr>
              <w:t>县（市、区）林业主管部门意见：</w:t>
            </w:r>
          </w:p>
          <w:p>
            <w:pPr>
              <w:spacing w:line="590" w:lineRule="exact"/>
              <w:rPr>
                <w:rFonts w:hint="eastAsia" w:ascii="仿宋_GB2312" w:eastAsia="仿宋_GB2312"/>
                <w:color w:val="000000"/>
                <w:sz w:val="24"/>
                <w:szCs w:val="24"/>
              </w:rPr>
            </w:pPr>
          </w:p>
          <w:p>
            <w:pPr>
              <w:spacing w:line="590" w:lineRule="exact"/>
              <w:rPr>
                <w:rFonts w:hint="eastAsia" w:ascii="仿宋_GB2312" w:eastAsia="仿宋_GB2312"/>
                <w:color w:val="000000"/>
                <w:sz w:val="24"/>
                <w:szCs w:val="24"/>
              </w:rPr>
            </w:pPr>
          </w:p>
          <w:p>
            <w:pPr>
              <w:spacing w:line="590" w:lineRule="exact"/>
              <w:ind w:firstLine="2596" w:firstLineChars="1100"/>
              <w:rPr>
                <w:rFonts w:hint="eastAsia" w:ascii="仿宋_GB2312" w:eastAsia="仿宋_GB2312"/>
                <w:color w:val="000000"/>
                <w:sz w:val="24"/>
                <w:szCs w:val="24"/>
                <w:lang w:eastAsia="zh-CN"/>
              </w:rPr>
            </w:pPr>
            <w:r>
              <w:rPr>
                <w:rFonts w:hint="eastAsia" w:ascii="仿宋_GB2312" w:eastAsia="仿宋_GB2312"/>
                <w:color w:val="000000"/>
                <w:sz w:val="24"/>
                <w:szCs w:val="24"/>
                <w:lang w:eastAsia="zh-CN"/>
              </w:rPr>
              <w:t>盖章</w:t>
            </w:r>
          </w:p>
          <w:p>
            <w:pPr>
              <w:spacing w:line="590" w:lineRule="exact"/>
              <w:ind w:firstLine="2360" w:firstLineChars="1000"/>
              <w:rPr>
                <w:rFonts w:hint="eastAsia" w:ascii="仿宋_GB2312" w:eastAsia="仿宋_GB2312"/>
                <w:color w:val="000000"/>
                <w:sz w:val="24"/>
                <w:szCs w:val="24"/>
              </w:rPr>
            </w:pPr>
            <w:r>
              <w:rPr>
                <w:rFonts w:hint="eastAsia" w:ascii="仿宋_GB2312" w:eastAsia="仿宋_GB2312"/>
                <w:color w:val="000000"/>
                <w:sz w:val="24"/>
                <w:szCs w:val="24"/>
                <w:lang w:eastAsia="zh-CN"/>
              </w:rPr>
              <w:t>年</w:t>
            </w:r>
            <w:r>
              <w:rPr>
                <w:rFonts w:hint="eastAsia" w:ascii="仿宋_GB2312" w:eastAsia="仿宋_GB2312"/>
                <w:color w:val="000000"/>
                <w:sz w:val="24"/>
                <w:szCs w:val="24"/>
                <w:lang w:val="en-US" w:eastAsia="zh-CN"/>
              </w:rPr>
              <w:t xml:space="preserve">   月   日</w:t>
            </w:r>
          </w:p>
        </w:tc>
        <w:tc>
          <w:tcPr>
            <w:tcW w:w="5127" w:type="dxa"/>
            <w:gridSpan w:val="7"/>
            <w:vAlign w:val="top"/>
          </w:tcPr>
          <w:p>
            <w:pPr>
              <w:spacing w:line="590" w:lineRule="exact"/>
              <w:rPr>
                <w:rFonts w:hint="eastAsia" w:ascii="仿宋_GB2312" w:eastAsia="仿宋_GB2312"/>
                <w:color w:val="000000"/>
                <w:sz w:val="24"/>
                <w:szCs w:val="24"/>
              </w:rPr>
            </w:pPr>
            <w:r>
              <w:rPr>
                <w:rFonts w:hint="eastAsia" w:ascii="仿宋_GB2312" w:eastAsia="仿宋_GB2312"/>
                <w:color w:val="000000"/>
                <w:sz w:val="24"/>
                <w:szCs w:val="24"/>
              </w:rPr>
              <w:t>地级以上市林业主管部门意见：</w:t>
            </w:r>
          </w:p>
          <w:p>
            <w:pPr>
              <w:spacing w:line="590" w:lineRule="exact"/>
              <w:rPr>
                <w:rFonts w:hint="eastAsia" w:ascii="仿宋_GB2312" w:eastAsia="仿宋_GB2312"/>
                <w:color w:val="000000"/>
                <w:sz w:val="24"/>
                <w:szCs w:val="24"/>
                <w:lang w:eastAsia="zh-CN"/>
              </w:rPr>
            </w:pPr>
          </w:p>
          <w:p>
            <w:pPr>
              <w:spacing w:line="590" w:lineRule="exact"/>
              <w:rPr>
                <w:rFonts w:hint="eastAsia" w:ascii="仿宋_GB2312" w:eastAsia="仿宋_GB2312"/>
                <w:color w:val="000000"/>
                <w:sz w:val="24"/>
                <w:szCs w:val="24"/>
                <w:lang w:eastAsia="zh-CN"/>
              </w:rPr>
            </w:pPr>
          </w:p>
          <w:p>
            <w:pPr>
              <w:spacing w:line="590" w:lineRule="exact"/>
              <w:ind w:firstLine="2596" w:firstLineChars="1100"/>
              <w:rPr>
                <w:rFonts w:hint="eastAsia" w:ascii="仿宋_GB2312" w:eastAsia="仿宋_GB2312"/>
                <w:color w:val="000000"/>
                <w:sz w:val="24"/>
                <w:szCs w:val="24"/>
                <w:lang w:eastAsia="zh-CN"/>
              </w:rPr>
            </w:pPr>
            <w:r>
              <w:rPr>
                <w:rFonts w:hint="eastAsia" w:ascii="仿宋_GB2312" w:eastAsia="仿宋_GB2312"/>
                <w:color w:val="000000"/>
                <w:sz w:val="24"/>
                <w:szCs w:val="24"/>
                <w:lang w:eastAsia="zh-CN"/>
              </w:rPr>
              <w:t>盖章</w:t>
            </w:r>
          </w:p>
          <w:p>
            <w:pPr>
              <w:spacing w:line="590" w:lineRule="exact"/>
              <w:ind w:firstLine="2596" w:firstLineChars="1100"/>
              <w:rPr>
                <w:rFonts w:hint="eastAsia" w:ascii="仿宋_GB2312" w:eastAsia="仿宋_GB2312"/>
                <w:color w:val="000000"/>
                <w:sz w:val="24"/>
                <w:szCs w:val="24"/>
              </w:rPr>
            </w:pPr>
            <w:r>
              <w:rPr>
                <w:rFonts w:hint="eastAsia" w:ascii="仿宋_GB2312" w:eastAsia="仿宋_GB2312"/>
                <w:color w:val="000000"/>
                <w:sz w:val="24"/>
                <w:szCs w:val="24"/>
                <w:lang w:eastAsia="zh-CN"/>
              </w:rPr>
              <w:t>年</w:t>
            </w:r>
            <w:r>
              <w:rPr>
                <w:rFonts w:hint="eastAsia" w:ascii="仿宋_GB2312" w:eastAsia="仿宋_GB2312"/>
                <w:color w:val="000000"/>
                <w:sz w:val="24"/>
                <w:szCs w:val="24"/>
                <w:lang w:val="en-US" w:eastAsia="zh-CN"/>
              </w:rPr>
              <w:t xml:space="preserve">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2" w:hRule="atLeast"/>
        </w:trPr>
        <w:tc>
          <w:tcPr>
            <w:tcW w:w="9900" w:type="dxa"/>
            <w:gridSpan w:val="9"/>
            <w:vAlign w:val="top"/>
          </w:tcPr>
          <w:p>
            <w:pPr>
              <w:spacing w:line="590" w:lineRule="exact"/>
              <w:rPr>
                <w:rFonts w:hint="eastAsia" w:ascii="仿宋_GB2312" w:eastAsia="仿宋_GB2312"/>
                <w:color w:val="000000"/>
                <w:sz w:val="24"/>
                <w:szCs w:val="24"/>
              </w:rPr>
            </w:pPr>
            <w:r>
              <w:rPr>
                <w:rFonts w:hint="eastAsia" w:ascii="仿宋_GB2312" w:eastAsia="仿宋_GB2312"/>
                <w:color w:val="000000"/>
                <w:sz w:val="24"/>
                <w:szCs w:val="24"/>
              </w:rPr>
              <w:t>省</w:t>
            </w:r>
            <w:r>
              <w:rPr>
                <w:rFonts w:hint="eastAsia" w:ascii="仿宋_GB2312" w:eastAsia="仿宋_GB2312"/>
                <w:color w:val="000000"/>
                <w:sz w:val="24"/>
                <w:szCs w:val="24"/>
                <w:lang w:eastAsia="zh-CN"/>
              </w:rPr>
              <w:t>林业局</w:t>
            </w:r>
            <w:r>
              <w:rPr>
                <w:rFonts w:hint="eastAsia" w:ascii="仿宋_GB2312" w:eastAsia="仿宋_GB2312"/>
                <w:color w:val="000000"/>
                <w:sz w:val="24"/>
                <w:szCs w:val="24"/>
              </w:rPr>
              <w:t>意见：</w:t>
            </w:r>
          </w:p>
          <w:p>
            <w:pPr>
              <w:spacing w:line="590" w:lineRule="exact"/>
              <w:ind w:firstLine="7316" w:firstLineChars="3100"/>
              <w:rPr>
                <w:rFonts w:hint="eastAsia" w:ascii="仿宋_GB2312" w:eastAsia="仿宋_GB2312"/>
                <w:color w:val="000000"/>
                <w:sz w:val="24"/>
                <w:szCs w:val="24"/>
                <w:lang w:eastAsia="zh-CN"/>
              </w:rPr>
            </w:pPr>
            <w:r>
              <w:rPr>
                <w:rFonts w:hint="eastAsia" w:ascii="仿宋_GB2312" w:eastAsia="仿宋_GB2312"/>
                <w:color w:val="000000"/>
                <w:sz w:val="24"/>
                <w:szCs w:val="24"/>
                <w:lang w:eastAsia="zh-CN"/>
              </w:rPr>
              <w:t>盖章</w:t>
            </w:r>
          </w:p>
          <w:p>
            <w:pPr>
              <w:spacing w:line="590" w:lineRule="exact"/>
              <w:ind w:firstLine="7316" w:firstLineChars="3100"/>
              <w:rPr>
                <w:rFonts w:hint="eastAsia" w:ascii="仿宋_GB2312" w:eastAsia="仿宋_GB2312"/>
                <w:color w:val="000000"/>
                <w:sz w:val="24"/>
                <w:szCs w:val="24"/>
              </w:rPr>
            </w:pPr>
            <w:r>
              <w:rPr>
                <w:rFonts w:hint="eastAsia" w:ascii="仿宋_GB2312" w:eastAsia="仿宋_GB2312"/>
                <w:color w:val="000000"/>
                <w:sz w:val="24"/>
                <w:szCs w:val="24"/>
                <w:lang w:eastAsia="zh-CN"/>
              </w:rPr>
              <w:t>年</w:t>
            </w:r>
            <w:r>
              <w:rPr>
                <w:rFonts w:hint="eastAsia" w:ascii="仿宋_GB2312" w:eastAsia="仿宋_GB2312"/>
                <w:color w:val="000000"/>
                <w:sz w:val="24"/>
                <w:szCs w:val="24"/>
                <w:lang w:val="en-US" w:eastAsia="zh-CN"/>
              </w:rPr>
              <w:t xml:space="preserve">   月   日</w:t>
            </w:r>
          </w:p>
        </w:tc>
      </w:tr>
    </w:tbl>
    <w:p>
      <w:pPr>
        <w:spacing w:line="320" w:lineRule="exact"/>
        <w:ind w:left="1235" w:hanging="1236" w:hangingChars="600"/>
        <w:rPr>
          <w:rFonts w:hint="eastAsia" w:ascii="仿宋_GB2312" w:eastAsia="仿宋_GB2312"/>
          <w:color w:val="000000"/>
          <w:szCs w:val="21"/>
        </w:rPr>
      </w:pPr>
      <w:r>
        <w:rPr>
          <w:rFonts w:hint="eastAsia" w:ascii="仿宋_GB2312" w:eastAsia="仿宋_GB2312"/>
          <w:b/>
          <w:bCs/>
          <w:color w:val="000000"/>
          <w:szCs w:val="21"/>
        </w:rPr>
        <w:t>指标解释：</w:t>
      </w:r>
      <w:r>
        <w:rPr>
          <w:rFonts w:hint="eastAsia" w:ascii="仿宋_GB2312" w:eastAsia="仿宋_GB2312"/>
          <w:color w:val="000000"/>
          <w:szCs w:val="21"/>
        </w:rPr>
        <w:t>1.企业类型：林产品</w:t>
      </w:r>
      <w:r>
        <w:rPr>
          <w:rFonts w:hint="eastAsia" w:ascii="仿宋_GB2312" w:eastAsia="仿宋_GB2312"/>
          <w:color w:val="000000"/>
          <w:szCs w:val="21"/>
          <w:lang w:eastAsia="zh-CN"/>
        </w:rPr>
        <w:t>种植业和养殖业</w:t>
      </w:r>
      <w:r>
        <w:rPr>
          <w:rFonts w:hint="eastAsia" w:ascii="仿宋_GB2312" w:eastAsia="仿宋_GB2312"/>
          <w:color w:val="000000"/>
          <w:szCs w:val="21"/>
        </w:rPr>
        <w:t>、林产品加工</w:t>
      </w:r>
      <w:r>
        <w:rPr>
          <w:rFonts w:hint="eastAsia" w:ascii="仿宋_GB2312" w:eastAsia="仿宋_GB2312"/>
          <w:color w:val="000000"/>
          <w:szCs w:val="21"/>
          <w:lang w:eastAsia="zh-CN"/>
        </w:rPr>
        <w:t>业</w:t>
      </w:r>
      <w:r>
        <w:rPr>
          <w:rFonts w:hint="eastAsia" w:ascii="仿宋_GB2312" w:eastAsia="仿宋_GB2312"/>
          <w:color w:val="000000"/>
          <w:szCs w:val="21"/>
        </w:rPr>
        <w:t>、林产品</w:t>
      </w:r>
      <w:r>
        <w:rPr>
          <w:rFonts w:hint="eastAsia" w:ascii="仿宋_GB2312" w:eastAsia="仿宋_GB2312"/>
          <w:color w:val="000000"/>
          <w:szCs w:val="21"/>
          <w:lang w:eastAsia="zh-CN"/>
        </w:rPr>
        <w:t>市场</w:t>
      </w:r>
      <w:r>
        <w:rPr>
          <w:rFonts w:hint="eastAsia" w:ascii="仿宋_GB2312" w:eastAsia="仿宋_GB2312"/>
          <w:color w:val="000000"/>
          <w:szCs w:val="21"/>
        </w:rPr>
        <w:t>流通</w:t>
      </w:r>
      <w:r>
        <w:rPr>
          <w:rFonts w:hint="eastAsia" w:ascii="仿宋_GB2312" w:eastAsia="仿宋_GB2312"/>
          <w:color w:val="000000"/>
          <w:szCs w:val="21"/>
          <w:lang w:eastAsia="zh-CN"/>
        </w:rPr>
        <w:t>业</w:t>
      </w:r>
      <w:r>
        <w:rPr>
          <w:rFonts w:hint="eastAsia" w:ascii="仿宋_GB2312" w:eastAsia="仿宋_GB2312"/>
          <w:color w:val="000000"/>
          <w:szCs w:val="21"/>
        </w:rPr>
        <w:t>、森林旅游</w:t>
      </w:r>
      <w:r>
        <w:rPr>
          <w:rFonts w:hint="eastAsia" w:ascii="仿宋_GB2312" w:eastAsia="仿宋_GB2312"/>
          <w:color w:val="000000"/>
          <w:szCs w:val="21"/>
          <w:lang w:eastAsia="zh-CN"/>
        </w:rPr>
        <w:t>业和森林康养业</w:t>
      </w:r>
      <w:r>
        <w:rPr>
          <w:rFonts w:hint="eastAsia" w:ascii="仿宋_GB2312" w:eastAsia="仿宋_GB2312"/>
          <w:color w:val="000000"/>
          <w:szCs w:val="21"/>
        </w:rPr>
        <w:t>、林业</w:t>
      </w:r>
      <w:r>
        <w:rPr>
          <w:rFonts w:hint="eastAsia" w:ascii="仿宋_GB2312" w:eastAsia="仿宋_GB2312"/>
          <w:color w:val="000000"/>
          <w:szCs w:val="21"/>
          <w:lang w:eastAsia="zh-CN"/>
        </w:rPr>
        <w:t>其他</w:t>
      </w:r>
      <w:r>
        <w:rPr>
          <w:rFonts w:hint="eastAsia" w:ascii="仿宋_GB2312" w:eastAsia="仿宋_GB2312"/>
          <w:color w:val="000000"/>
          <w:szCs w:val="21"/>
        </w:rPr>
        <w:t>服务</w:t>
      </w:r>
      <w:r>
        <w:rPr>
          <w:rFonts w:hint="eastAsia" w:ascii="仿宋_GB2312" w:eastAsia="仿宋_GB2312"/>
          <w:color w:val="000000"/>
          <w:szCs w:val="21"/>
          <w:lang w:eastAsia="zh-CN"/>
        </w:rPr>
        <w:t>业。</w:t>
      </w:r>
    </w:p>
    <w:p>
      <w:pPr>
        <w:spacing w:line="320" w:lineRule="exact"/>
        <w:ind w:left="1203" w:leftChars="484" w:hanging="206" w:hangingChars="100"/>
        <w:rPr>
          <w:rFonts w:hint="eastAsia" w:ascii="仿宋_GB2312" w:eastAsia="仿宋_GB2312"/>
          <w:color w:val="000000"/>
          <w:sz w:val="21"/>
          <w:szCs w:val="21"/>
        </w:rPr>
      </w:pPr>
      <w:r>
        <w:rPr>
          <w:rFonts w:hint="eastAsia" w:ascii="仿宋_GB2312" w:eastAsia="仿宋_GB2312"/>
          <w:color w:val="000000"/>
          <w:sz w:val="21"/>
          <w:szCs w:val="21"/>
          <w:lang w:val="en-US" w:eastAsia="zh-CN"/>
        </w:rPr>
        <w:t>2.</w:t>
      </w:r>
      <w:r>
        <w:rPr>
          <w:rFonts w:hint="eastAsia" w:ascii="仿宋_GB2312" w:eastAsia="仿宋_GB2312"/>
          <w:color w:val="000000"/>
          <w:sz w:val="21"/>
          <w:szCs w:val="21"/>
        </w:rPr>
        <w:t>企业性质</w:t>
      </w:r>
      <w:r>
        <w:rPr>
          <w:rFonts w:hint="eastAsia" w:ascii="仿宋_GB2312" w:eastAsia="仿宋_GB2312"/>
          <w:color w:val="000000"/>
          <w:sz w:val="21"/>
          <w:szCs w:val="21"/>
          <w:lang w:eastAsia="zh-CN"/>
        </w:rPr>
        <w:t>：国有企业、民营企业、外资合资企业、外资独资企业。</w:t>
      </w:r>
    </w:p>
    <w:p>
      <w:pPr>
        <w:spacing w:line="320" w:lineRule="exact"/>
        <w:ind w:firstLine="1020" w:firstLineChars="495"/>
        <w:rPr>
          <w:rFonts w:ascii="仿宋_GB2312" w:eastAsia="仿宋_GB2312"/>
          <w:color w:val="000000"/>
          <w:szCs w:val="21"/>
        </w:rPr>
      </w:pPr>
      <w:r>
        <w:rPr>
          <w:rFonts w:hint="eastAsia" w:ascii="仿宋_GB2312" w:eastAsia="仿宋_GB2312"/>
          <w:color w:val="000000"/>
          <w:szCs w:val="21"/>
          <w:lang w:val="en-US" w:eastAsia="zh-CN"/>
        </w:rPr>
        <w:t>3</w:t>
      </w:r>
      <w:r>
        <w:rPr>
          <w:rFonts w:hint="eastAsia" w:ascii="仿宋_GB2312" w:eastAsia="仿宋_GB2312"/>
          <w:color w:val="000000"/>
          <w:szCs w:val="21"/>
        </w:rPr>
        <w:t>.销售收入是指企业当年实现的销售收入总额。</w:t>
      </w:r>
    </w:p>
    <w:p>
      <w:pPr>
        <w:spacing w:line="320" w:lineRule="exact"/>
        <w:ind w:firstLine="1020" w:firstLineChars="495"/>
        <w:rPr>
          <w:rFonts w:ascii="仿宋_GB2312" w:eastAsia="仿宋_GB2312"/>
          <w:color w:val="000000"/>
          <w:szCs w:val="21"/>
        </w:rPr>
      </w:pPr>
      <w:r>
        <w:rPr>
          <w:rFonts w:hint="eastAsia" w:ascii="仿宋_GB2312" w:eastAsia="仿宋_GB2312"/>
          <w:color w:val="000000"/>
          <w:szCs w:val="21"/>
          <w:lang w:val="en-US" w:eastAsia="zh-CN"/>
        </w:rPr>
        <w:t>4</w:t>
      </w:r>
      <w:r>
        <w:rPr>
          <w:rFonts w:hint="eastAsia" w:ascii="仿宋_GB2312" w:eastAsia="仿宋_GB2312"/>
          <w:color w:val="000000"/>
          <w:szCs w:val="21"/>
        </w:rPr>
        <w:t>.交易额是指全年进场交易的各类产品成交额之和。</w:t>
      </w:r>
    </w:p>
    <w:p>
      <w:pPr>
        <w:spacing w:line="320" w:lineRule="exact"/>
        <w:ind w:firstLine="1020" w:firstLineChars="495"/>
        <w:rPr>
          <w:rFonts w:ascii="仿宋_GB2312" w:eastAsia="仿宋_GB2312"/>
          <w:color w:val="000000"/>
          <w:szCs w:val="21"/>
        </w:rPr>
      </w:pPr>
      <w:r>
        <w:rPr>
          <w:rFonts w:hint="eastAsia" w:ascii="仿宋_GB2312" w:eastAsia="仿宋_GB2312"/>
          <w:color w:val="000000"/>
          <w:szCs w:val="21"/>
          <w:lang w:val="en-US" w:eastAsia="zh-CN"/>
        </w:rPr>
        <w:t>5</w:t>
      </w:r>
      <w:r>
        <w:rPr>
          <w:rFonts w:hint="eastAsia" w:ascii="仿宋_GB2312" w:eastAsia="仿宋_GB2312"/>
          <w:color w:val="000000"/>
          <w:szCs w:val="21"/>
        </w:rPr>
        <w:t>.实际利用外资额度是指外商对企业投资的实际资金数额。</w:t>
      </w:r>
    </w:p>
    <w:p>
      <w:pPr>
        <w:spacing w:line="320" w:lineRule="exact"/>
        <w:ind w:firstLine="1020" w:firstLineChars="495"/>
        <w:rPr>
          <w:rFonts w:hint="eastAsia" w:ascii="仿宋_GB2312" w:eastAsia="仿宋_GB2312"/>
          <w:color w:val="000000"/>
          <w:szCs w:val="21"/>
        </w:rPr>
      </w:pPr>
      <w:r>
        <w:rPr>
          <w:rFonts w:hint="eastAsia" w:ascii="仿宋_GB2312" w:eastAsia="仿宋_GB2312"/>
          <w:color w:val="000000"/>
          <w:szCs w:val="21"/>
          <w:lang w:val="en-US" w:eastAsia="zh-CN"/>
        </w:rPr>
        <w:t>6</w:t>
      </w:r>
      <w:r>
        <w:rPr>
          <w:rFonts w:hint="eastAsia" w:ascii="仿宋_GB2312" w:eastAsia="仿宋_GB2312"/>
          <w:color w:val="000000"/>
          <w:szCs w:val="21"/>
        </w:rPr>
        <w:t>.合同关系是指以合同、订单等契约方式向农户收购林产品、提供生产资料等，合同双方具</w:t>
      </w:r>
    </w:p>
    <w:p>
      <w:pPr>
        <w:spacing w:line="320" w:lineRule="exact"/>
        <w:ind w:firstLine="1020" w:firstLineChars="495"/>
        <w:rPr>
          <w:rFonts w:hint="eastAsia" w:ascii="仿宋_GB2312" w:eastAsia="仿宋_GB2312"/>
          <w:color w:val="000000"/>
          <w:szCs w:val="21"/>
        </w:rPr>
      </w:pPr>
      <w:r>
        <w:rPr>
          <w:rFonts w:hint="eastAsia" w:ascii="仿宋_GB2312" w:eastAsia="仿宋_GB2312"/>
          <w:color w:val="000000"/>
          <w:szCs w:val="21"/>
        </w:rPr>
        <w:t>有明确的权利、义务关系，合同具有法律效力。</w:t>
      </w:r>
    </w:p>
    <w:p>
      <w:pPr>
        <w:spacing w:line="320" w:lineRule="exact"/>
        <w:ind w:firstLine="1020" w:firstLineChars="495"/>
        <w:rPr>
          <w:rFonts w:hint="eastAsia" w:ascii="仿宋_GB2312" w:eastAsia="仿宋_GB2312"/>
          <w:color w:val="000000"/>
          <w:szCs w:val="21"/>
        </w:rPr>
      </w:pPr>
      <w:r>
        <w:rPr>
          <w:rFonts w:hint="eastAsia" w:ascii="仿宋_GB2312" w:eastAsia="仿宋_GB2312"/>
          <w:color w:val="000000"/>
          <w:szCs w:val="21"/>
          <w:lang w:val="en-US" w:eastAsia="zh-CN"/>
        </w:rPr>
        <w:t>7.</w:t>
      </w:r>
      <w:r>
        <w:rPr>
          <w:rFonts w:hint="eastAsia" w:ascii="仿宋_GB2312" w:eastAsia="仿宋_GB2312"/>
          <w:color w:val="000000"/>
          <w:szCs w:val="21"/>
        </w:rPr>
        <w:t>合作方式按利润返还是指企业将林副产品加工、运输等增值的一部利润按一定的方式（如</w:t>
      </w:r>
    </w:p>
    <w:p>
      <w:pPr>
        <w:spacing w:line="320" w:lineRule="exact"/>
        <w:ind w:firstLine="1020" w:firstLineChars="495"/>
        <w:rPr>
          <w:rFonts w:ascii="仿宋_GB2312" w:eastAsia="仿宋_GB2312"/>
          <w:color w:val="000000"/>
          <w:szCs w:val="21"/>
        </w:rPr>
      </w:pPr>
      <w:r>
        <w:rPr>
          <w:rFonts w:hint="eastAsia" w:ascii="仿宋_GB2312" w:eastAsia="仿宋_GB2312"/>
          <w:color w:val="000000"/>
          <w:szCs w:val="21"/>
        </w:rPr>
        <w:t>按交易量）返还给农户,也包括实行二次分配。</w:t>
      </w:r>
    </w:p>
    <w:p>
      <w:pPr>
        <w:spacing w:line="320" w:lineRule="exact"/>
        <w:ind w:firstLine="1024" w:firstLineChars="497"/>
        <w:rPr>
          <w:rFonts w:ascii="仿宋_GB2312" w:eastAsia="仿宋_GB2312"/>
          <w:color w:val="000000"/>
          <w:szCs w:val="21"/>
        </w:rPr>
      </w:pPr>
      <w:r>
        <w:rPr>
          <w:rFonts w:hint="eastAsia" w:ascii="仿宋_GB2312" w:eastAsia="仿宋_GB2312"/>
          <w:color w:val="000000"/>
          <w:szCs w:val="21"/>
          <w:lang w:val="en-US" w:eastAsia="zh-CN"/>
        </w:rPr>
        <w:t>8</w:t>
      </w:r>
      <w:r>
        <w:rPr>
          <w:rFonts w:hint="eastAsia" w:ascii="仿宋_GB2312" w:eastAsia="仿宋_GB2312"/>
          <w:color w:val="000000"/>
          <w:szCs w:val="21"/>
        </w:rPr>
        <w:t>.股份合作方式按股份分红是指按股金比例进行利润分红。</w:t>
      </w:r>
    </w:p>
    <w:p>
      <w:pPr>
        <w:spacing w:line="320" w:lineRule="exact"/>
        <w:ind w:firstLine="1024" w:firstLineChars="497"/>
        <w:rPr>
          <w:rFonts w:ascii="仿宋_GB2312" w:eastAsia="仿宋_GB2312"/>
          <w:color w:val="000000"/>
          <w:szCs w:val="21"/>
        </w:rPr>
      </w:pPr>
      <w:r>
        <w:rPr>
          <w:rFonts w:hint="eastAsia" w:ascii="仿宋_GB2312" w:eastAsia="仿宋_GB2312"/>
          <w:color w:val="000000"/>
          <w:szCs w:val="21"/>
          <w:lang w:val="en-US" w:eastAsia="zh-CN"/>
        </w:rPr>
        <w:t>9</w:t>
      </w:r>
      <w:r>
        <w:rPr>
          <w:rFonts w:hint="eastAsia" w:ascii="仿宋_GB2312" w:eastAsia="仿宋_GB2312"/>
          <w:color w:val="000000"/>
          <w:szCs w:val="21"/>
        </w:rPr>
        <w:t>.带动农户增收是指带动农户比从事其他生产或不参加产业化生产当年多增加的收入。</w:t>
      </w:r>
    </w:p>
    <w:p>
      <w:pPr>
        <w:adjustRightInd w:val="0"/>
        <w:snapToGrid w:val="0"/>
        <w:spacing w:line="590" w:lineRule="exact"/>
        <w:ind w:firstLine="412" w:firstLineChars="200"/>
        <w:rPr>
          <w:rFonts w:ascii="仿宋_GB2312" w:hAnsi="黑体" w:eastAsia="仿宋_GB2312"/>
          <w:snapToGrid w:val="0"/>
          <w:color w:val="000000"/>
          <w:kern w:val="0"/>
          <w:szCs w:val="32"/>
        </w:rPr>
        <w:sectPr>
          <w:footerReference r:id="rId3" w:type="default"/>
          <w:pgSz w:w="11906" w:h="16838"/>
          <w:pgMar w:top="1871" w:right="1304" w:bottom="1871" w:left="1304" w:header="851" w:footer="1417" w:gutter="0"/>
          <w:pgNumType w:fmt="decimal" w:start="6"/>
          <w:cols w:space="0" w:num="1"/>
          <w:rtlGutter w:val="0"/>
          <w:docGrid w:type="linesAndChars" w:linePitch="595" w:charSpace="-849"/>
        </w:sectPr>
      </w:pPr>
    </w:p>
    <w:p>
      <w:pPr>
        <w:keepNext w:val="0"/>
        <w:keepLines w:val="0"/>
        <w:pageBreakBefore w:val="0"/>
        <w:tabs>
          <w:tab w:val="left" w:pos="360"/>
        </w:tabs>
        <w:kinsoku/>
        <w:wordWrap/>
        <w:overflowPunct/>
        <w:topLinePunct w:val="0"/>
        <w:autoSpaceDE/>
        <w:autoSpaceDN/>
        <w:bidi w:val="0"/>
        <w:adjustRightInd/>
        <w:snapToGrid/>
        <w:spacing w:line="600" w:lineRule="exact"/>
        <w:ind w:left="0" w:leftChars="0" w:right="0" w:rightChars="0" w:firstLine="0" w:firstLineChars="0"/>
        <w:jc w:val="left"/>
        <w:textAlignment w:val="auto"/>
        <w:outlineLvl w:val="9"/>
        <w:rPr>
          <w:rFonts w:hint="eastAsia" w:ascii="仿宋_GB2312" w:eastAsia="仿宋_GB2312"/>
          <w:b w:val="0"/>
          <w:bCs/>
          <w:sz w:val="32"/>
          <w:szCs w:val="32"/>
          <w:lang w:val="en-US" w:eastAsia="zh-CN"/>
        </w:rPr>
      </w:pPr>
    </w:p>
    <w:p>
      <w:pPr>
        <w:spacing w:line="800" w:lineRule="exact"/>
        <w:jc w:val="center"/>
        <w:rPr>
          <w:rFonts w:ascii="方正小标宋简体" w:hAnsi="宋体" w:eastAsia="方正小标宋简体"/>
          <w:color w:val="000000"/>
          <w:sz w:val="72"/>
          <w:szCs w:val="72"/>
        </w:rPr>
      </w:pPr>
      <w:r>
        <w:rPr>
          <w:rFonts w:hint="eastAsia" w:ascii="方正小标宋简体" w:hAnsi="宋体" w:eastAsia="方正小标宋简体"/>
          <w:color w:val="000000"/>
          <w:sz w:val="72"/>
          <w:szCs w:val="72"/>
        </w:rPr>
        <w:t>广东省林业龙头企业</w:t>
      </w:r>
    </w:p>
    <w:p>
      <w:pPr>
        <w:spacing w:line="590" w:lineRule="exact"/>
        <w:jc w:val="center"/>
        <w:rPr>
          <w:rFonts w:ascii="仿宋_GB2312" w:eastAsia="仿宋_GB2312"/>
          <w:color w:val="000000"/>
          <w:szCs w:val="32"/>
        </w:rPr>
      </w:pPr>
    </w:p>
    <w:p>
      <w:pPr>
        <w:spacing w:line="590" w:lineRule="exact"/>
        <w:jc w:val="center"/>
        <w:rPr>
          <w:rFonts w:ascii="仿宋_GB2312" w:eastAsia="仿宋_GB2312"/>
          <w:color w:val="000000"/>
          <w:szCs w:val="32"/>
        </w:rPr>
      </w:pPr>
    </w:p>
    <w:p>
      <w:pPr>
        <w:spacing w:line="590" w:lineRule="exact"/>
        <w:jc w:val="center"/>
        <w:rPr>
          <w:rFonts w:ascii="仿宋_GB2312" w:eastAsia="仿宋_GB2312"/>
          <w:color w:val="000000"/>
          <w:szCs w:val="32"/>
        </w:rPr>
      </w:pPr>
    </w:p>
    <w:p>
      <w:pPr>
        <w:spacing w:line="590" w:lineRule="exact"/>
        <w:jc w:val="center"/>
        <w:rPr>
          <w:rFonts w:ascii="仿宋_GB2312" w:eastAsia="仿宋_GB2312"/>
          <w:color w:val="000000"/>
          <w:szCs w:val="32"/>
        </w:rPr>
      </w:pPr>
    </w:p>
    <w:p>
      <w:pPr>
        <w:spacing w:line="1200" w:lineRule="exact"/>
        <w:jc w:val="center"/>
        <w:rPr>
          <w:rFonts w:ascii="方正小标宋简体" w:eastAsia="方正小标宋简体"/>
          <w:b/>
          <w:bCs/>
          <w:color w:val="000000"/>
          <w:sz w:val="72"/>
          <w:szCs w:val="72"/>
        </w:rPr>
      </w:pPr>
      <w:r>
        <w:rPr>
          <w:rFonts w:hint="eastAsia" w:ascii="方正小标宋简体" w:eastAsia="方正小标宋简体"/>
          <w:b/>
          <w:bCs/>
          <w:color w:val="000000"/>
          <w:sz w:val="72"/>
          <w:szCs w:val="72"/>
          <w:lang w:eastAsia="zh-CN"/>
        </w:rPr>
        <w:t>复</w:t>
      </w:r>
      <w:r>
        <w:rPr>
          <w:rFonts w:hint="eastAsia" w:ascii="方正小标宋简体" w:eastAsia="方正小标宋简体"/>
          <w:b/>
          <w:bCs/>
          <w:color w:val="000000"/>
          <w:sz w:val="72"/>
          <w:szCs w:val="72"/>
        </w:rPr>
        <w:t xml:space="preserve">  </w:t>
      </w:r>
    </w:p>
    <w:p>
      <w:pPr>
        <w:spacing w:line="1200" w:lineRule="exact"/>
        <w:jc w:val="center"/>
        <w:rPr>
          <w:rFonts w:hint="eastAsia" w:ascii="方正小标宋简体" w:eastAsia="方正小标宋简体"/>
          <w:b/>
          <w:bCs/>
          <w:color w:val="000000"/>
          <w:sz w:val="72"/>
          <w:szCs w:val="72"/>
          <w:lang w:eastAsia="zh-CN"/>
        </w:rPr>
      </w:pPr>
      <w:r>
        <w:rPr>
          <w:rFonts w:hint="eastAsia" w:ascii="方正小标宋简体" w:eastAsia="方正小标宋简体"/>
          <w:b/>
          <w:bCs/>
          <w:color w:val="000000"/>
          <w:sz w:val="72"/>
          <w:szCs w:val="72"/>
          <w:lang w:eastAsia="zh-CN"/>
        </w:rPr>
        <w:t>核</w:t>
      </w:r>
    </w:p>
    <w:p>
      <w:pPr>
        <w:spacing w:line="1200" w:lineRule="exact"/>
        <w:jc w:val="center"/>
        <w:rPr>
          <w:rFonts w:ascii="方正小标宋简体" w:eastAsia="方正小标宋简体"/>
          <w:color w:val="000000"/>
          <w:sz w:val="72"/>
          <w:szCs w:val="72"/>
        </w:rPr>
      </w:pPr>
      <w:r>
        <w:rPr>
          <w:rFonts w:hint="eastAsia" w:ascii="方正小标宋简体" w:eastAsia="方正小标宋简体"/>
          <w:b/>
          <w:bCs/>
          <w:color w:val="000000"/>
          <w:sz w:val="72"/>
          <w:szCs w:val="72"/>
        </w:rPr>
        <w:t>表</w:t>
      </w:r>
    </w:p>
    <w:p>
      <w:pPr>
        <w:spacing w:line="590" w:lineRule="exact"/>
        <w:jc w:val="center"/>
        <w:rPr>
          <w:rFonts w:ascii="仿宋_GB2312" w:eastAsia="仿宋_GB2312"/>
          <w:color w:val="000000"/>
          <w:szCs w:val="32"/>
        </w:rPr>
      </w:pPr>
    </w:p>
    <w:p>
      <w:pPr>
        <w:spacing w:line="590" w:lineRule="exact"/>
        <w:jc w:val="center"/>
        <w:rPr>
          <w:rFonts w:ascii="仿宋_GB2312" w:eastAsia="仿宋_GB2312"/>
          <w:color w:val="000000"/>
          <w:szCs w:val="32"/>
        </w:rPr>
      </w:pPr>
    </w:p>
    <w:p>
      <w:pPr>
        <w:spacing w:line="590" w:lineRule="exact"/>
        <w:jc w:val="center"/>
        <w:rPr>
          <w:rFonts w:ascii="仿宋_GB2312" w:eastAsia="仿宋_GB2312"/>
          <w:color w:val="000000"/>
          <w:szCs w:val="32"/>
        </w:rPr>
      </w:pPr>
    </w:p>
    <w:p>
      <w:pPr>
        <w:spacing w:line="590" w:lineRule="exact"/>
        <w:jc w:val="center"/>
        <w:rPr>
          <w:rFonts w:ascii="仿宋_GB2312" w:eastAsia="仿宋_GB2312"/>
          <w:color w:val="000000"/>
          <w:szCs w:val="32"/>
        </w:rPr>
      </w:pPr>
    </w:p>
    <w:p>
      <w:pPr>
        <w:spacing w:line="590" w:lineRule="exact"/>
        <w:jc w:val="center"/>
        <w:rPr>
          <w:rFonts w:ascii="仿宋_GB2312" w:eastAsia="仿宋_GB2312"/>
          <w:color w:val="000000"/>
          <w:szCs w:val="32"/>
        </w:rPr>
      </w:pPr>
    </w:p>
    <w:p>
      <w:pPr>
        <w:spacing w:line="590" w:lineRule="exact"/>
        <w:ind w:firstLine="1280" w:firstLineChars="400"/>
        <w:jc w:val="center"/>
        <w:rPr>
          <w:rFonts w:ascii="仿宋_GB2312" w:eastAsia="仿宋_GB2312"/>
          <w:color w:val="000000"/>
          <w:sz w:val="32"/>
          <w:szCs w:val="32"/>
        </w:rPr>
      </w:pPr>
      <w:r>
        <w:rPr>
          <w:rFonts w:hint="eastAsia" w:ascii="仿宋_GB2312" w:eastAsia="仿宋_GB2312"/>
          <w:color w:val="000000"/>
          <w:sz w:val="32"/>
          <w:szCs w:val="32"/>
          <w:lang w:eastAsia="zh-CN"/>
        </w:rPr>
        <w:t>复核</w:t>
      </w:r>
      <w:r>
        <w:rPr>
          <w:rFonts w:hint="eastAsia" w:ascii="仿宋_GB2312" w:eastAsia="仿宋_GB2312"/>
          <w:color w:val="000000"/>
          <w:sz w:val="32"/>
          <w:szCs w:val="32"/>
        </w:rPr>
        <w:t>单位：            （盖章）</w:t>
      </w:r>
    </w:p>
    <w:p>
      <w:pPr>
        <w:spacing w:line="590" w:lineRule="exact"/>
        <w:ind w:firstLine="1724" w:firstLineChars="539"/>
        <w:rPr>
          <w:rFonts w:ascii="仿宋_GB2312" w:eastAsia="仿宋_GB2312"/>
          <w:color w:val="000000"/>
          <w:sz w:val="32"/>
          <w:szCs w:val="32"/>
        </w:rPr>
      </w:pPr>
    </w:p>
    <w:p>
      <w:pPr>
        <w:spacing w:line="590" w:lineRule="exact"/>
        <w:ind w:firstLine="2560" w:firstLineChars="800"/>
        <w:jc w:val="both"/>
        <w:rPr>
          <w:rFonts w:ascii="仿宋_GB2312" w:eastAsia="仿宋_GB2312"/>
          <w:color w:val="000000"/>
          <w:sz w:val="32"/>
          <w:szCs w:val="32"/>
        </w:rPr>
      </w:pPr>
      <w:r>
        <w:rPr>
          <w:rFonts w:hint="eastAsia" w:ascii="仿宋_GB2312" w:eastAsia="仿宋_GB2312"/>
          <w:color w:val="000000"/>
          <w:sz w:val="32"/>
          <w:szCs w:val="32"/>
        </w:rPr>
        <w:t>申报日期：</w:t>
      </w:r>
      <w:r>
        <w:rPr>
          <w:rFonts w:hint="eastAsia" w:ascii="仿宋_GB2312" w:eastAsia="仿宋_GB2312"/>
          <w:b/>
          <w:bCs/>
          <w:color w:val="000000"/>
          <w:sz w:val="32"/>
          <w:szCs w:val="32"/>
          <w:lang w:val="en-US" w:eastAsia="zh-CN"/>
        </w:rPr>
        <w:t>2024</w:t>
      </w:r>
      <w:r>
        <w:rPr>
          <w:rFonts w:hint="eastAsia" w:ascii="仿宋_GB2312" w:eastAsia="仿宋_GB2312"/>
          <w:color w:val="000000"/>
          <w:sz w:val="32"/>
          <w:szCs w:val="32"/>
        </w:rPr>
        <w:t>年    月    日</w:t>
      </w:r>
    </w:p>
    <w:p>
      <w:pPr>
        <w:spacing w:line="590" w:lineRule="exact"/>
        <w:jc w:val="left"/>
        <w:rPr>
          <w:rFonts w:hint="eastAsia" w:ascii="仿宋_GB2312" w:eastAsia="仿宋_GB2312"/>
          <w:color w:val="000000"/>
          <w:szCs w:val="32"/>
        </w:rPr>
      </w:pPr>
      <w:r>
        <w:rPr>
          <w:rFonts w:hint="eastAsia" w:ascii="仿宋_GB2312" w:eastAsia="仿宋_GB2312"/>
          <w:color w:val="000000"/>
          <w:szCs w:val="32"/>
        </w:rPr>
        <w:br w:type="page"/>
      </w:r>
    </w:p>
    <w:p>
      <w:pPr>
        <w:spacing w:line="590" w:lineRule="exact"/>
        <w:jc w:val="center"/>
        <w:rPr>
          <w:rFonts w:ascii="方正小标宋简体" w:eastAsia="方正小标宋简体"/>
          <w:b/>
          <w:color w:val="000000"/>
          <w:sz w:val="44"/>
          <w:szCs w:val="44"/>
        </w:rPr>
      </w:pPr>
      <w:r>
        <w:rPr>
          <w:rFonts w:hint="eastAsia" w:ascii="方正小标宋简体" w:eastAsia="方正小标宋简体"/>
          <w:b/>
          <w:color w:val="000000"/>
          <w:sz w:val="44"/>
          <w:szCs w:val="44"/>
        </w:rPr>
        <w:t>广东省林业龙头企业</w:t>
      </w:r>
      <w:r>
        <w:rPr>
          <w:rFonts w:hint="eastAsia" w:ascii="方正小标宋简体" w:eastAsia="方正小标宋简体"/>
          <w:b/>
          <w:color w:val="000000"/>
          <w:sz w:val="44"/>
          <w:szCs w:val="44"/>
          <w:lang w:eastAsia="zh-CN"/>
        </w:rPr>
        <w:t>复核</w:t>
      </w:r>
      <w:r>
        <w:rPr>
          <w:rFonts w:hint="eastAsia" w:ascii="方正小标宋简体" w:eastAsia="方正小标宋简体"/>
          <w:b/>
          <w:color w:val="000000"/>
          <w:sz w:val="44"/>
          <w:szCs w:val="44"/>
        </w:rPr>
        <w:t>表</w:t>
      </w:r>
    </w:p>
    <w:p>
      <w:pPr>
        <w:adjustRightInd w:val="0"/>
        <w:snapToGrid w:val="0"/>
        <w:spacing w:line="590" w:lineRule="exact"/>
        <w:ind w:firstLine="420" w:firstLineChars="200"/>
        <w:rPr>
          <w:rFonts w:ascii="仿宋_GB2312" w:hAnsi="黑体" w:eastAsia="仿宋_GB2312"/>
          <w:snapToGrid w:val="0"/>
          <w:color w:val="000000"/>
          <w:kern w:val="0"/>
          <w:szCs w:val="32"/>
        </w:rPr>
      </w:pPr>
    </w:p>
    <w:tbl>
      <w:tblPr>
        <w:tblStyle w:val="4"/>
        <w:tblW w:w="9900" w:type="dxa"/>
        <w:tblInd w:w="-2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32"/>
        <w:gridCol w:w="641"/>
        <w:gridCol w:w="398"/>
        <w:gridCol w:w="709"/>
        <w:gridCol w:w="772"/>
        <w:gridCol w:w="516"/>
        <w:gridCol w:w="829"/>
        <w:gridCol w:w="480"/>
        <w:gridCol w:w="14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132" w:type="dxa"/>
            <w:vAlign w:val="center"/>
          </w:tcPr>
          <w:p>
            <w:pPr>
              <w:spacing w:line="320" w:lineRule="exact"/>
              <w:jc w:val="center"/>
              <w:rPr>
                <w:rFonts w:ascii="仿宋_GB2312" w:eastAsia="仿宋_GB2312"/>
                <w:color w:val="000000"/>
                <w:sz w:val="24"/>
                <w:szCs w:val="24"/>
              </w:rPr>
            </w:pPr>
            <w:r>
              <w:rPr>
                <w:rFonts w:hint="eastAsia" w:ascii="仿宋_GB2312" w:eastAsia="仿宋_GB2312"/>
                <w:color w:val="000000"/>
                <w:sz w:val="24"/>
                <w:szCs w:val="24"/>
              </w:rPr>
              <w:t>企  业  名  称</w:t>
            </w:r>
          </w:p>
        </w:tc>
        <w:tc>
          <w:tcPr>
            <w:tcW w:w="2520" w:type="dxa"/>
            <w:gridSpan w:val="4"/>
            <w:vAlign w:val="center"/>
          </w:tcPr>
          <w:p>
            <w:pPr>
              <w:spacing w:line="320" w:lineRule="exact"/>
              <w:jc w:val="center"/>
              <w:rPr>
                <w:rFonts w:ascii="仿宋_GB2312" w:eastAsia="仿宋_GB2312"/>
                <w:color w:val="000000"/>
                <w:sz w:val="24"/>
                <w:szCs w:val="24"/>
              </w:rPr>
            </w:pPr>
          </w:p>
        </w:tc>
        <w:tc>
          <w:tcPr>
            <w:tcW w:w="1345" w:type="dxa"/>
            <w:gridSpan w:val="2"/>
            <w:vAlign w:val="center"/>
          </w:tcPr>
          <w:p>
            <w:pPr>
              <w:spacing w:line="320" w:lineRule="exact"/>
              <w:jc w:val="center"/>
              <w:rPr>
                <w:rFonts w:ascii="仿宋_GB2312" w:eastAsia="仿宋_GB2312"/>
                <w:color w:val="000000"/>
                <w:sz w:val="24"/>
                <w:szCs w:val="24"/>
              </w:rPr>
            </w:pPr>
            <w:r>
              <w:rPr>
                <w:rFonts w:hint="eastAsia" w:ascii="仿宋_GB2312" w:eastAsia="仿宋_GB2312"/>
                <w:color w:val="000000"/>
                <w:sz w:val="24"/>
                <w:szCs w:val="24"/>
              </w:rPr>
              <w:t>企业性质</w:t>
            </w:r>
          </w:p>
        </w:tc>
        <w:tc>
          <w:tcPr>
            <w:tcW w:w="1903" w:type="dxa"/>
            <w:gridSpan w:val="2"/>
            <w:vAlign w:val="center"/>
          </w:tcPr>
          <w:p>
            <w:pPr>
              <w:spacing w:line="320" w:lineRule="exact"/>
              <w:jc w:val="center"/>
              <w:rPr>
                <w:rFonts w:hint="eastAsia" w:ascii="仿宋_GB2312" w:eastAsia="仿宋_GB2312"/>
                <w:color w:val="000000"/>
                <w:sz w:val="24"/>
                <w:szCs w:val="24"/>
                <w:lang w:eastAsia="zh-CN"/>
              </w:rPr>
            </w:pPr>
            <w:r>
              <w:rPr>
                <w:rFonts w:hint="eastAsia" w:ascii="仿宋_GB2312" w:eastAsia="仿宋_GB2312"/>
                <w:color w:val="000000"/>
                <w:sz w:val="24"/>
                <w:szCs w:val="24"/>
                <w:lang w:eastAsia="zh-CN"/>
              </w:rPr>
              <w:t>民营</w:t>
            </w:r>
            <w:r>
              <w:rPr>
                <w:rFonts w:hint="eastAsia" w:ascii="仿宋_GB2312" w:eastAsia="仿宋_GB2312"/>
                <w:color w:val="000000"/>
                <w:sz w:val="24"/>
                <w:szCs w:val="24"/>
                <w:lang w:val="en-US" w:eastAsia="zh-CN"/>
              </w:rPr>
              <w:t xml:space="preserve"> </w:t>
            </w:r>
            <w:r>
              <w:rPr>
                <w:rFonts w:hint="eastAsia" w:ascii="宋体" w:hAnsi="宋体" w:eastAsia="宋体" w:cs="宋体"/>
                <w:color w:val="000000"/>
                <w:sz w:val="24"/>
                <w:szCs w:val="24"/>
                <w:lang w:eastAsia="zh-CN"/>
              </w:rPr>
              <w:t>□</w:t>
            </w:r>
          </w:p>
          <w:p>
            <w:pPr>
              <w:spacing w:line="320" w:lineRule="exact"/>
              <w:jc w:val="center"/>
              <w:rPr>
                <w:rFonts w:hint="eastAsia" w:ascii="宋体" w:hAnsi="宋体" w:eastAsia="宋体" w:cs="宋体"/>
                <w:color w:val="000000"/>
                <w:sz w:val="24"/>
                <w:szCs w:val="24"/>
                <w:lang w:eastAsia="zh-CN"/>
              </w:rPr>
            </w:pPr>
            <w:r>
              <w:rPr>
                <w:rFonts w:hint="eastAsia" w:ascii="仿宋_GB2312" w:eastAsia="仿宋_GB2312"/>
                <w:color w:val="000000"/>
                <w:sz w:val="24"/>
                <w:szCs w:val="24"/>
                <w:lang w:eastAsia="zh-CN"/>
              </w:rPr>
              <w:t>国营</w:t>
            </w:r>
            <w:r>
              <w:rPr>
                <w:rFonts w:hint="eastAsia" w:ascii="仿宋_GB2312" w:eastAsia="仿宋_GB2312"/>
                <w:color w:val="000000"/>
                <w:sz w:val="24"/>
                <w:szCs w:val="24"/>
                <w:lang w:val="en-US" w:eastAsia="zh-CN"/>
              </w:rPr>
              <w:t xml:space="preserve"> </w:t>
            </w:r>
            <w:r>
              <w:rPr>
                <w:rFonts w:hint="eastAsia" w:ascii="宋体" w:hAnsi="宋体" w:eastAsia="宋体" w:cs="宋体"/>
                <w:color w:val="000000"/>
                <w:sz w:val="24"/>
                <w:szCs w:val="24"/>
                <w:lang w:eastAsia="zh-CN"/>
              </w:rPr>
              <w:t>□</w:t>
            </w:r>
          </w:p>
          <w:p>
            <w:pPr>
              <w:spacing w:line="320" w:lineRule="exact"/>
              <w:jc w:val="center"/>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lang w:eastAsia="zh-CN"/>
              </w:rPr>
              <w:t>合资</w:t>
            </w:r>
            <w:r>
              <w:rPr>
                <w:rFonts w:hint="eastAsia" w:ascii="仿宋_GB2312" w:hAnsi="仿宋_GB2312" w:eastAsia="仿宋_GB2312" w:cs="仿宋_GB2312"/>
                <w:color w:val="000000"/>
                <w:sz w:val="24"/>
                <w:szCs w:val="24"/>
                <w:lang w:val="en-US" w:eastAsia="zh-CN"/>
              </w:rPr>
              <w:t xml:space="preserve"> </w:t>
            </w:r>
            <w:r>
              <w:rPr>
                <w:rFonts w:hint="eastAsia" w:ascii="仿宋_GB2312" w:hAnsi="仿宋_GB2312" w:eastAsia="仿宋_GB2312" w:cs="仿宋_GB2312"/>
                <w:color w:val="000000"/>
                <w:sz w:val="24"/>
                <w:szCs w:val="24"/>
                <w:lang w:eastAsia="zh-CN"/>
              </w:rPr>
              <w:t>□</w:t>
            </w:r>
          </w:p>
          <w:p>
            <w:pPr>
              <w:spacing w:line="320" w:lineRule="exact"/>
              <w:jc w:val="both"/>
              <w:rPr>
                <w:rFonts w:hint="eastAsia" w:ascii="仿宋_GB2312" w:eastAsia="仿宋_GB2312"/>
                <w:color w:val="000000"/>
                <w:sz w:val="24"/>
                <w:szCs w:val="24"/>
                <w:lang w:eastAsia="zh-CN"/>
              </w:rPr>
            </w:pPr>
            <w:r>
              <w:rPr>
                <w:rFonts w:hint="eastAsia" w:ascii="仿宋_GB2312" w:hAnsi="仿宋_GB2312" w:eastAsia="仿宋_GB2312" w:cs="仿宋_GB2312"/>
                <w:color w:val="000000"/>
                <w:sz w:val="24"/>
                <w:szCs w:val="24"/>
                <w:lang w:eastAsia="zh-CN"/>
              </w:rPr>
              <w:t>外资独资</w:t>
            </w:r>
            <w:r>
              <w:rPr>
                <w:rFonts w:hint="eastAsia" w:ascii="仿宋_GB2312" w:hAnsi="仿宋_GB2312" w:eastAsia="仿宋_GB2312" w:cs="仿宋_GB2312"/>
                <w:color w:val="000000"/>
                <w:sz w:val="24"/>
                <w:szCs w:val="24"/>
                <w:lang w:val="en-US" w:eastAsia="zh-CN"/>
              </w:rPr>
              <w:t xml:space="preserve"> </w:t>
            </w:r>
            <w:r>
              <w:rPr>
                <w:rFonts w:hint="eastAsia" w:ascii="仿宋_GB2312" w:hAnsi="仿宋_GB2312" w:eastAsia="仿宋_GB2312" w:cs="仿宋_GB2312"/>
                <w:color w:val="000000"/>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132" w:type="dxa"/>
            <w:vAlign w:val="center"/>
          </w:tcPr>
          <w:p>
            <w:pPr>
              <w:spacing w:line="320" w:lineRule="exact"/>
              <w:jc w:val="center"/>
              <w:rPr>
                <w:rFonts w:ascii="仿宋_GB2312" w:eastAsia="仿宋_GB2312"/>
                <w:color w:val="000000"/>
                <w:sz w:val="24"/>
                <w:szCs w:val="24"/>
              </w:rPr>
            </w:pPr>
            <w:r>
              <w:rPr>
                <w:rFonts w:hint="eastAsia" w:ascii="仿宋_GB2312" w:eastAsia="仿宋_GB2312"/>
                <w:color w:val="000000"/>
                <w:sz w:val="24"/>
                <w:szCs w:val="24"/>
              </w:rPr>
              <w:t>统一社会信用代码</w:t>
            </w:r>
          </w:p>
        </w:tc>
        <w:tc>
          <w:tcPr>
            <w:tcW w:w="2520" w:type="dxa"/>
            <w:gridSpan w:val="4"/>
            <w:vAlign w:val="center"/>
          </w:tcPr>
          <w:p>
            <w:pPr>
              <w:spacing w:line="320" w:lineRule="exact"/>
              <w:jc w:val="center"/>
              <w:rPr>
                <w:rFonts w:ascii="仿宋_GB2312" w:eastAsia="仿宋_GB2312"/>
                <w:color w:val="000000"/>
                <w:sz w:val="24"/>
                <w:szCs w:val="24"/>
              </w:rPr>
            </w:pPr>
          </w:p>
        </w:tc>
        <w:tc>
          <w:tcPr>
            <w:tcW w:w="1345" w:type="dxa"/>
            <w:gridSpan w:val="2"/>
            <w:vAlign w:val="center"/>
          </w:tcPr>
          <w:p>
            <w:pPr>
              <w:spacing w:line="320" w:lineRule="exact"/>
              <w:jc w:val="center"/>
              <w:rPr>
                <w:rFonts w:ascii="仿宋_GB2312" w:eastAsia="仿宋_GB2312"/>
                <w:color w:val="000000"/>
                <w:sz w:val="24"/>
                <w:szCs w:val="24"/>
              </w:rPr>
            </w:pPr>
            <w:r>
              <w:rPr>
                <w:rFonts w:hint="eastAsia" w:ascii="仿宋_GB2312" w:eastAsia="仿宋_GB2312"/>
                <w:color w:val="000000"/>
                <w:sz w:val="24"/>
                <w:szCs w:val="24"/>
              </w:rPr>
              <w:t>企业类型</w:t>
            </w:r>
          </w:p>
        </w:tc>
        <w:tc>
          <w:tcPr>
            <w:tcW w:w="1903" w:type="dxa"/>
            <w:gridSpan w:val="2"/>
            <w:vAlign w:val="center"/>
          </w:tcPr>
          <w:p>
            <w:pPr>
              <w:spacing w:line="320" w:lineRule="exact"/>
              <w:jc w:val="center"/>
              <w:rPr>
                <w:rFonts w:hint="eastAsia" w:ascii="仿宋_GB2312" w:eastAsia="仿宋_GB2312"/>
                <w:color w:val="000000"/>
                <w:sz w:val="24"/>
                <w:szCs w:val="24"/>
                <w:lang w:val="en-US" w:eastAsia="zh-CN"/>
              </w:rPr>
            </w:pPr>
            <w:r>
              <w:rPr>
                <w:rFonts w:hint="eastAsia" w:ascii="仿宋_GB2312" w:eastAsia="仿宋_GB2312"/>
                <w:color w:val="000000"/>
                <w:sz w:val="24"/>
                <w:szCs w:val="24"/>
                <w:lang w:val="en-US" w:eastAsia="zh-CN"/>
              </w:rPr>
              <w:t>种养业　</w:t>
            </w:r>
            <w:r>
              <w:rPr>
                <w:rFonts w:hint="eastAsia" w:ascii="宋体" w:hAnsi="宋体" w:eastAsia="宋体" w:cs="宋体"/>
                <w:color w:val="000000"/>
                <w:sz w:val="24"/>
                <w:szCs w:val="24"/>
                <w:lang w:eastAsia="zh-CN"/>
              </w:rPr>
              <w:t>□</w:t>
            </w:r>
          </w:p>
          <w:p>
            <w:pPr>
              <w:spacing w:line="320" w:lineRule="exact"/>
              <w:jc w:val="center"/>
              <w:rPr>
                <w:rFonts w:hint="eastAsia" w:ascii="宋体" w:hAnsi="宋体" w:eastAsia="宋体" w:cs="宋体"/>
                <w:color w:val="000000"/>
                <w:sz w:val="24"/>
                <w:szCs w:val="24"/>
                <w:lang w:eastAsia="zh-CN"/>
              </w:rPr>
            </w:pPr>
            <w:r>
              <w:rPr>
                <w:rFonts w:hint="eastAsia" w:ascii="仿宋_GB2312" w:eastAsia="仿宋_GB2312"/>
                <w:color w:val="000000"/>
                <w:sz w:val="24"/>
                <w:szCs w:val="24"/>
                <w:lang w:val="en-US" w:eastAsia="zh-CN"/>
              </w:rPr>
              <w:t>加工业　</w:t>
            </w:r>
            <w:r>
              <w:rPr>
                <w:rFonts w:hint="eastAsia" w:ascii="宋体" w:hAnsi="宋体" w:eastAsia="宋体" w:cs="宋体"/>
                <w:color w:val="000000"/>
                <w:sz w:val="24"/>
                <w:szCs w:val="24"/>
                <w:lang w:eastAsia="zh-CN"/>
              </w:rPr>
              <w:t>□</w:t>
            </w:r>
          </w:p>
          <w:p>
            <w:pPr>
              <w:spacing w:line="320" w:lineRule="exact"/>
              <w:jc w:val="center"/>
              <w:rPr>
                <w:rFonts w:hint="eastAsia" w:ascii="宋体" w:hAnsi="宋体" w:eastAsia="宋体" w:cs="宋体"/>
                <w:color w:val="000000"/>
                <w:sz w:val="24"/>
                <w:szCs w:val="24"/>
                <w:lang w:eastAsia="zh-CN"/>
              </w:rPr>
            </w:pPr>
            <w:r>
              <w:rPr>
                <w:rFonts w:hint="eastAsia" w:ascii="仿宋_GB2312" w:eastAsia="仿宋_GB2312"/>
                <w:color w:val="000000"/>
                <w:sz w:val="24"/>
                <w:szCs w:val="24"/>
                <w:lang w:val="en-US" w:eastAsia="zh-CN"/>
              </w:rPr>
              <w:t>服务业　</w:t>
            </w:r>
            <w:r>
              <w:rPr>
                <w:rFonts w:hint="eastAsia" w:ascii="宋体" w:hAnsi="宋体" w:eastAsia="宋体" w:cs="宋体"/>
                <w:color w:val="000000"/>
                <w:sz w:val="24"/>
                <w:szCs w:val="24"/>
                <w:lang w:eastAsia="zh-CN"/>
              </w:rPr>
              <w:t>□</w:t>
            </w:r>
          </w:p>
          <w:p>
            <w:pPr>
              <w:spacing w:line="320" w:lineRule="exact"/>
              <w:jc w:val="center"/>
              <w:rPr>
                <w:rFonts w:hint="eastAsia" w:ascii="仿宋_GB2312" w:eastAsia="仿宋_GB2312"/>
                <w:color w:val="000000"/>
                <w:sz w:val="24"/>
                <w:szCs w:val="24"/>
                <w:lang w:val="en-US" w:eastAsia="zh-CN"/>
              </w:rPr>
            </w:pPr>
            <w:r>
              <w:rPr>
                <w:rFonts w:hint="eastAsia" w:ascii="仿宋_GB2312" w:eastAsia="仿宋_GB2312"/>
                <w:color w:val="000000"/>
                <w:sz w:val="24"/>
                <w:szCs w:val="24"/>
                <w:lang w:val="en-US" w:eastAsia="zh-CN"/>
              </w:rPr>
              <w:t>以上单选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132" w:type="dxa"/>
            <w:vAlign w:val="center"/>
          </w:tcPr>
          <w:p>
            <w:pPr>
              <w:spacing w:line="320" w:lineRule="exact"/>
              <w:jc w:val="center"/>
              <w:rPr>
                <w:rFonts w:ascii="仿宋_GB2312" w:eastAsia="仿宋_GB2312"/>
                <w:color w:val="000000"/>
                <w:sz w:val="24"/>
                <w:szCs w:val="24"/>
              </w:rPr>
            </w:pPr>
            <w:r>
              <w:rPr>
                <w:rFonts w:hint="eastAsia" w:ascii="仿宋_GB2312" w:eastAsia="仿宋_GB2312"/>
                <w:color w:val="000000"/>
                <w:sz w:val="24"/>
                <w:szCs w:val="24"/>
              </w:rPr>
              <w:t>企  业  地  址</w:t>
            </w:r>
          </w:p>
        </w:tc>
        <w:tc>
          <w:tcPr>
            <w:tcW w:w="5768" w:type="dxa"/>
            <w:gridSpan w:val="8"/>
            <w:vAlign w:val="center"/>
          </w:tcPr>
          <w:p>
            <w:pPr>
              <w:spacing w:line="320" w:lineRule="exact"/>
              <w:jc w:val="center"/>
              <w:rPr>
                <w:rFonts w:ascii="仿宋_GB2312"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132" w:type="dxa"/>
            <w:vAlign w:val="center"/>
          </w:tcPr>
          <w:p>
            <w:pPr>
              <w:spacing w:line="320" w:lineRule="exact"/>
              <w:jc w:val="center"/>
              <w:rPr>
                <w:rFonts w:ascii="仿宋_GB2312" w:eastAsia="仿宋_GB2312"/>
                <w:color w:val="000000"/>
                <w:sz w:val="24"/>
                <w:szCs w:val="24"/>
              </w:rPr>
            </w:pPr>
            <w:r>
              <w:rPr>
                <w:rFonts w:hint="eastAsia" w:ascii="仿宋_GB2312" w:eastAsia="仿宋_GB2312"/>
                <w:color w:val="000000"/>
                <w:sz w:val="24"/>
                <w:szCs w:val="24"/>
                <w:lang w:eastAsia="zh-CN"/>
              </w:rPr>
              <w:t>企业成立</w:t>
            </w:r>
            <w:r>
              <w:rPr>
                <w:rFonts w:hint="eastAsia" w:ascii="仿宋_GB2312" w:eastAsia="仿宋_GB2312"/>
                <w:color w:val="000000"/>
                <w:sz w:val="24"/>
                <w:szCs w:val="24"/>
              </w:rPr>
              <w:t>时间</w:t>
            </w:r>
          </w:p>
        </w:tc>
        <w:tc>
          <w:tcPr>
            <w:tcW w:w="2520" w:type="dxa"/>
            <w:gridSpan w:val="4"/>
            <w:vAlign w:val="center"/>
          </w:tcPr>
          <w:p>
            <w:pPr>
              <w:spacing w:line="320" w:lineRule="exact"/>
              <w:jc w:val="center"/>
              <w:rPr>
                <w:rFonts w:ascii="仿宋_GB2312" w:eastAsia="仿宋_GB2312"/>
                <w:color w:val="000000"/>
                <w:sz w:val="24"/>
                <w:szCs w:val="24"/>
              </w:rPr>
            </w:pPr>
          </w:p>
        </w:tc>
        <w:tc>
          <w:tcPr>
            <w:tcW w:w="1345" w:type="dxa"/>
            <w:gridSpan w:val="2"/>
            <w:vAlign w:val="center"/>
          </w:tcPr>
          <w:p>
            <w:pPr>
              <w:spacing w:line="320" w:lineRule="exact"/>
              <w:jc w:val="center"/>
              <w:rPr>
                <w:rFonts w:ascii="仿宋_GB2312" w:eastAsia="仿宋_GB2312"/>
                <w:color w:val="000000"/>
                <w:sz w:val="24"/>
                <w:szCs w:val="24"/>
              </w:rPr>
            </w:pPr>
            <w:r>
              <w:rPr>
                <w:rFonts w:hint="eastAsia" w:ascii="仿宋_GB2312" w:eastAsia="仿宋_GB2312"/>
                <w:color w:val="000000"/>
                <w:sz w:val="24"/>
                <w:szCs w:val="24"/>
              </w:rPr>
              <w:t>邮政编码</w:t>
            </w:r>
          </w:p>
        </w:tc>
        <w:tc>
          <w:tcPr>
            <w:tcW w:w="1903" w:type="dxa"/>
            <w:gridSpan w:val="2"/>
            <w:vAlign w:val="center"/>
          </w:tcPr>
          <w:p>
            <w:pPr>
              <w:spacing w:line="320" w:lineRule="exact"/>
              <w:jc w:val="center"/>
              <w:rPr>
                <w:rFonts w:ascii="仿宋_GB2312"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trPr>
        <w:tc>
          <w:tcPr>
            <w:tcW w:w="4132" w:type="dxa"/>
            <w:vAlign w:val="center"/>
          </w:tcPr>
          <w:p>
            <w:pPr>
              <w:spacing w:line="320" w:lineRule="exact"/>
              <w:jc w:val="center"/>
              <w:rPr>
                <w:rFonts w:ascii="仿宋_GB2312" w:eastAsia="仿宋_GB2312"/>
                <w:color w:val="000000"/>
                <w:sz w:val="24"/>
                <w:szCs w:val="24"/>
              </w:rPr>
            </w:pPr>
            <w:r>
              <w:rPr>
                <w:rFonts w:hint="eastAsia" w:ascii="仿宋_GB2312" w:eastAsia="仿宋_GB2312"/>
                <w:color w:val="000000"/>
                <w:sz w:val="24"/>
                <w:szCs w:val="24"/>
              </w:rPr>
              <w:t>联系</w:t>
            </w:r>
            <w:r>
              <w:rPr>
                <w:rFonts w:hint="eastAsia" w:ascii="仿宋_GB2312" w:eastAsia="仿宋_GB2312"/>
                <w:color w:val="000000"/>
                <w:sz w:val="24"/>
                <w:szCs w:val="24"/>
                <w:lang w:eastAsia="zh-CN"/>
              </w:rPr>
              <w:t>人及</w:t>
            </w:r>
            <w:r>
              <w:rPr>
                <w:rFonts w:hint="eastAsia" w:ascii="仿宋_GB2312" w:eastAsia="仿宋_GB2312"/>
                <w:color w:val="000000"/>
                <w:sz w:val="24"/>
                <w:szCs w:val="24"/>
              </w:rPr>
              <w:t>电话</w:t>
            </w:r>
          </w:p>
        </w:tc>
        <w:tc>
          <w:tcPr>
            <w:tcW w:w="2520" w:type="dxa"/>
            <w:gridSpan w:val="4"/>
            <w:vAlign w:val="center"/>
          </w:tcPr>
          <w:p>
            <w:pPr>
              <w:spacing w:line="320" w:lineRule="exact"/>
              <w:jc w:val="center"/>
              <w:rPr>
                <w:rFonts w:ascii="仿宋_GB2312" w:eastAsia="仿宋_GB2312"/>
                <w:color w:val="000000"/>
                <w:sz w:val="24"/>
                <w:szCs w:val="24"/>
              </w:rPr>
            </w:pPr>
          </w:p>
        </w:tc>
        <w:tc>
          <w:tcPr>
            <w:tcW w:w="1345" w:type="dxa"/>
            <w:gridSpan w:val="2"/>
            <w:vAlign w:val="center"/>
          </w:tcPr>
          <w:p>
            <w:pPr>
              <w:spacing w:line="320" w:lineRule="exact"/>
              <w:jc w:val="center"/>
              <w:rPr>
                <w:rFonts w:ascii="仿宋_GB2312" w:eastAsia="仿宋_GB2312"/>
                <w:color w:val="000000"/>
                <w:sz w:val="24"/>
                <w:szCs w:val="24"/>
              </w:rPr>
            </w:pPr>
            <w:r>
              <w:rPr>
                <w:rFonts w:hint="eastAsia" w:ascii="仿宋_GB2312" w:eastAsia="仿宋_GB2312"/>
                <w:color w:val="000000"/>
                <w:sz w:val="24"/>
                <w:szCs w:val="24"/>
              </w:rPr>
              <w:t>E-mail</w:t>
            </w:r>
          </w:p>
        </w:tc>
        <w:tc>
          <w:tcPr>
            <w:tcW w:w="1903" w:type="dxa"/>
            <w:gridSpan w:val="2"/>
            <w:vAlign w:val="center"/>
          </w:tcPr>
          <w:p>
            <w:pPr>
              <w:spacing w:line="320" w:lineRule="exact"/>
              <w:jc w:val="center"/>
              <w:rPr>
                <w:rFonts w:ascii="仿宋_GB2312"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132" w:type="dxa"/>
            <w:vAlign w:val="center"/>
          </w:tcPr>
          <w:p>
            <w:pPr>
              <w:spacing w:line="320" w:lineRule="exact"/>
              <w:jc w:val="center"/>
              <w:rPr>
                <w:rFonts w:ascii="仿宋_GB2312" w:eastAsia="仿宋_GB2312"/>
                <w:color w:val="000000"/>
                <w:sz w:val="24"/>
                <w:szCs w:val="24"/>
              </w:rPr>
            </w:pPr>
            <w:r>
              <w:rPr>
                <w:rFonts w:hint="eastAsia" w:ascii="仿宋_GB2312" w:eastAsia="仿宋_GB2312"/>
                <w:color w:val="000000"/>
                <w:sz w:val="24"/>
                <w:szCs w:val="24"/>
              </w:rPr>
              <w:t>法定代表人及联系电话</w:t>
            </w:r>
          </w:p>
        </w:tc>
        <w:tc>
          <w:tcPr>
            <w:tcW w:w="5768" w:type="dxa"/>
            <w:gridSpan w:val="8"/>
            <w:vAlign w:val="center"/>
          </w:tcPr>
          <w:p>
            <w:pPr>
              <w:spacing w:line="320" w:lineRule="exact"/>
              <w:jc w:val="center"/>
              <w:rPr>
                <w:rFonts w:ascii="仿宋_GB2312"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132" w:type="dxa"/>
            <w:vAlign w:val="center"/>
          </w:tcPr>
          <w:p>
            <w:pPr>
              <w:spacing w:line="320" w:lineRule="exact"/>
              <w:jc w:val="center"/>
              <w:rPr>
                <w:rFonts w:ascii="仿宋_GB2312" w:eastAsia="仿宋_GB2312"/>
                <w:color w:val="000000"/>
                <w:sz w:val="24"/>
                <w:szCs w:val="24"/>
              </w:rPr>
            </w:pPr>
            <w:r>
              <w:rPr>
                <w:rFonts w:hint="eastAsia" w:ascii="仿宋_GB2312" w:eastAsia="仿宋_GB2312"/>
                <w:color w:val="000000"/>
                <w:sz w:val="24"/>
                <w:szCs w:val="24"/>
              </w:rPr>
              <w:t>项          目</w:t>
            </w:r>
          </w:p>
        </w:tc>
        <w:tc>
          <w:tcPr>
            <w:tcW w:w="1039" w:type="dxa"/>
            <w:gridSpan w:val="2"/>
            <w:vAlign w:val="center"/>
          </w:tcPr>
          <w:p>
            <w:pPr>
              <w:spacing w:line="320" w:lineRule="exact"/>
              <w:jc w:val="center"/>
              <w:rPr>
                <w:rFonts w:ascii="仿宋_GB2312" w:eastAsia="仿宋_GB2312"/>
                <w:color w:val="000000"/>
                <w:sz w:val="24"/>
                <w:szCs w:val="24"/>
              </w:rPr>
            </w:pPr>
            <w:r>
              <w:rPr>
                <w:rFonts w:hint="eastAsia" w:ascii="仿宋_GB2312" w:eastAsia="仿宋_GB2312"/>
                <w:color w:val="000000"/>
                <w:sz w:val="24"/>
                <w:szCs w:val="24"/>
              </w:rPr>
              <w:t>单位</w:t>
            </w:r>
          </w:p>
        </w:tc>
        <w:tc>
          <w:tcPr>
            <w:tcW w:w="709" w:type="dxa"/>
            <w:vAlign w:val="center"/>
          </w:tcPr>
          <w:p>
            <w:pPr>
              <w:spacing w:line="320" w:lineRule="exact"/>
              <w:jc w:val="center"/>
              <w:rPr>
                <w:rFonts w:ascii="仿宋_GB2312" w:eastAsia="仿宋_GB2312"/>
                <w:color w:val="000000"/>
                <w:sz w:val="24"/>
                <w:szCs w:val="24"/>
              </w:rPr>
            </w:pPr>
            <w:r>
              <w:rPr>
                <w:rFonts w:hint="eastAsia" w:ascii="仿宋_GB2312" w:eastAsia="仿宋_GB2312"/>
                <w:color w:val="000000"/>
                <w:sz w:val="24"/>
                <w:szCs w:val="24"/>
              </w:rPr>
              <w:t>代号</w:t>
            </w:r>
          </w:p>
        </w:tc>
        <w:tc>
          <w:tcPr>
            <w:tcW w:w="1288" w:type="dxa"/>
            <w:gridSpan w:val="2"/>
            <w:vAlign w:val="center"/>
          </w:tcPr>
          <w:p>
            <w:pPr>
              <w:spacing w:line="320" w:lineRule="exact"/>
              <w:jc w:val="center"/>
              <w:rPr>
                <w:rFonts w:ascii="仿宋_GB2312" w:eastAsia="仿宋_GB2312"/>
                <w:color w:val="000000"/>
                <w:sz w:val="24"/>
                <w:szCs w:val="24"/>
              </w:rPr>
            </w:pPr>
            <w:r>
              <w:rPr>
                <w:rFonts w:hint="eastAsia" w:ascii="仿宋_GB2312" w:eastAsia="仿宋_GB2312"/>
                <w:color w:val="000000"/>
                <w:sz w:val="24"/>
                <w:szCs w:val="24"/>
              </w:rPr>
              <w:t>20</w:t>
            </w:r>
            <w:r>
              <w:rPr>
                <w:rFonts w:hint="eastAsia" w:ascii="仿宋_GB2312" w:eastAsia="仿宋_GB2312"/>
                <w:color w:val="000000"/>
                <w:sz w:val="24"/>
                <w:szCs w:val="24"/>
                <w:lang w:val="en-US" w:eastAsia="zh-CN"/>
              </w:rPr>
              <w:t>21</w:t>
            </w:r>
            <w:r>
              <w:rPr>
                <w:rFonts w:hint="eastAsia" w:ascii="仿宋_GB2312" w:eastAsia="仿宋_GB2312"/>
                <w:color w:val="000000"/>
                <w:sz w:val="24"/>
                <w:szCs w:val="24"/>
              </w:rPr>
              <w:t>年</w:t>
            </w:r>
          </w:p>
        </w:tc>
        <w:tc>
          <w:tcPr>
            <w:tcW w:w="1309" w:type="dxa"/>
            <w:gridSpan w:val="2"/>
            <w:vAlign w:val="center"/>
          </w:tcPr>
          <w:p>
            <w:pPr>
              <w:spacing w:line="320" w:lineRule="exact"/>
              <w:jc w:val="center"/>
              <w:rPr>
                <w:rFonts w:ascii="仿宋_GB2312" w:eastAsia="仿宋_GB2312"/>
                <w:color w:val="000000"/>
                <w:sz w:val="24"/>
                <w:szCs w:val="24"/>
              </w:rPr>
            </w:pPr>
            <w:r>
              <w:rPr>
                <w:rFonts w:hint="eastAsia" w:ascii="仿宋_GB2312" w:eastAsia="仿宋_GB2312"/>
                <w:color w:val="000000"/>
                <w:sz w:val="24"/>
                <w:szCs w:val="24"/>
              </w:rPr>
              <w:t>20</w:t>
            </w:r>
            <w:r>
              <w:rPr>
                <w:rFonts w:hint="eastAsia" w:ascii="仿宋_GB2312" w:eastAsia="仿宋_GB2312"/>
                <w:color w:val="000000"/>
                <w:sz w:val="24"/>
                <w:szCs w:val="24"/>
                <w:u w:val="none"/>
                <w:lang w:val="en-US" w:eastAsia="zh-CN"/>
              </w:rPr>
              <w:t>22</w:t>
            </w:r>
            <w:r>
              <w:rPr>
                <w:rFonts w:hint="eastAsia" w:ascii="仿宋_GB2312" w:eastAsia="仿宋_GB2312"/>
                <w:color w:val="000000"/>
                <w:sz w:val="24"/>
                <w:szCs w:val="24"/>
              </w:rPr>
              <w:t>年</w:t>
            </w:r>
          </w:p>
        </w:tc>
        <w:tc>
          <w:tcPr>
            <w:tcW w:w="1423" w:type="dxa"/>
            <w:vAlign w:val="center"/>
          </w:tcPr>
          <w:p>
            <w:pPr>
              <w:spacing w:line="320" w:lineRule="exact"/>
              <w:jc w:val="center"/>
              <w:rPr>
                <w:rFonts w:ascii="仿宋_GB2312" w:eastAsia="仿宋_GB2312"/>
                <w:color w:val="000000"/>
                <w:sz w:val="24"/>
                <w:szCs w:val="24"/>
              </w:rPr>
            </w:pPr>
            <w:r>
              <w:rPr>
                <w:rFonts w:hint="eastAsia" w:ascii="仿宋_GB2312" w:eastAsia="仿宋_GB2312"/>
                <w:color w:val="000000"/>
                <w:sz w:val="24"/>
                <w:szCs w:val="24"/>
              </w:rPr>
              <w:t>20</w:t>
            </w:r>
            <w:r>
              <w:rPr>
                <w:rFonts w:hint="eastAsia" w:ascii="仿宋_GB2312" w:eastAsia="仿宋_GB2312"/>
                <w:color w:val="000000"/>
                <w:sz w:val="24"/>
                <w:szCs w:val="24"/>
                <w:u w:val="none"/>
                <w:lang w:val="en-US" w:eastAsia="zh-CN"/>
              </w:rPr>
              <w:t>23</w:t>
            </w:r>
            <w:r>
              <w:rPr>
                <w:rFonts w:hint="eastAsia" w:ascii="仿宋_GB2312" w:eastAsia="仿宋_GB2312"/>
                <w:color w:val="000000"/>
                <w:sz w:val="24"/>
                <w:szCs w:val="24"/>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32" w:type="dxa"/>
            <w:vAlign w:val="center"/>
          </w:tcPr>
          <w:p>
            <w:pPr>
              <w:spacing w:line="320" w:lineRule="exact"/>
              <w:rPr>
                <w:rFonts w:ascii="仿宋_GB2312" w:eastAsia="仿宋_GB2312"/>
                <w:bCs/>
                <w:color w:val="000000"/>
                <w:sz w:val="24"/>
                <w:szCs w:val="24"/>
              </w:rPr>
            </w:pPr>
            <w:r>
              <w:rPr>
                <w:rFonts w:hint="eastAsia" w:ascii="仿宋_GB2312" w:eastAsia="仿宋_GB2312"/>
                <w:b/>
                <w:bCs w:val="0"/>
                <w:color w:val="000000"/>
                <w:sz w:val="24"/>
                <w:szCs w:val="24"/>
              </w:rPr>
              <w:t>一、企业经营情况</w:t>
            </w:r>
          </w:p>
        </w:tc>
        <w:tc>
          <w:tcPr>
            <w:tcW w:w="1039" w:type="dxa"/>
            <w:gridSpan w:val="2"/>
            <w:vAlign w:val="center"/>
          </w:tcPr>
          <w:p>
            <w:pPr>
              <w:spacing w:line="320" w:lineRule="exact"/>
              <w:jc w:val="center"/>
              <w:rPr>
                <w:rFonts w:ascii="仿宋_GB2312" w:eastAsia="仿宋_GB2312"/>
                <w:color w:val="000000"/>
                <w:sz w:val="24"/>
                <w:szCs w:val="24"/>
              </w:rPr>
            </w:pPr>
            <w:r>
              <w:rPr>
                <w:rFonts w:hint="eastAsia" w:ascii="仿宋_GB2312" w:eastAsia="仿宋_GB2312"/>
                <w:color w:val="000000"/>
                <w:sz w:val="24"/>
                <w:szCs w:val="24"/>
              </w:rPr>
              <w:t>——</w:t>
            </w:r>
          </w:p>
        </w:tc>
        <w:tc>
          <w:tcPr>
            <w:tcW w:w="709" w:type="dxa"/>
            <w:vAlign w:val="center"/>
          </w:tcPr>
          <w:p>
            <w:pPr>
              <w:spacing w:line="320" w:lineRule="exact"/>
              <w:jc w:val="center"/>
              <w:rPr>
                <w:rFonts w:ascii="仿宋_GB2312" w:eastAsia="仿宋_GB2312"/>
                <w:color w:val="000000"/>
                <w:sz w:val="24"/>
                <w:szCs w:val="24"/>
              </w:rPr>
            </w:pPr>
          </w:p>
        </w:tc>
        <w:tc>
          <w:tcPr>
            <w:tcW w:w="1288" w:type="dxa"/>
            <w:gridSpan w:val="2"/>
            <w:vAlign w:val="center"/>
          </w:tcPr>
          <w:p>
            <w:pPr>
              <w:spacing w:line="320" w:lineRule="exact"/>
              <w:jc w:val="center"/>
              <w:rPr>
                <w:rFonts w:ascii="仿宋_GB2312" w:eastAsia="仿宋_GB2312"/>
                <w:color w:val="000000"/>
                <w:sz w:val="24"/>
                <w:szCs w:val="24"/>
              </w:rPr>
            </w:pPr>
          </w:p>
        </w:tc>
        <w:tc>
          <w:tcPr>
            <w:tcW w:w="1309" w:type="dxa"/>
            <w:gridSpan w:val="2"/>
            <w:vAlign w:val="center"/>
          </w:tcPr>
          <w:p>
            <w:pPr>
              <w:spacing w:line="320" w:lineRule="exact"/>
              <w:jc w:val="center"/>
              <w:rPr>
                <w:rFonts w:ascii="仿宋_GB2312" w:eastAsia="仿宋_GB2312"/>
                <w:color w:val="000000"/>
                <w:sz w:val="24"/>
                <w:szCs w:val="24"/>
              </w:rPr>
            </w:pPr>
          </w:p>
        </w:tc>
        <w:tc>
          <w:tcPr>
            <w:tcW w:w="1423" w:type="dxa"/>
            <w:vAlign w:val="center"/>
          </w:tcPr>
          <w:p>
            <w:pPr>
              <w:spacing w:line="320" w:lineRule="exact"/>
              <w:jc w:val="center"/>
              <w:rPr>
                <w:rFonts w:ascii="仿宋_GB2312"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32" w:type="dxa"/>
            <w:vAlign w:val="center"/>
          </w:tcPr>
          <w:p>
            <w:pPr>
              <w:spacing w:line="320" w:lineRule="exact"/>
              <w:rPr>
                <w:rFonts w:ascii="仿宋_GB2312" w:eastAsia="仿宋_GB2312"/>
                <w:color w:val="000000"/>
                <w:sz w:val="24"/>
                <w:szCs w:val="24"/>
              </w:rPr>
            </w:pPr>
            <w:r>
              <w:rPr>
                <w:rFonts w:hint="eastAsia" w:ascii="仿宋_GB2312" w:eastAsia="仿宋_GB2312"/>
                <w:color w:val="000000"/>
                <w:sz w:val="24"/>
                <w:szCs w:val="24"/>
              </w:rPr>
              <w:t>1.注册资本金</w:t>
            </w:r>
          </w:p>
        </w:tc>
        <w:tc>
          <w:tcPr>
            <w:tcW w:w="1039" w:type="dxa"/>
            <w:gridSpan w:val="2"/>
            <w:vAlign w:val="center"/>
          </w:tcPr>
          <w:p>
            <w:pPr>
              <w:spacing w:line="320" w:lineRule="exact"/>
              <w:jc w:val="center"/>
              <w:rPr>
                <w:rFonts w:ascii="仿宋_GB2312" w:eastAsia="仿宋_GB2312"/>
                <w:color w:val="000000"/>
                <w:sz w:val="24"/>
                <w:szCs w:val="24"/>
              </w:rPr>
            </w:pPr>
            <w:r>
              <w:rPr>
                <w:rFonts w:hint="eastAsia" w:ascii="仿宋_GB2312" w:eastAsia="仿宋_GB2312"/>
                <w:color w:val="000000"/>
                <w:sz w:val="24"/>
                <w:szCs w:val="24"/>
              </w:rPr>
              <w:t>万元</w:t>
            </w:r>
          </w:p>
        </w:tc>
        <w:tc>
          <w:tcPr>
            <w:tcW w:w="709" w:type="dxa"/>
            <w:vAlign w:val="center"/>
          </w:tcPr>
          <w:p>
            <w:pPr>
              <w:spacing w:line="320" w:lineRule="exact"/>
              <w:jc w:val="center"/>
              <w:rPr>
                <w:rFonts w:ascii="仿宋_GB2312" w:eastAsia="仿宋_GB2312"/>
                <w:color w:val="000000"/>
                <w:sz w:val="24"/>
                <w:szCs w:val="24"/>
              </w:rPr>
            </w:pPr>
            <w:r>
              <w:rPr>
                <w:rFonts w:hint="eastAsia" w:ascii="仿宋_GB2312" w:eastAsia="仿宋_GB2312"/>
                <w:color w:val="000000"/>
                <w:sz w:val="24"/>
                <w:szCs w:val="24"/>
              </w:rPr>
              <w:t>1</w:t>
            </w:r>
          </w:p>
        </w:tc>
        <w:tc>
          <w:tcPr>
            <w:tcW w:w="1288" w:type="dxa"/>
            <w:gridSpan w:val="2"/>
            <w:vAlign w:val="center"/>
          </w:tcPr>
          <w:p>
            <w:pPr>
              <w:spacing w:line="320" w:lineRule="exact"/>
              <w:jc w:val="center"/>
              <w:rPr>
                <w:rFonts w:ascii="仿宋_GB2312" w:eastAsia="仿宋_GB2312"/>
                <w:color w:val="000000"/>
                <w:sz w:val="24"/>
                <w:szCs w:val="24"/>
              </w:rPr>
            </w:pPr>
          </w:p>
        </w:tc>
        <w:tc>
          <w:tcPr>
            <w:tcW w:w="1309" w:type="dxa"/>
            <w:gridSpan w:val="2"/>
            <w:vAlign w:val="center"/>
          </w:tcPr>
          <w:p>
            <w:pPr>
              <w:spacing w:line="320" w:lineRule="exact"/>
              <w:jc w:val="center"/>
              <w:rPr>
                <w:rFonts w:ascii="仿宋_GB2312" w:eastAsia="仿宋_GB2312"/>
                <w:color w:val="000000"/>
                <w:sz w:val="24"/>
                <w:szCs w:val="24"/>
              </w:rPr>
            </w:pPr>
          </w:p>
        </w:tc>
        <w:tc>
          <w:tcPr>
            <w:tcW w:w="1423" w:type="dxa"/>
            <w:vAlign w:val="center"/>
          </w:tcPr>
          <w:p>
            <w:pPr>
              <w:spacing w:line="320" w:lineRule="exact"/>
              <w:jc w:val="center"/>
              <w:rPr>
                <w:rFonts w:ascii="仿宋_GB2312"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32" w:type="dxa"/>
            <w:vAlign w:val="center"/>
          </w:tcPr>
          <w:p>
            <w:pPr>
              <w:spacing w:line="320" w:lineRule="exact"/>
              <w:rPr>
                <w:rFonts w:ascii="仿宋_GB2312" w:eastAsia="仿宋_GB2312"/>
                <w:color w:val="000000"/>
                <w:spacing w:val="-20"/>
                <w:sz w:val="24"/>
                <w:szCs w:val="24"/>
              </w:rPr>
            </w:pPr>
            <w:r>
              <w:rPr>
                <w:rFonts w:hint="eastAsia" w:ascii="仿宋_GB2312" w:eastAsia="仿宋_GB2312"/>
                <w:color w:val="000000"/>
                <w:spacing w:val="-20"/>
                <w:sz w:val="24"/>
                <w:szCs w:val="24"/>
              </w:rPr>
              <w:t>2.总资产</w:t>
            </w:r>
          </w:p>
        </w:tc>
        <w:tc>
          <w:tcPr>
            <w:tcW w:w="1039" w:type="dxa"/>
            <w:gridSpan w:val="2"/>
            <w:vAlign w:val="center"/>
          </w:tcPr>
          <w:p>
            <w:pPr>
              <w:spacing w:line="320" w:lineRule="exact"/>
              <w:jc w:val="center"/>
              <w:rPr>
                <w:rFonts w:ascii="仿宋_GB2312" w:eastAsia="仿宋_GB2312"/>
                <w:color w:val="000000"/>
                <w:spacing w:val="-20"/>
                <w:sz w:val="24"/>
                <w:szCs w:val="24"/>
              </w:rPr>
            </w:pPr>
            <w:r>
              <w:rPr>
                <w:rFonts w:hint="eastAsia" w:ascii="仿宋_GB2312" w:eastAsia="仿宋_GB2312"/>
                <w:color w:val="000000"/>
                <w:spacing w:val="-20"/>
                <w:sz w:val="24"/>
                <w:szCs w:val="24"/>
              </w:rPr>
              <w:t>万元</w:t>
            </w:r>
          </w:p>
        </w:tc>
        <w:tc>
          <w:tcPr>
            <w:tcW w:w="709" w:type="dxa"/>
            <w:vAlign w:val="center"/>
          </w:tcPr>
          <w:p>
            <w:pPr>
              <w:spacing w:line="320" w:lineRule="exact"/>
              <w:jc w:val="center"/>
              <w:rPr>
                <w:rFonts w:ascii="仿宋_GB2312" w:eastAsia="仿宋_GB2312"/>
                <w:color w:val="000000"/>
                <w:spacing w:val="-20"/>
                <w:sz w:val="24"/>
                <w:szCs w:val="24"/>
              </w:rPr>
            </w:pPr>
            <w:r>
              <w:rPr>
                <w:rFonts w:ascii="仿宋_GB2312" w:eastAsia="仿宋_GB2312"/>
                <w:color w:val="000000"/>
                <w:spacing w:val="-20"/>
                <w:sz w:val="24"/>
                <w:szCs w:val="24"/>
              </w:rPr>
              <w:t>2</w:t>
            </w:r>
          </w:p>
        </w:tc>
        <w:tc>
          <w:tcPr>
            <w:tcW w:w="1288" w:type="dxa"/>
            <w:gridSpan w:val="2"/>
            <w:vAlign w:val="center"/>
          </w:tcPr>
          <w:p>
            <w:pPr>
              <w:spacing w:line="320" w:lineRule="exact"/>
              <w:jc w:val="center"/>
              <w:rPr>
                <w:rFonts w:ascii="仿宋_GB2312" w:eastAsia="仿宋_GB2312"/>
                <w:color w:val="000000"/>
                <w:spacing w:val="-20"/>
                <w:sz w:val="24"/>
                <w:szCs w:val="24"/>
              </w:rPr>
            </w:pPr>
          </w:p>
        </w:tc>
        <w:tc>
          <w:tcPr>
            <w:tcW w:w="1309" w:type="dxa"/>
            <w:gridSpan w:val="2"/>
            <w:vAlign w:val="center"/>
          </w:tcPr>
          <w:p>
            <w:pPr>
              <w:spacing w:line="320" w:lineRule="exact"/>
              <w:jc w:val="center"/>
              <w:rPr>
                <w:rFonts w:ascii="仿宋_GB2312" w:eastAsia="仿宋_GB2312"/>
                <w:color w:val="000000"/>
                <w:spacing w:val="-20"/>
                <w:sz w:val="24"/>
                <w:szCs w:val="24"/>
              </w:rPr>
            </w:pPr>
          </w:p>
        </w:tc>
        <w:tc>
          <w:tcPr>
            <w:tcW w:w="1423" w:type="dxa"/>
            <w:vAlign w:val="center"/>
          </w:tcPr>
          <w:p>
            <w:pPr>
              <w:spacing w:line="320" w:lineRule="exact"/>
              <w:jc w:val="center"/>
              <w:rPr>
                <w:rFonts w:ascii="仿宋_GB2312" w:eastAsia="仿宋_GB2312"/>
                <w:color w:val="000000"/>
                <w:spacing w:val="-2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32" w:type="dxa"/>
            <w:vAlign w:val="center"/>
          </w:tcPr>
          <w:p>
            <w:pPr>
              <w:spacing w:line="320" w:lineRule="exact"/>
              <w:ind w:firstLine="192"/>
              <w:rPr>
                <w:rFonts w:ascii="仿宋_GB2312" w:eastAsia="仿宋_GB2312"/>
                <w:color w:val="000000"/>
                <w:spacing w:val="-20"/>
                <w:sz w:val="24"/>
                <w:szCs w:val="24"/>
              </w:rPr>
            </w:pPr>
            <w:r>
              <w:rPr>
                <w:rFonts w:hint="eastAsia" w:ascii="仿宋_GB2312" w:eastAsia="仿宋_GB2312"/>
                <w:color w:val="000000"/>
                <w:spacing w:val="-20"/>
                <w:sz w:val="24"/>
                <w:szCs w:val="24"/>
              </w:rPr>
              <w:t>其中：固定资产</w:t>
            </w:r>
          </w:p>
        </w:tc>
        <w:tc>
          <w:tcPr>
            <w:tcW w:w="1039" w:type="dxa"/>
            <w:gridSpan w:val="2"/>
            <w:vAlign w:val="center"/>
          </w:tcPr>
          <w:p>
            <w:pPr>
              <w:spacing w:line="320" w:lineRule="exact"/>
              <w:jc w:val="center"/>
              <w:rPr>
                <w:rFonts w:ascii="仿宋_GB2312" w:eastAsia="仿宋_GB2312"/>
                <w:color w:val="000000"/>
                <w:spacing w:val="-20"/>
                <w:sz w:val="24"/>
                <w:szCs w:val="24"/>
              </w:rPr>
            </w:pPr>
            <w:r>
              <w:rPr>
                <w:rFonts w:hint="eastAsia" w:ascii="仿宋_GB2312" w:eastAsia="仿宋_GB2312"/>
                <w:color w:val="000000"/>
                <w:spacing w:val="-20"/>
                <w:sz w:val="24"/>
                <w:szCs w:val="24"/>
              </w:rPr>
              <w:t>万元</w:t>
            </w:r>
          </w:p>
        </w:tc>
        <w:tc>
          <w:tcPr>
            <w:tcW w:w="709" w:type="dxa"/>
            <w:vAlign w:val="center"/>
          </w:tcPr>
          <w:p>
            <w:pPr>
              <w:spacing w:line="320" w:lineRule="exact"/>
              <w:jc w:val="center"/>
              <w:rPr>
                <w:rFonts w:ascii="仿宋_GB2312" w:eastAsia="仿宋_GB2312"/>
                <w:color w:val="000000"/>
                <w:spacing w:val="-20"/>
                <w:sz w:val="24"/>
                <w:szCs w:val="24"/>
              </w:rPr>
            </w:pPr>
            <w:r>
              <w:rPr>
                <w:rFonts w:ascii="仿宋_GB2312" w:eastAsia="仿宋_GB2312"/>
                <w:color w:val="000000"/>
                <w:spacing w:val="-20"/>
                <w:sz w:val="24"/>
                <w:szCs w:val="24"/>
              </w:rPr>
              <w:t>3</w:t>
            </w:r>
          </w:p>
        </w:tc>
        <w:tc>
          <w:tcPr>
            <w:tcW w:w="1288" w:type="dxa"/>
            <w:gridSpan w:val="2"/>
            <w:vAlign w:val="center"/>
          </w:tcPr>
          <w:p>
            <w:pPr>
              <w:spacing w:line="320" w:lineRule="exact"/>
              <w:jc w:val="center"/>
              <w:rPr>
                <w:rFonts w:ascii="仿宋_GB2312" w:eastAsia="仿宋_GB2312"/>
                <w:color w:val="000000"/>
                <w:spacing w:val="-20"/>
                <w:sz w:val="24"/>
                <w:szCs w:val="24"/>
              </w:rPr>
            </w:pPr>
          </w:p>
        </w:tc>
        <w:tc>
          <w:tcPr>
            <w:tcW w:w="1309" w:type="dxa"/>
            <w:gridSpan w:val="2"/>
            <w:vAlign w:val="center"/>
          </w:tcPr>
          <w:p>
            <w:pPr>
              <w:spacing w:line="320" w:lineRule="exact"/>
              <w:jc w:val="center"/>
              <w:rPr>
                <w:rFonts w:ascii="仿宋_GB2312" w:eastAsia="仿宋_GB2312"/>
                <w:color w:val="000000"/>
                <w:spacing w:val="-20"/>
                <w:sz w:val="24"/>
                <w:szCs w:val="24"/>
              </w:rPr>
            </w:pPr>
          </w:p>
        </w:tc>
        <w:tc>
          <w:tcPr>
            <w:tcW w:w="1423" w:type="dxa"/>
            <w:vAlign w:val="center"/>
          </w:tcPr>
          <w:p>
            <w:pPr>
              <w:spacing w:line="320" w:lineRule="exact"/>
              <w:jc w:val="center"/>
              <w:rPr>
                <w:rFonts w:ascii="仿宋_GB2312" w:eastAsia="仿宋_GB2312"/>
                <w:color w:val="000000"/>
                <w:spacing w:val="-2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32" w:type="dxa"/>
            <w:vAlign w:val="center"/>
          </w:tcPr>
          <w:p>
            <w:pPr>
              <w:spacing w:line="320" w:lineRule="exact"/>
              <w:rPr>
                <w:rFonts w:ascii="仿宋_GB2312" w:eastAsia="仿宋_GB2312"/>
                <w:color w:val="000000"/>
                <w:spacing w:val="-20"/>
                <w:sz w:val="24"/>
                <w:szCs w:val="24"/>
              </w:rPr>
            </w:pPr>
            <w:r>
              <w:rPr>
                <w:rFonts w:hint="eastAsia" w:ascii="仿宋_GB2312" w:eastAsia="仿宋_GB2312"/>
                <w:color w:val="000000"/>
                <w:spacing w:val="-20"/>
                <w:sz w:val="24"/>
                <w:szCs w:val="24"/>
              </w:rPr>
              <w:t>3.总负债</w:t>
            </w:r>
          </w:p>
        </w:tc>
        <w:tc>
          <w:tcPr>
            <w:tcW w:w="1039" w:type="dxa"/>
            <w:gridSpan w:val="2"/>
            <w:vAlign w:val="center"/>
          </w:tcPr>
          <w:p>
            <w:pPr>
              <w:spacing w:line="320" w:lineRule="exact"/>
              <w:jc w:val="center"/>
              <w:rPr>
                <w:rFonts w:ascii="仿宋_GB2312" w:eastAsia="仿宋_GB2312"/>
                <w:color w:val="000000"/>
                <w:spacing w:val="-20"/>
                <w:sz w:val="24"/>
                <w:szCs w:val="24"/>
              </w:rPr>
            </w:pPr>
            <w:r>
              <w:rPr>
                <w:rFonts w:hint="eastAsia" w:ascii="仿宋_GB2312" w:eastAsia="仿宋_GB2312"/>
                <w:color w:val="000000"/>
                <w:spacing w:val="-20"/>
                <w:sz w:val="24"/>
                <w:szCs w:val="24"/>
              </w:rPr>
              <w:t>万元</w:t>
            </w:r>
          </w:p>
        </w:tc>
        <w:tc>
          <w:tcPr>
            <w:tcW w:w="709" w:type="dxa"/>
            <w:vAlign w:val="center"/>
          </w:tcPr>
          <w:p>
            <w:pPr>
              <w:spacing w:line="320" w:lineRule="exact"/>
              <w:jc w:val="center"/>
              <w:rPr>
                <w:rFonts w:ascii="仿宋_GB2312" w:eastAsia="仿宋_GB2312"/>
                <w:color w:val="000000"/>
                <w:spacing w:val="-20"/>
                <w:sz w:val="24"/>
                <w:szCs w:val="24"/>
              </w:rPr>
            </w:pPr>
            <w:r>
              <w:rPr>
                <w:rFonts w:ascii="仿宋_GB2312" w:eastAsia="仿宋_GB2312"/>
                <w:color w:val="000000"/>
                <w:spacing w:val="-20"/>
                <w:sz w:val="24"/>
                <w:szCs w:val="24"/>
              </w:rPr>
              <w:t>4</w:t>
            </w:r>
          </w:p>
        </w:tc>
        <w:tc>
          <w:tcPr>
            <w:tcW w:w="1288" w:type="dxa"/>
            <w:gridSpan w:val="2"/>
            <w:vAlign w:val="center"/>
          </w:tcPr>
          <w:p>
            <w:pPr>
              <w:spacing w:line="320" w:lineRule="exact"/>
              <w:jc w:val="center"/>
              <w:rPr>
                <w:rFonts w:ascii="仿宋_GB2312" w:eastAsia="仿宋_GB2312"/>
                <w:color w:val="000000"/>
                <w:spacing w:val="-20"/>
                <w:sz w:val="24"/>
                <w:szCs w:val="24"/>
              </w:rPr>
            </w:pPr>
          </w:p>
        </w:tc>
        <w:tc>
          <w:tcPr>
            <w:tcW w:w="1309" w:type="dxa"/>
            <w:gridSpan w:val="2"/>
            <w:vAlign w:val="center"/>
          </w:tcPr>
          <w:p>
            <w:pPr>
              <w:spacing w:line="320" w:lineRule="exact"/>
              <w:jc w:val="center"/>
              <w:rPr>
                <w:rFonts w:ascii="仿宋_GB2312" w:eastAsia="仿宋_GB2312"/>
                <w:color w:val="000000"/>
                <w:spacing w:val="-20"/>
                <w:sz w:val="24"/>
                <w:szCs w:val="24"/>
              </w:rPr>
            </w:pPr>
          </w:p>
        </w:tc>
        <w:tc>
          <w:tcPr>
            <w:tcW w:w="1423" w:type="dxa"/>
            <w:vAlign w:val="center"/>
          </w:tcPr>
          <w:p>
            <w:pPr>
              <w:spacing w:line="320" w:lineRule="exact"/>
              <w:jc w:val="center"/>
              <w:rPr>
                <w:rFonts w:ascii="仿宋_GB2312" w:eastAsia="仿宋_GB2312"/>
                <w:color w:val="000000"/>
                <w:spacing w:val="-2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32" w:type="dxa"/>
            <w:vAlign w:val="center"/>
          </w:tcPr>
          <w:p>
            <w:pPr>
              <w:spacing w:line="320" w:lineRule="exact"/>
              <w:rPr>
                <w:rFonts w:ascii="仿宋_GB2312" w:eastAsia="仿宋_GB2312"/>
                <w:color w:val="000000"/>
                <w:spacing w:val="-20"/>
                <w:sz w:val="24"/>
                <w:szCs w:val="24"/>
              </w:rPr>
            </w:pPr>
            <w:r>
              <w:rPr>
                <w:rFonts w:hint="eastAsia" w:ascii="仿宋_GB2312" w:eastAsia="仿宋_GB2312"/>
                <w:color w:val="000000"/>
                <w:spacing w:val="-20"/>
                <w:sz w:val="24"/>
                <w:szCs w:val="24"/>
              </w:rPr>
              <w:t>4.资产负债率</w:t>
            </w:r>
          </w:p>
        </w:tc>
        <w:tc>
          <w:tcPr>
            <w:tcW w:w="1039" w:type="dxa"/>
            <w:gridSpan w:val="2"/>
            <w:vAlign w:val="center"/>
          </w:tcPr>
          <w:p>
            <w:pPr>
              <w:spacing w:line="320" w:lineRule="exact"/>
              <w:jc w:val="center"/>
              <w:rPr>
                <w:rFonts w:ascii="仿宋_GB2312" w:eastAsia="仿宋_GB2312"/>
                <w:color w:val="000000"/>
                <w:spacing w:val="-20"/>
                <w:sz w:val="24"/>
                <w:szCs w:val="24"/>
              </w:rPr>
            </w:pPr>
            <w:r>
              <w:rPr>
                <w:rFonts w:hint="eastAsia" w:ascii="仿宋_GB2312" w:eastAsia="仿宋_GB2312"/>
                <w:color w:val="000000"/>
                <w:spacing w:val="-20"/>
                <w:sz w:val="24"/>
                <w:szCs w:val="24"/>
              </w:rPr>
              <w:t>％</w:t>
            </w:r>
          </w:p>
        </w:tc>
        <w:tc>
          <w:tcPr>
            <w:tcW w:w="709" w:type="dxa"/>
            <w:vAlign w:val="center"/>
          </w:tcPr>
          <w:p>
            <w:pPr>
              <w:spacing w:line="320" w:lineRule="exact"/>
              <w:jc w:val="center"/>
              <w:rPr>
                <w:rFonts w:ascii="仿宋_GB2312" w:eastAsia="仿宋_GB2312"/>
                <w:color w:val="000000"/>
                <w:spacing w:val="-20"/>
                <w:sz w:val="24"/>
                <w:szCs w:val="24"/>
              </w:rPr>
            </w:pPr>
            <w:r>
              <w:rPr>
                <w:rFonts w:ascii="仿宋_GB2312" w:eastAsia="仿宋_GB2312"/>
                <w:color w:val="000000"/>
                <w:spacing w:val="-20"/>
                <w:sz w:val="24"/>
                <w:szCs w:val="24"/>
              </w:rPr>
              <w:t>5</w:t>
            </w:r>
          </w:p>
        </w:tc>
        <w:tc>
          <w:tcPr>
            <w:tcW w:w="1288" w:type="dxa"/>
            <w:gridSpan w:val="2"/>
            <w:vAlign w:val="center"/>
          </w:tcPr>
          <w:p>
            <w:pPr>
              <w:spacing w:line="320" w:lineRule="exact"/>
              <w:jc w:val="center"/>
              <w:rPr>
                <w:rFonts w:ascii="仿宋_GB2312" w:eastAsia="仿宋_GB2312"/>
                <w:color w:val="000000"/>
                <w:spacing w:val="-20"/>
                <w:sz w:val="24"/>
                <w:szCs w:val="24"/>
              </w:rPr>
            </w:pPr>
          </w:p>
        </w:tc>
        <w:tc>
          <w:tcPr>
            <w:tcW w:w="1309" w:type="dxa"/>
            <w:gridSpan w:val="2"/>
            <w:vAlign w:val="center"/>
          </w:tcPr>
          <w:p>
            <w:pPr>
              <w:spacing w:line="320" w:lineRule="exact"/>
              <w:jc w:val="center"/>
              <w:rPr>
                <w:rFonts w:ascii="仿宋_GB2312" w:eastAsia="仿宋_GB2312"/>
                <w:color w:val="000000"/>
                <w:spacing w:val="-20"/>
                <w:sz w:val="24"/>
                <w:szCs w:val="24"/>
              </w:rPr>
            </w:pPr>
          </w:p>
        </w:tc>
        <w:tc>
          <w:tcPr>
            <w:tcW w:w="1423" w:type="dxa"/>
            <w:vAlign w:val="center"/>
          </w:tcPr>
          <w:p>
            <w:pPr>
              <w:spacing w:line="320" w:lineRule="exact"/>
              <w:jc w:val="center"/>
              <w:rPr>
                <w:rFonts w:ascii="仿宋_GB2312" w:eastAsia="仿宋_GB2312"/>
                <w:color w:val="000000"/>
                <w:spacing w:val="-2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32" w:type="dxa"/>
            <w:vAlign w:val="center"/>
          </w:tcPr>
          <w:p>
            <w:pPr>
              <w:spacing w:line="320" w:lineRule="exact"/>
              <w:rPr>
                <w:rFonts w:ascii="仿宋_GB2312" w:eastAsia="仿宋_GB2312"/>
                <w:color w:val="000000"/>
                <w:spacing w:val="-20"/>
                <w:sz w:val="24"/>
                <w:szCs w:val="24"/>
              </w:rPr>
            </w:pPr>
            <w:r>
              <w:rPr>
                <w:rFonts w:hint="eastAsia" w:ascii="仿宋_GB2312" w:eastAsia="仿宋_GB2312"/>
                <w:color w:val="000000"/>
                <w:spacing w:val="-20"/>
                <w:sz w:val="24"/>
                <w:szCs w:val="24"/>
              </w:rPr>
              <w:t>5.企业经营、销售收入（市场交易额）</w:t>
            </w:r>
          </w:p>
        </w:tc>
        <w:tc>
          <w:tcPr>
            <w:tcW w:w="1039" w:type="dxa"/>
            <w:gridSpan w:val="2"/>
            <w:vAlign w:val="center"/>
          </w:tcPr>
          <w:p>
            <w:pPr>
              <w:spacing w:line="320" w:lineRule="exact"/>
              <w:jc w:val="center"/>
              <w:rPr>
                <w:rFonts w:ascii="仿宋_GB2312" w:eastAsia="仿宋_GB2312"/>
                <w:color w:val="000000"/>
                <w:spacing w:val="-20"/>
                <w:sz w:val="24"/>
                <w:szCs w:val="24"/>
              </w:rPr>
            </w:pPr>
            <w:r>
              <w:rPr>
                <w:rFonts w:hint="eastAsia" w:ascii="仿宋_GB2312" w:eastAsia="仿宋_GB2312"/>
                <w:color w:val="000000"/>
                <w:spacing w:val="-20"/>
                <w:sz w:val="24"/>
                <w:szCs w:val="24"/>
              </w:rPr>
              <w:t>万元</w:t>
            </w:r>
          </w:p>
        </w:tc>
        <w:tc>
          <w:tcPr>
            <w:tcW w:w="709" w:type="dxa"/>
            <w:vAlign w:val="center"/>
          </w:tcPr>
          <w:p>
            <w:pPr>
              <w:spacing w:line="320" w:lineRule="exact"/>
              <w:jc w:val="center"/>
              <w:rPr>
                <w:rFonts w:ascii="仿宋_GB2312" w:eastAsia="仿宋_GB2312"/>
                <w:color w:val="000000"/>
                <w:spacing w:val="-20"/>
                <w:sz w:val="24"/>
                <w:szCs w:val="24"/>
              </w:rPr>
            </w:pPr>
            <w:r>
              <w:rPr>
                <w:rFonts w:ascii="仿宋_GB2312" w:eastAsia="仿宋_GB2312"/>
                <w:color w:val="000000"/>
                <w:spacing w:val="-20"/>
                <w:sz w:val="24"/>
                <w:szCs w:val="24"/>
              </w:rPr>
              <w:t>6</w:t>
            </w:r>
          </w:p>
        </w:tc>
        <w:tc>
          <w:tcPr>
            <w:tcW w:w="1288" w:type="dxa"/>
            <w:gridSpan w:val="2"/>
            <w:vAlign w:val="center"/>
          </w:tcPr>
          <w:p>
            <w:pPr>
              <w:spacing w:line="320" w:lineRule="exact"/>
              <w:jc w:val="center"/>
              <w:rPr>
                <w:rFonts w:ascii="仿宋_GB2312" w:eastAsia="仿宋_GB2312"/>
                <w:color w:val="000000"/>
                <w:spacing w:val="-20"/>
                <w:sz w:val="24"/>
                <w:szCs w:val="24"/>
              </w:rPr>
            </w:pPr>
          </w:p>
        </w:tc>
        <w:tc>
          <w:tcPr>
            <w:tcW w:w="1309" w:type="dxa"/>
            <w:gridSpan w:val="2"/>
            <w:vAlign w:val="center"/>
          </w:tcPr>
          <w:p>
            <w:pPr>
              <w:spacing w:line="320" w:lineRule="exact"/>
              <w:jc w:val="center"/>
              <w:rPr>
                <w:rFonts w:ascii="仿宋_GB2312" w:eastAsia="仿宋_GB2312"/>
                <w:color w:val="000000"/>
                <w:spacing w:val="-20"/>
                <w:sz w:val="24"/>
                <w:szCs w:val="24"/>
              </w:rPr>
            </w:pPr>
          </w:p>
        </w:tc>
        <w:tc>
          <w:tcPr>
            <w:tcW w:w="1423" w:type="dxa"/>
            <w:vAlign w:val="center"/>
          </w:tcPr>
          <w:p>
            <w:pPr>
              <w:spacing w:line="320" w:lineRule="exact"/>
              <w:jc w:val="center"/>
              <w:rPr>
                <w:rFonts w:ascii="仿宋_GB2312" w:eastAsia="仿宋_GB2312"/>
                <w:color w:val="000000"/>
                <w:spacing w:val="-2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32" w:type="dxa"/>
            <w:vAlign w:val="center"/>
          </w:tcPr>
          <w:p>
            <w:pPr>
              <w:spacing w:line="320" w:lineRule="exact"/>
              <w:ind w:firstLine="192"/>
              <w:rPr>
                <w:rFonts w:ascii="仿宋_GB2312" w:eastAsia="仿宋_GB2312"/>
                <w:color w:val="000000"/>
                <w:spacing w:val="-20"/>
                <w:sz w:val="24"/>
                <w:szCs w:val="24"/>
              </w:rPr>
            </w:pPr>
            <w:r>
              <w:rPr>
                <w:rFonts w:hint="eastAsia" w:ascii="仿宋_GB2312" w:eastAsia="仿宋_GB2312"/>
                <w:color w:val="000000"/>
                <w:spacing w:val="-20"/>
                <w:sz w:val="24"/>
                <w:szCs w:val="24"/>
              </w:rPr>
              <w:t>其中：林产品销售收入</w:t>
            </w:r>
          </w:p>
        </w:tc>
        <w:tc>
          <w:tcPr>
            <w:tcW w:w="1039" w:type="dxa"/>
            <w:gridSpan w:val="2"/>
            <w:vAlign w:val="center"/>
          </w:tcPr>
          <w:p>
            <w:pPr>
              <w:spacing w:line="320" w:lineRule="exact"/>
              <w:jc w:val="center"/>
              <w:rPr>
                <w:rFonts w:ascii="仿宋_GB2312" w:eastAsia="仿宋_GB2312"/>
                <w:color w:val="000000"/>
                <w:spacing w:val="-20"/>
                <w:sz w:val="24"/>
                <w:szCs w:val="24"/>
              </w:rPr>
            </w:pPr>
            <w:r>
              <w:rPr>
                <w:rFonts w:hint="eastAsia" w:ascii="仿宋_GB2312" w:eastAsia="仿宋_GB2312"/>
                <w:color w:val="000000"/>
                <w:spacing w:val="-20"/>
                <w:sz w:val="24"/>
                <w:szCs w:val="24"/>
              </w:rPr>
              <w:t>万元</w:t>
            </w:r>
          </w:p>
        </w:tc>
        <w:tc>
          <w:tcPr>
            <w:tcW w:w="709" w:type="dxa"/>
            <w:vAlign w:val="center"/>
          </w:tcPr>
          <w:p>
            <w:pPr>
              <w:spacing w:line="320" w:lineRule="exact"/>
              <w:jc w:val="center"/>
              <w:rPr>
                <w:rFonts w:ascii="仿宋_GB2312" w:eastAsia="仿宋_GB2312"/>
                <w:color w:val="000000"/>
                <w:spacing w:val="-20"/>
                <w:sz w:val="24"/>
                <w:szCs w:val="24"/>
              </w:rPr>
            </w:pPr>
            <w:r>
              <w:rPr>
                <w:rFonts w:ascii="仿宋_GB2312" w:eastAsia="仿宋_GB2312"/>
                <w:color w:val="000000"/>
                <w:spacing w:val="-20"/>
                <w:sz w:val="24"/>
                <w:szCs w:val="24"/>
              </w:rPr>
              <w:t>7</w:t>
            </w:r>
          </w:p>
        </w:tc>
        <w:tc>
          <w:tcPr>
            <w:tcW w:w="1288" w:type="dxa"/>
            <w:gridSpan w:val="2"/>
            <w:vAlign w:val="center"/>
          </w:tcPr>
          <w:p>
            <w:pPr>
              <w:spacing w:line="320" w:lineRule="exact"/>
              <w:jc w:val="center"/>
              <w:rPr>
                <w:rFonts w:ascii="仿宋_GB2312" w:eastAsia="仿宋_GB2312"/>
                <w:color w:val="000000"/>
                <w:spacing w:val="-20"/>
                <w:sz w:val="24"/>
                <w:szCs w:val="24"/>
              </w:rPr>
            </w:pPr>
          </w:p>
        </w:tc>
        <w:tc>
          <w:tcPr>
            <w:tcW w:w="1309" w:type="dxa"/>
            <w:gridSpan w:val="2"/>
            <w:vAlign w:val="center"/>
          </w:tcPr>
          <w:p>
            <w:pPr>
              <w:spacing w:line="320" w:lineRule="exact"/>
              <w:jc w:val="center"/>
              <w:rPr>
                <w:rFonts w:ascii="仿宋_GB2312" w:eastAsia="仿宋_GB2312"/>
                <w:color w:val="000000"/>
                <w:spacing w:val="-20"/>
                <w:sz w:val="24"/>
                <w:szCs w:val="24"/>
              </w:rPr>
            </w:pPr>
          </w:p>
        </w:tc>
        <w:tc>
          <w:tcPr>
            <w:tcW w:w="1423" w:type="dxa"/>
            <w:vAlign w:val="center"/>
          </w:tcPr>
          <w:p>
            <w:pPr>
              <w:spacing w:line="320" w:lineRule="exact"/>
              <w:jc w:val="center"/>
              <w:rPr>
                <w:rFonts w:ascii="仿宋_GB2312" w:eastAsia="仿宋_GB2312"/>
                <w:color w:val="000000"/>
                <w:spacing w:val="-2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32" w:type="dxa"/>
            <w:vAlign w:val="center"/>
          </w:tcPr>
          <w:p>
            <w:pPr>
              <w:spacing w:line="320" w:lineRule="exact"/>
              <w:rPr>
                <w:rFonts w:ascii="仿宋_GB2312" w:eastAsia="仿宋_GB2312"/>
                <w:color w:val="000000"/>
                <w:spacing w:val="-20"/>
                <w:sz w:val="24"/>
                <w:szCs w:val="24"/>
              </w:rPr>
            </w:pPr>
            <w:r>
              <w:rPr>
                <w:rFonts w:hint="eastAsia" w:ascii="仿宋_GB2312" w:eastAsia="仿宋_GB2312"/>
                <w:color w:val="000000"/>
                <w:spacing w:val="-20"/>
                <w:sz w:val="24"/>
                <w:szCs w:val="24"/>
              </w:rPr>
              <w:t>6.净利润（税后利润）</w:t>
            </w:r>
          </w:p>
        </w:tc>
        <w:tc>
          <w:tcPr>
            <w:tcW w:w="1039" w:type="dxa"/>
            <w:gridSpan w:val="2"/>
            <w:vAlign w:val="center"/>
          </w:tcPr>
          <w:p>
            <w:pPr>
              <w:spacing w:line="320" w:lineRule="exact"/>
              <w:jc w:val="center"/>
              <w:rPr>
                <w:rFonts w:ascii="仿宋_GB2312" w:eastAsia="仿宋_GB2312"/>
                <w:color w:val="000000"/>
                <w:spacing w:val="-20"/>
                <w:sz w:val="24"/>
                <w:szCs w:val="24"/>
              </w:rPr>
            </w:pPr>
            <w:r>
              <w:rPr>
                <w:rFonts w:hint="eastAsia" w:ascii="仿宋_GB2312" w:eastAsia="仿宋_GB2312"/>
                <w:color w:val="000000"/>
                <w:spacing w:val="-20"/>
                <w:sz w:val="24"/>
                <w:szCs w:val="24"/>
              </w:rPr>
              <w:t>万元</w:t>
            </w:r>
          </w:p>
        </w:tc>
        <w:tc>
          <w:tcPr>
            <w:tcW w:w="709" w:type="dxa"/>
            <w:vAlign w:val="center"/>
          </w:tcPr>
          <w:p>
            <w:pPr>
              <w:spacing w:line="320" w:lineRule="exact"/>
              <w:jc w:val="center"/>
              <w:rPr>
                <w:rFonts w:ascii="仿宋_GB2312" w:eastAsia="仿宋_GB2312"/>
                <w:color w:val="000000"/>
                <w:spacing w:val="-20"/>
                <w:sz w:val="24"/>
                <w:szCs w:val="24"/>
              </w:rPr>
            </w:pPr>
            <w:r>
              <w:rPr>
                <w:rFonts w:ascii="仿宋_GB2312" w:eastAsia="仿宋_GB2312"/>
                <w:color w:val="000000"/>
                <w:spacing w:val="-20"/>
                <w:sz w:val="24"/>
                <w:szCs w:val="24"/>
              </w:rPr>
              <w:t>8</w:t>
            </w:r>
          </w:p>
        </w:tc>
        <w:tc>
          <w:tcPr>
            <w:tcW w:w="1288" w:type="dxa"/>
            <w:gridSpan w:val="2"/>
            <w:vAlign w:val="center"/>
          </w:tcPr>
          <w:p>
            <w:pPr>
              <w:spacing w:line="320" w:lineRule="exact"/>
              <w:jc w:val="center"/>
              <w:rPr>
                <w:rFonts w:ascii="仿宋_GB2312" w:eastAsia="仿宋_GB2312"/>
                <w:color w:val="000000"/>
                <w:spacing w:val="-20"/>
                <w:sz w:val="24"/>
                <w:szCs w:val="24"/>
              </w:rPr>
            </w:pPr>
          </w:p>
        </w:tc>
        <w:tc>
          <w:tcPr>
            <w:tcW w:w="1309" w:type="dxa"/>
            <w:gridSpan w:val="2"/>
            <w:vAlign w:val="center"/>
          </w:tcPr>
          <w:p>
            <w:pPr>
              <w:spacing w:line="320" w:lineRule="exact"/>
              <w:jc w:val="center"/>
              <w:rPr>
                <w:rFonts w:ascii="仿宋_GB2312" w:eastAsia="仿宋_GB2312"/>
                <w:color w:val="000000"/>
                <w:spacing w:val="-20"/>
                <w:sz w:val="24"/>
                <w:szCs w:val="24"/>
              </w:rPr>
            </w:pPr>
          </w:p>
        </w:tc>
        <w:tc>
          <w:tcPr>
            <w:tcW w:w="1423" w:type="dxa"/>
            <w:vAlign w:val="center"/>
          </w:tcPr>
          <w:p>
            <w:pPr>
              <w:spacing w:line="320" w:lineRule="exact"/>
              <w:jc w:val="center"/>
              <w:rPr>
                <w:rFonts w:ascii="仿宋_GB2312" w:eastAsia="仿宋_GB2312"/>
                <w:color w:val="000000"/>
                <w:spacing w:val="-2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32" w:type="dxa"/>
            <w:vAlign w:val="center"/>
          </w:tcPr>
          <w:p>
            <w:pPr>
              <w:spacing w:line="320" w:lineRule="exact"/>
              <w:rPr>
                <w:rFonts w:ascii="仿宋_GB2312" w:eastAsia="仿宋_GB2312"/>
                <w:color w:val="000000"/>
                <w:spacing w:val="-20"/>
                <w:sz w:val="24"/>
                <w:szCs w:val="24"/>
              </w:rPr>
            </w:pPr>
            <w:r>
              <w:rPr>
                <w:rFonts w:hint="eastAsia" w:ascii="仿宋_GB2312" w:eastAsia="仿宋_GB2312"/>
                <w:color w:val="000000"/>
                <w:spacing w:val="-20"/>
                <w:sz w:val="24"/>
                <w:szCs w:val="24"/>
              </w:rPr>
              <w:t>7.上交税金</w:t>
            </w:r>
          </w:p>
        </w:tc>
        <w:tc>
          <w:tcPr>
            <w:tcW w:w="1039" w:type="dxa"/>
            <w:gridSpan w:val="2"/>
            <w:vAlign w:val="center"/>
          </w:tcPr>
          <w:p>
            <w:pPr>
              <w:spacing w:line="320" w:lineRule="exact"/>
              <w:jc w:val="center"/>
              <w:rPr>
                <w:rFonts w:ascii="仿宋_GB2312" w:eastAsia="仿宋_GB2312"/>
                <w:color w:val="000000"/>
                <w:spacing w:val="-20"/>
                <w:sz w:val="24"/>
                <w:szCs w:val="24"/>
              </w:rPr>
            </w:pPr>
            <w:r>
              <w:rPr>
                <w:rFonts w:hint="eastAsia" w:ascii="仿宋_GB2312" w:eastAsia="仿宋_GB2312"/>
                <w:color w:val="000000"/>
                <w:spacing w:val="-20"/>
                <w:sz w:val="24"/>
                <w:szCs w:val="24"/>
              </w:rPr>
              <w:t>万元</w:t>
            </w:r>
          </w:p>
        </w:tc>
        <w:tc>
          <w:tcPr>
            <w:tcW w:w="709" w:type="dxa"/>
            <w:vAlign w:val="center"/>
          </w:tcPr>
          <w:p>
            <w:pPr>
              <w:spacing w:line="320" w:lineRule="exact"/>
              <w:jc w:val="center"/>
              <w:rPr>
                <w:rFonts w:ascii="仿宋_GB2312" w:eastAsia="仿宋_GB2312"/>
                <w:color w:val="000000"/>
                <w:spacing w:val="-20"/>
                <w:sz w:val="24"/>
                <w:szCs w:val="24"/>
              </w:rPr>
            </w:pPr>
            <w:r>
              <w:rPr>
                <w:rFonts w:ascii="仿宋_GB2312" w:eastAsia="仿宋_GB2312"/>
                <w:color w:val="000000"/>
                <w:spacing w:val="-20"/>
                <w:sz w:val="24"/>
                <w:szCs w:val="24"/>
              </w:rPr>
              <w:t>9</w:t>
            </w:r>
          </w:p>
        </w:tc>
        <w:tc>
          <w:tcPr>
            <w:tcW w:w="1288" w:type="dxa"/>
            <w:gridSpan w:val="2"/>
            <w:vAlign w:val="center"/>
          </w:tcPr>
          <w:p>
            <w:pPr>
              <w:spacing w:line="320" w:lineRule="exact"/>
              <w:jc w:val="center"/>
              <w:rPr>
                <w:rFonts w:ascii="仿宋_GB2312" w:eastAsia="仿宋_GB2312"/>
                <w:color w:val="000000"/>
                <w:spacing w:val="-20"/>
                <w:sz w:val="24"/>
                <w:szCs w:val="24"/>
              </w:rPr>
            </w:pPr>
          </w:p>
        </w:tc>
        <w:tc>
          <w:tcPr>
            <w:tcW w:w="1309" w:type="dxa"/>
            <w:gridSpan w:val="2"/>
            <w:vAlign w:val="center"/>
          </w:tcPr>
          <w:p>
            <w:pPr>
              <w:spacing w:line="320" w:lineRule="exact"/>
              <w:jc w:val="center"/>
              <w:rPr>
                <w:rFonts w:ascii="仿宋_GB2312" w:eastAsia="仿宋_GB2312"/>
                <w:color w:val="000000"/>
                <w:spacing w:val="-20"/>
                <w:sz w:val="24"/>
                <w:szCs w:val="24"/>
              </w:rPr>
            </w:pPr>
          </w:p>
        </w:tc>
        <w:tc>
          <w:tcPr>
            <w:tcW w:w="1423" w:type="dxa"/>
            <w:vAlign w:val="center"/>
          </w:tcPr>
          <w:p>
            <w:pPr>
              <w:spacing w:line="320" w:lineRule="exact"/>
              <w:jc w:val="center"/>
              <w:rPr>
                <w:rFonts w:ascii="仿宋_GB2312" w:eastAsia="仿宋_GB2312"/>
                <w:color w:val="000000"/>
                <w:spacing w:val="-2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32" w:type="dxa"/>
            <w:vAlign w:val="center"/>
          </w:tcPr>
          <w:p>
            <w:pPr>
              <w:spacing w:line="320" w:lineRule="exact"/>
              <w:rPr>
                <w:rFonts w:ascii="仿宋_GB2312" w:eastAsia="仿宋_GB2312"/>
                <w:color w:val="000000"/>
                <w:spacing w:val="-20"/>
                <w:sz w:val="24"/>
                <w:szCs w:val="24"/>
              </w:rPr>
            </w:pPr>
            <w:r>
              <w:rPr>
                <w:rFonts w:hint="eastAsia" w:ascii="仿宋_GB2312" w:eastAsia="仿宋_GB2312"/>
                <w:color w:val="000000"/>
                <w:spacing w:val="-20"/>
                <w:sz w:val="24"/>
                <w:szCs w:val="24"/>
              </w:rPr>
              <w:t>8.净资产收益率</w:t>
            </w:r>
          </w:p>
        </w:tc>
        <w:tc>
          <w:tcPr>
            <w:tcW w:w="1039" w:type="dxa"/>
            <w:gridSpan w:val="2"/>
            <w:vAlign w:val="center"/>
          </w:tcPr>
          <w:p>
            <w:pPr>
              <w:spacing w:line="320" w:lineRule="exact"/>
              <w:jc w:val="center"/>
              <w:rPr>
                <w:rFonts w:ascii="仿宋_GB2312" w:eastAsia="仿宋_GB2312"/>
                <w:color w:val="000000"/>
                <w:spacing w:val="-20"/>
                <w:sz w:val="24"/>
                <w:szCs w:val="24"/>
              </w:rPr>
            </w:pPr>
            <w:r>
              <w:rPr>
                <w:rFonts w:hint="eastAsia" w:ascii="仿宋_GB2312" w:eastAsia="仿宋_GB2312"/>
                <w:color w:val="000000"/>
                <w:spacing w:val="-20"/>
                <w:sz w:val="24"/>
                <w:szCs w:val="24"/>
              </w:rPr>
              <w:t>％</w:t>
            </w:r>
          </w:p>
        </w:tc>
        <w:tc>
          <w:tcPr>
            <w:tcW w:w="709" w:type="dxa"/>
            <w:vAlign w:val="center"/>
          </w:tcPr>
          <w:p>
            <w:pPr>
              <w:spacing w:line="320" w:lineRule="exact"/>
              <w:jc w:val="center"/>
              <w:rPr>
                <w:rFonts w:ascii="仿宋_GB2312" w:eastAsia="仿宋_GB2312"/>
                <w:color w:val="000000"/>
                <w:spacing w:val="-20"/>
                <w:sz w:val="24"/>
                <w:szCs w:val="24"/>
              </w:rPr>
            </w:pPr>
            <w:r>
              <w:rPr>
                <w:rFonts w:ascii="仿宋_GB2312" w:eastAsia="仿宋_GB2312"/>
                <w:color w:val="000000"/>
                <w:spacing w:val="-20"/>
                <w:sz w:val="24"/>
                <w:szCs w:val="24"/>
              </w:rPr>
              <w:t>10</w:t>
            </w:r>
          </w:p>
        </w:tc>
        <w:tc>
          <w:tcPr>
            <w:tcW w:w="1288" w:type="dxa"/>
            <w:gridSpan w:val="2"/>
            <w:vAlign w:val="center"/>
          </w:tcPr>
          <w:p>
            <w:pPr>
              <w:spacing w:line="320" w:lineRule="exact"/>
              <w:jc w:val="center"/>
              <w:rPr>
                <w:rFonts w:ascii="仿宋_GB2312" w:eastAsia="仿宋_GB2312"/>
                <w:color w:val="000000"/>
                <w:spacing w:val="-20"/>
                <w:sz w:val="24"/>
                <w:szCs w:val="24"/>
              </w:rPr>
            </w:pPr>
          </w:p>
        </w:tc>
        <w:tc>
          <w:tcPr>
            <w:tcW w:w="1309" w:type="dxa"/>
            <w:gridSpan w:val="2"/>
            <w:vAlign w:val="center"/>
          </w:tcPr>
          <w:p>
            <w:pPr>
              <w:spacing w:line="320" w:lineRule="exact"/>
              <w:jc w:val="center"/>
              <w:rPr>
                <w:rFonts w:ascii="仿宋_GB2312" w:eastAsia="仿宋_GB2312"/>
                <w:color w:val="000000"/>
                <w:spacing w:val="-20"/>
                <w:sz w:val="24"/>
                <w:szCs w:val="24"/>
              </w:rPr>
            </w:pPr>
          </w:p>
        </w:tc>
        <w:tc>
          <w:tcPr>
            <w:tcW w:w="1423" w:type="dxa"/>
            <w:vAlign w:val="center"/>
          </w:tcPr>
          <w:p>
            <w:pPr>
              <w:spacing w:line="320" w:lineRule="exact"/>
              <w:jc w:val="center"/>
              <w:rPr>
                <w:rFonts w:ascii="仿宋_GB2312" w:eastAsia="仿宋_GB2312"/>
                <w:color w:val="000000"/>
                <w:spacing w:val="-2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32" w:type="dxa"/>
            <w:vAlign w:val="center"/>
          </w:tcPr>
          <w:p>
            <w:pPr>
              <w:spacing w:line="320" w:lineRule="exact"/>
              <w:rPr>
                <w:rFonts w:ascii="仿宋_GB2312" w:eastAsia="仿宋_GB2312"/>
                <w:color w:val="000000"/>
                <w:spacing w:val="-20"/>
                <w:sz w:val="24"/>
                <w:szCs w:val="24"/>
              </w:rPr>
            </w:pPr>
            <w:r>
              <w:rPr>
                <w:rFonts w:ascii="仿宋_GB2312" w:eastAsia="仿宋_GB2312"/>
                <w:color w:val="000000"/>
                <w:spacing w:val="-20"/>
                <w:sz w:val="24"/>
                <w:szCs w:val="24"/>
              </w:rPr>
              <w:t>9</w:t>
            </w:r>
            <w:r>
              <w:rPr>
                <w:rFonts w:hint="eastAsia" w:ascii="仿宋_GB2312" w:eastAsia="仿宋_GB2312"/>
                <w:color w:val="000000"/>
                <w:spacing w:val="-20"/>
                <w:sz w:val="24"/>
                <w:szCs w:val="24"/>
              </w:rPr>
              <w:t>.林产品及其加工产品出口创汇</w:t>
            </w:r>
          </w:p>
        </w:tc>
        <w:tc>
          <w:tcPr>
            <w:tcW w:w="1039" w:type="dxa"/>
            <w:gridSpan w:val="2"/>
            <w:vAlign w:val="center"/>
          </w:tcPr>
          <w:p>
            <w:pPr>
              <w:spacing w:line="320" w:lineRule="exact"/>
              <w:jc w:val="center"/>
              <w:rPr>
                <w:rFonts w:ascii="仿宋_GB2312" w:eastAsia="仿宋_GB2312"/>
                <w:color w:val="000000"/>
                <w:spacing w:val="-20"/>
                <w:sz w:val="24"/>
                <w:szCs w:val="24"/>
              </w:rPr>
            </w:pPr>
            <w:r>
              <w:rPr>
                <w:rFonts w:hint="eastAsia" w:ascii="仿宋_GB2312" w:eastAsia="仿宋_GB2312"/>
                <w:color w:val="000000"/>
                <w:spacing w:val="-20"/>
                <w:sz w:val="24"/>
                <w:szCs w:val="24"/>
              </w:rPr>
              <w:t>万美元</w:t>
            </w:r>
          </w:p>
        </w:tc>
        <w:tc>
          <w:tcPr>
            <w:tcW w:w="709" w:type="dxa"/>
            <w:vAlign w:val="center"/>
          </w:tcPr>
          <w:p>
            <w:pPr>
              <w:spacing w:line="320" w:lineRule="exact"/>
              <w:jc w:val="center"/>
              <w:rPr>
                <w:rFonts w:ascii="仿宋_GB2312" w:eastAsia="仿宋_GB2312"/>
                <w:color w:val="000000"/>
                <w:spacing w:val="-20"/>
                <w:sz w:val="24"/>
                <w:szCs w:val="24"/>
              </w:rPr>
            </w:pPr>
            <w:r>
              <w:rPr>
                <w:rFonts w:ascii="仿宋_GB2312" w:eastAsia="仿宋_GB2312"/>
                <w:color w:val="000000"/>
                <w:spacing w:val="-20"/>
                <w:sz w:val="24"/>
                <w:szCs w:val="24"/>
              </w:rPr>
              <w:t>11</w:t>
            </w:r>
          </w:p>
        </w:tc>
        <w:tc>
          <w:tcPr>
            <w:tcW w:w="1288" w:type="dxa"/>
            <w:gridSpan w:val="2"/>
            <w:vAlign w:val="center"/>
          </w:tcPr>
          <w:p>
            <w:pPr>
              <w:spacing w:line="320" w:lineRule="exact"/>
              <w:jc w:val="center"/>
              <w:rPr>
                <w:rFonts w:ascii="仿宋_GB2312" w:eastAsia="仿宋_GB2312"/>
                <w:color w:val="000000"/>
                <w:spacing w:val="-20"/>
                <w:sz w:val="24"/>
                <w:szCs w:val="24"/>
              </w:rPr>
            </w:pPr>
          </w:p>
        </w:tc>
        <w:tc>
          <w:tcPr>
            <w:tcW w:w="1309" w:type="dxa"/>
            <w:gridSpan w:val="2"/>
            <w:vAlign w:val="center"/>
          </w:tcPr>
          <w:p>
            <w:pPr>
              <w:spacing w:line="320" w:lineRule="exact"/>
              <w:jc w:val="center"/>
              <w:rPr>
                <w:rFonts w:ascii="仿宋_GB2312" w:eastAsia="仿宋_GB2312"/>
                <w:color w:val="000000"/>
                <w:spacing w:val="-20"/>
                <w:sz w:val="24"/>
                <w:szCs w:val="24"/>
              </w:rPr>
            </w:pPr>
          </w:p>
        </w:tc>
        <w:tc>
          <w:tcPr>
            <w:tcW w:w="1423" w:type="dxa"/>
            <w:vAlign w:val="center"/>
          </w:tcPr>
          <w:p>
            <w:pPr>
              <w:spacing w:line="320" w:lineRule="exact"/>
              <w:jc w:val="center"/>
              <w:rPr>
                <w:rFonts w:ascii="仿宋_GB2312" w:eastAsia="仿宋_GB2312"/>
                <w:color w:val="000000"/>
                <w:spacing w:val="-2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32" w:type="dxa"/>
            <w:vAlign w:val="center"/>
          </w:tcPr>
          <w:p>
            <w:pPr>
              <w:spacing w:line="320" w:lineRule="exact"/>
              <w:rPr>
                <w:rFonts w:ascii="仿宋_GB2312" w:eastAsia="仿宋_GB2312"/>
                <w:color w:val="000000"/>
                <w:spacing w:val="-20"/>
                <w:sz w:val="24"/>
                <w:szCs w:val="24"/>
              </w:rPr>
            </w:pPr>
            <w:r>
              <w:rPr>
                <w:rFonts w:ascii="仿宋_GB2312" w:eastAsia="仿宋_GB2312"/>
                <w:color w:val="000000"/>
                <w:spacing w:val="-20"/>
                <w:sz w:val="24"/>
                <w:szCs w:val="24"/>
              </w:rPr>
              <w:t>10.</w:t>
            </w:r>
            <w:r>
              <w:rPr>
                <w:rFonts w:hint="eastAsia" w:ascii="仿宋_GB2312" w:eastAsia="仿宋_GB2312"/>
                <w:color w:val="000000"/>
                <w:spacing w:val="-20"/>
                <w:sz w:val="24"/>
                <w:szCs w:val="24"/>
              </w:rPr>
              <w:t>年接待人数(森林生态旅游型</w:t>
            </w:r>
            <w:r>
              <w:rPr>
                <w:rFonts w:ascii="仿宋_GB2312" w:eastAsia="仿宋_GB2312"/>
                <w:color w:val="000000"/>
                <w:spacing w:val="-20"/>
                <w:sz w:val="24"/>
                <w:szCs w:val="24"/>
              </w:rPr>
              <w:t>)</w:t>
            </w:r>
          </w:p>
        </w:tc>
        <w:tc>
          <w:tcPr>
            <w:tcW w:w="1039" w:type="dxa"/>
            <w:gridSpan w:val="2"/>
            <w:vAlign w:val="center"/>
          </w:tcPr>
          <w:p>
            <w:pPr>
              <w:spacing w:line="320" w:lineRule="exact"/>
              <w:jc w:val="center"/>
              <w:rPr>
                <w:rFonts w:ascii="仿宋_GB2312" w:eastAsia="仿宋_GB2312"/>
                <w:color w:val="000000"/>
                <w:spacing w:val="-20"/>
                <w:sz w:val="24"/>
                <w:szCs w:val="24"/>
              </w:rPr>
            </w:pPr>
            <w:r>
              <w:rPr>
                <w:rFonts w:hint="eastAsia" w:ascii="仿宋_GB2312" w:eastAsia="仿宋_GB2312"/>
                <w:color w:val="000000"/>
                <w:spacing w:val="-20"/>
                <w:sz w:val="24"/>
                <w:szCs w:val="24"/>
              </w:rPr>
              <w:t>万人次</w:t>
            </w:r>
          </w:p>
        </w:tc>
        <w:tc>
          <w:tcPr>
            <w:tcW w:w="709" w:type="dxa"/>
            <w:vAlign w:val="center"/>
          </w:tcPr>
          <w:p>
            <w:pPr>
              <w:spacing w:line="320" w:lineRule="exact"/>
              <w:jc w:val="center"/>
              <w:rPr>
                <w:rFonts w:ascii="仿宋_GB2312" w:eastAsia="仿宋_GB2312"/>
                <w:color w:val="000000"/>
                <w:spacing w:val="-20"/>
                <w:sz w:val="24"/>
                <w:szCs w:val="24"/>
              </w:rPr>
            </w:pPr>
            <w:r>
              <w:rPr>
                <w:rFonts w:ascii="仿宋_GB2312" w:eastAsia="仿宋_GB2312"/>
                <w:color w:val="000000"/>
                <w:spacing w:val="-20"/>
                <w:sz w:val="24"/>
                <w:szCs w:val="24"/>
              </w:rPr>
              <w:t>12</w:t>
            </w:r>
          </w:p>
        </w:tc>
        <w:tc>
          <w:tcPr>
            <w:tcW w:w="1288" w:type="dxa"/>
            <w:gridSpan w:val="2"/>
            <w:vAlign w:val="center"/>
          </w:tcPr>
          <w:p>
            <w:pPr>
              <w:spacing w:line="320" w:lineRule="exact"/>
              <w:jc w:val="center"/>
              <w:rPr>
                <w:rFonts w:ascii="仿宋_GB2312" w:eastAsia="仿宋_GB2312"/>
                <w:color w:val="000000"/>
                <w:spacing w:val="-20"/>
                <w:sz w:val="24"/>
                <w:szCs w:val="24"/>
              </w:rPr>
            </w:pPr>
          </w:p>
        </w:tc>
        <w:tc>
          <w:tcPr>
            <w:tcW w:w="1309" w:type="dxa"/>
            <w:gridSpan w:val="2"/>
            <w:vAlign w:val="center"/>
          </w:tcPr>
          <w:p>
            <w:pPr>
              <w:spacing w:line="320" w:lineRule="exact"/>
              <w:jc w:val="center"/>
              <w:rPr>
                <w:rFonts w:ascii="仿宋_GB2312" w:eastAsia="仿宋_GB2312"/>
                <w:color w:val="000000"/>
                <w:spacing w:val="-20"/>
                <w:sz w:val="24"/>
                <w:szCs w:val="24"/>
              </w:rPr>
            </w:pPr>
          </w:p>
        </w:tc>
        <w:tc>
          <w:tcPr>
            <w:tcW w:w="1423" w:type="dxa"/>
            <w:vAlign w:val="center"/>
          </w:tcPr>
          <w:p>
            <w:pPr>
              <w:spacing w:line="320" w:lineRule="exact"/>
              <w:jc w:val="center"/>
              <w:rPr>
                <w:rFonts w:ascii="仿宋_GB2312" w:eastAsia="仿宋_GB2312"/>
                <w:color w:val="000000"/>
                <w:spacing w:val="-2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32" w:type="dxa"/>
            <w:vAlign w:val="center"/>
          </w:tcPr>
          <w:p>
            <w:pPr>
              <w:spacing w:line="320" w:lineRule="exact"/>
              <w:rPr>
                <w:rFonts w:ascii="仿宋_GB2312" w:eastAsia="仿宋_GB2312"/>
                <w:color w:val="000000"/>
                <w:spacing w:val="-20"/>
                <w:sz w:val="24"/>
                <w:szCs w:val="24"/>
              </w:rPr>
            </w:pPr>
            <w:r>
              <w:rPr>
                <w:rFonts w:hint="eastAsia" w:ascii="仿宋_GB2312" w:eastAsia="仿宋_GB2312"/>
                <w:b/>
                <w:bCs/>
                <w:color w:val="000000"/>
                <w:spacing w:val="-20"/>
                <w:sz w:val="24"/>
                <w:szCs w:val="24"/>
              </w:rPr>
              <w:t>二、企业信用</w:t>
            </w:r>
          </w:p>
        </w:tc>
        <w:tc>
          <w:tcPr>
            <w:tcW w:w="1039" w:type="dxa"/>
            <w:gridSpan w:val="2"/>
            <w:vAlign w:val="center"/>
          </w:tcPr>
          <w:p>
            <w:pPr>
              <w:spacing w:line="320" w:lineRule="exact"/>
              <w:jc w:val="center"/>
              <w:rPr>
                <w:rFonts w:ascii="仿宋_GB2312" w:eastAsia="仿宋_GB2312"/>
                <w:color w:val="000000"/>
                <w:spacing w:val="-20"/>
                <w:sz w:val="24"/>
                <w:szCs w:val="24"/>
              </w:rPr>
            </w:pPr>
            <w:r>
              <w:rPr>
                <w:rFonts w:hint="eastAsia" w:ascii="仿宋_GB2312" w:eastAsia="仿宋_GB2312"/>
                <w:color w:val="000000"/>
                <w:spacing w:val="-20"/>
                <w:sz w:val="24"/>
                <w:szCs w:val="24"/>
              </w:rPr>
              <w:t>——</w:t>
            </w:r>
          </w:p>
        </w:tc>
        <w:tc>
          <w:tcPr>
            <w:tcW w:w="709" w:type="dxa"/>
            <w:vAlign w:val="center"/>
          </w:tcPr>
          <w:p>
            <w:pPr>
              <w:spacing w:line="320" w:lineRule="exact"/>
              <w:jc w:val="center"/>
              <w:rPr>
                <w:rFonts w:ascii="仿宋_GB2312" w:eastAsia="仿宋_GB2312"/>
                <w:color w:val="000000"/>
                <w:spacing w:val="-20"/>
                <w:sz w:val="24"/>
                <w:szCs w:val="24"/>
              </w:rPr>
            </w:pPr>
          </w:p>
        </w:tc>
        <w:tc>
          <w:tcPr>
            <w:tcW w:w="1288" w:type="dxa"/>
            <w:gridSpan w:val="2"/>
            <w:vAlign w:val="center"/>
          </w:tcPr>
          <w:p>
            <w:pPr>
              <w:spacing w:line="320" w:lineRule="exact"/>
              <w:jc w:val="center"/>
              <w:rPr>
                <w:rFonts w:ascii="仿宋_GB2312" w:eastAsia="仿宋_GB2312"/>
                <w:color w:val="000000"/>
                <w:spacing w:val="-20"/>
                <w:sz w:val="24"/>
                <w:szCs w:val="24"/>
              </w:rPr>
            </w:pPr>
          </w:p>
        </w:tc>
        <w:tc>
          <w:tcPr>
            <w:tcW w:w="1309" w:type="dxa"/>
            <w:gridSpan w:val="2"/>
            <w:vAlign w:val="center"/>
          </w:tcPr>
          <w:p>
            <w:pPr>
              <w:spacing w:line="320" w:lineRule="exact"/>
              <w:jc w:val="center"/>
              <w:rPr>
                <w:rFonts w:ascii="仿宋_GB2312" w:eastAsia="仿宋_GB2312"/>
                <w:color w:val="000000"/>
                <w:spacing w:val="-20"/>
                <w:sz w:val="24"/>
                <w:szCs w:val="24"/>
              </w:rPr>
            </w:pPr>
          </w:p>
        </w:tc>
        <w:tc>
          <w:tcPr>
            <w:tcW w:w="1423" w:type="dxa"/>
            <w:vAlign w:val="center"/>
          </w:tcPr>
          <w:p>
            <w:pPr>
              <w:spacing w:line="320" w:lineRule="exact"/>
              <w:jc w:val="center"/>
              <w:rPr>
                <w:rFonts w:ascii="仿宋_GB2312" w:eastAsia="仿宋_GB2312"/>
                <w:color w:val="000000"/>
                <w:spacing w:val="-2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32" w:type="dxa"/>
            <w:vAlign w:val="center"/>
          </w:tcPr>
          <w:p>
            <w:pPr>
              <w:spacing w:line="320" w:lineRule="exact"/>
              <w:rPr>
                <w:rFonts w:ascii="仿宋_GB2312" w:eastAsia="仿宋_GB2312"/>
                <w:color w:val="000000"/>
                <w:spacing w:val="-20"/>
                <w:sz w:val="24"/>
                <w:szCs w:val="24"/>
              </w:rPr>
            </w:pPr>
            <w:r>
              <w:rPr>
                <w:rFonts w:hint="eastAsia" w:ascii="仿宋_GB2312" w:eastAsia="仿宋_GB2312"/>
                <w:color w:val="000000"/>
                <w:spacing w:val="-20"/>
                <w:sz w:val="24"/>
                <w:szCs w:val="24"/>
              </w:rPr>
              <w:t>1.依法纳税</w:t>
            </w:r>
          </w:p>
        </w:tc>
        <w:tc>
          <w:tcPr>
            <w:tcW w:w="1039" w:type="dxa"/>
            <w:gridSpan w:val="2"/>
            <w:vAlign w:val="center"/>
          </w:tcPr>
          <w:p>
            <w:pPr>
              <w:spacing w:line="320" w:lineRule="exact"/>
              <w:jc w:val="center"/>
              <w:rPr>
                <w:rFonts w:ascii="仿宋_GB2312" w:eastAsia="仿宋_GB2312"/>
                <w:color w:val="000000"/>
                <w:spacing w:val="-20"/>
                <w:sz w:val="24"/>
                <w:szCs w:val="24"/>
              </w:rPr>
            </w:pPr>
            <w:r>
              <w:rPr>
                <w:rFonts w:hint="eastAsia" w:ascii="仿宋_GB2312" w:eastAsia="仿宋_GB2312"/>
                <w:color w:val="000000"/>
                <w:spacing w:val="-20"/>
                <w:sz w:val="24"/>
                <w:szCs w:val="24"/>
              </w:rPr>
              <w:t>是/否</w:t>
            </w:r>
          </w:p>
        </w:tc>
        <w:tc>
          <w:tcPr>
            <w:tcW w:w="709" w:type="dxa"/>
            <w:vAlign w:val="center"/>
          </w:tcPr>
          <w:p>
            <w:pPr>
              <w:spacing w:line="320" w:lineRule="exact"/>
              <w:jc w:val="center"/>
              <w:rPr>
                <w:rFonts w:ascii="仿宋_GB2312" w:eastAsia="仿宋_GB2312"/>
                <w:color w:val="000000"/>
                <w:spacing w:val="-20"/>
                <w:sz w:val="24"/>
                <w:szCs w:val="24"/>
              </w:rPr>
            </w:pPr>
            <w:r>
              <w:rPr>
                <w:rFonts w:ascii="仿宋_GB2312" w:eastAsia="仿宋_GB2312"/>
                <w:color w:val="000000"/>
                <w:spacing w:val="-20"/>
                <w:sz w:val="24"/>
                <w:szCs w:val="24"/>
              </w:rPr>
              <w:t>15</w:t>
            </w:r>
          </w:p>
        </w:tc>
        <w:tc>
          <w:tcPr>
            <w:tcW w:w="1288" w:type="dxa"/>
            <w:gridSpan w:val="2"/>
            <w:vAlign w:val="center"/>
          </w:tcPr>
          <w:p>
            <w:pPr>
              <w:spacing w:line="320" w:lineRule="exact"/>
              <w:jc w:val="center"/>
              <w:rPr>
                <w:rFonts w:ascii="仿宋_GB2312" w:eastAsia="仿宋_GB2312"/>
                <w:color w:val="000000"/>
                <w:spacing w:val="-20"/>
                <w:sz w:val="24"/>
                <w:szCs w:val="24"/>
              </w:rPr>
            </w:pPr>
          </w:p>
        </w:tc>
        <w:tc>
          <w:tcPr>
            <w:tcW w:w="1309" w:type="dxa"/>
            <w:gridSpan w:val="2"/>
            <w:vAlign w:val="center"/>
          </w:tcPr>
          <w:p>
            <w:pPr>
              <w:spacing w:line="320" w:lineRule="exact"/>
              <w:jc w:val="center"/>
              <w:rPr>
                <w:rFonts w:ascii="仿宋_GB2312" w:eastAsia="仿宋_GB2312"/>
                <w:color w:val="000000"/>
                <w:spacing w:val="-20"/>
                <w:sz w:val="24"/>
                <w:szCs w:val="24"/>
              </w:rPr>
            </w:pPr>
          </w:p>
        </w:tc>
        <w:tc>
          <w:tcPr>
            <w:tcW w:w="1423" w:type="dxa"/>
            <w:vAlign w:val="center"/>
          </w:tcPr>
          <w:p>
            <w:pPr>
              <w:spacing w:line="320" w:lineRule="exact"/>
              <w:jc w:val="center"/>
              <w:rPr>
                <w:rFonts w:ascii="仿宋_GB2312" w:eastAsia="仿宋_GB2312"/>
                <w:color w:val="000000"/>
                <w:spacing w:val="-2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32" w:type="dxa"/>
            <w:vAlign w:val="center"/>
          </w:tcPr>
          <w:p>
            <w:pPr>
              <w:spacing w:line="320" w:lineRule="exact"/>
              <w:rPr>
                <w:rFonts w:ascii="仿宋_GB2312" w:eastAsia="仿宋_GB2312"/>
                <w:color w:val="000000"/>
                <w:spacing w:val="-20"/>
                <w:sz w:val="24"/>
                <w:szCs w:val="24"/>
              </w:rPr>
            </w:pPr>
            <w:r>
              <w:rPr>
                <w:rFonts w:hint="eastAsia" w:ascii="仿宋_GB2312" w:eastAsia="仿宋_GB2312"/>
                <w:color w:val="000000"/>
                <w:spacing w:val="-20"/>
                <w:sz w:val="24"/>
                <w:szCs w:val="24"/>
              </w:rPr>
              <w:t>3.银行出具的企业征信报告</w:t>
            </w:r>
          </w:p>
        </w:tc>
        <w:tc>
          <w:tcPr>
            <w:tcW w:w="1039" w:type="dxa"/>
            <w:gridSpan w:val="2"/>
            <w:vAlign w:val="center"/>
          </w:tcPr>
          <w:p>
            <w:pPr>
              <w:spacing w:line="320" w:lineRule="exact"/>
              <w:jc w:val="center"/>
              <w:rPr>
                <w:rFonts w:ascii="仿宋_GB2312" w:eastAsia="仿宋_GB2312"/>
                <w:color w:val="000000"/>
                <w:spacing w:val="-20"/>
                <w:sz w:val="24"/>
                <w:szCs w:val="24"/>
              </w:rPr>
            </w:pPr>
            <w:r>
              <w:rPr>
                <w:rFonts w:hint="eastAsia" w:ascii="仿宋_GB2312" w:eastAsia="仿宋_GB2312"/>
                <w:color w:val="000000"/>
                <w:spacing w:val="-20"/>
                <w:sz w:val="24"/>
                <w:szCs w:val="24"/>
              </w:rPr>
              <w:t>有/否</w:t>
            </w:r>
          </w:p>
        </w:tc>
        <w:tc>
          <w:tcPr>
            <w:tcW w:w="709" w:type="dxa"/>
            <w:vAlign w:val="center"/>
          </w:tcPr>
          <w:p>
            <w:pPr>
              <w:spacing w:line="320" w:lineRule="exact"/>
              <w:jc w:val="center"/>
              <w:rPr>
                <w:rFonts w:ascii="仿宋_GB2312" w:eastAsia="仿宋_GB2312"/>
                <w:color w:val="000000"/>
                <w:spacing w:val="-20"/>
                <w:sz w:val="24"/>
                <w:szCs w:val="24"/>
              </w:rPr>
            </w:pPr>
            <w:r>
              <w:rPr>
                <w:rFonts w:ascii="仿宋_GB2312" w:eastAsia="仿宋_GB2312"/>
                <w:color w:val="000000"/>
                <w:spacing w:val="-20"/>
                <w:sz w:val="24"/>
                <w:szCs w:val="24"/>
              </w:rPr>
              <w:t>1</w:t>
            </w:r>
            <w:r>
              <w:rPr>
                <w:rFonts w:hint="eastAsia" w:ascii="仿宋_GB2312" w:eastAsia="仿宋_GB2312"/>
                <w:color w:val="000000"/>
                <w:spacing w:val="-20"/>
                <w:sz w:val="24"/>
                <w:szCs w:val="24"/>
                <w:lang w:val="en-US" w:eastAsia="zh-CN"/>
              </w:rPr>
              <w:t>6</w:t>
            </w:r>
          </w:p>
        </w:tc>
        <w:tc>
          <w:tcPr>
            <w:tcW w:w="1288" w:type="dxa"/>
            <w:gridSpan w:val="2"/>
            <w:vAlign w:val="center"/>
          </w:tcPr>
          <w:p>
            <w:pPr>
              <w:spacing w:line="320" w:lineRule="exact"/>
              <w:jc w:val="center"/>
              <w:rPr>
                <w:rFonts w:ascii="仿宋_GB2312" w:eastAsia="仿宋_GB2312"/>
                <w:color w:val="000000"/>
                <w:spacing w:val="-20"/>
                <w:sz w:val="24"/>
                <w:szCs w:val="24"/>
              </w:rPr>
            </w:pPr>
          </w:p>
        </w:tc>
        <w:tc>
          <w:tcPr>
            <w:tcW w:w="1309" w:type="dxa"/>
            <w:gridSpan w:val="2"/>
            <w:vAlign w:val="center"/>
          </w:tcPr>
          <w:p>
            <w:pPr>
              <w:spacing w:line="320" w:lineRule="exact"/>
              <w:jc w:val="center"/>
              <w:rPr>
                <w:rFonts w:ascii="仿宋_GB2312" w:eastAsia="仿宋_GB2312"/>
                <w:color w:val="000000"/>
                <w:spacing w:val="-20"/>
                <w:sz w:val="24"/>
                <w:szCs w:val="24"/>
              </w:rPr>
            </w:pPr>
          </w:p>
        </w:tc>
        <w:tc>
          <w:tcPr>
            <w:tcW w:w="1423" w:type="dxa"/>
            <w:vAlign w:val="center"/>
          </w:tcPr>
          <w:p>
            <w:pPr>
              <w:spacing w:line="320" w:lineRule="exact"/>
              <w:jc w:val="center"/>
              <w:rPr>
                <w:rFonts w:ascii="仿宋_GB2312" w:eastAsia="仿宋_GB2312"/>
                <w:color w:val="000000"/>
                <w:spacing w:val="-2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32" w:type="dxa"/>
            <w:vAlign w:val="center"/>
          </w:tcPr>
          <w:p>
            <w:pPr>
              <w:spacing w:line="320" w:lineRule="exact"/>
              <w:rPr>
                <w:rFonts w:ascii="仿宋_GB2312" w:eastAsia="仿宋_GB2312"/>
                <w:color w:val="000000"/>
                <w:spacing w:val="-20"/>
                <w:sz w:val="24"/>
                <w:szCs w:val="24"/>
              </w:rPr>
            </w:pPr>
            <w:r>
              <w:rPr>
                <w:rFonts w:hint="eastAsia" w:ascii="仿宋_GB2312" w:eastAsia="仿宋_GB2312"/>
                <w:b/>
                <w:bCs/>
                <w:color w:val="000000"/>
                <w:spacing w:val="-20"/>
                <w:sz w:val="24"/>
                <w:szCs w:val="24"/>
              </w:rPr>
              <w:t>三、企业</w:t>
            </w:r>
            <w:r>
              <w:rPr>
                <w:rFonts w:hint="eastAsia" w:ascii="仿宋_GB2312" w:eastAsia="仿宋_GB2312"/>
                <w:b/>
                <w:bCs/>
                <w:color w:val="000000"/>
                <w:spacing w:val="-20"/>
                <w:sz w:val="24"/>
                <w:szCs w:val="24"/>
                <w:lang w:val="en-US" w:eastAsia="zh-CN"/>
              </w:rPr>
              <w:t>就业</w:t>
            </w:r>
            <w:r>
              <w:rPr>
                <w:rFonts w:hint="eastAsia" w:ascii="仿宋_GB2312" w:eastAsia="仿宋_GB2312"/>
                <w:b/>
                <w:bCs/>
                <w:color w:val="000000"/>
                <w:spacing w:val="-20"/>
                <w:sz w:val="24"/>
                <w:szCs w:val="24"/>
              </w:rPr>
              <w:t>人数</w:t>
            </w:r>
          </w:p>
        </w:tc>
        <w:tc>
          <w:tcPr>
            <w:tcW w:w="1039" w:type="dxa"/>
            <w:gridSpan w:val="2"/>
            <w:vAlign w:val="center"/>
          </w:tcPr>
          <w:p>
            <w:pPr>
              <w:spacing w:line="320" w:lineRule="exact"/>
              <w:jc w:val="center"/>
              <w:rPr>
                <w:rFonts w:ascii="仿宋_GB2312" w:eastAsia="仿宋_GB2312"/>
                <w:color w:val="000000"/>
                <w:spacing w:val="-20"/>
                <w:sz w:val="24"/>
                <w:szCs w:val="24"/>
              </w:rPr>
            </w:pPr>
            <w:r>
              <w:rPr>
                <w:rFonts w:hint="eastAsia" w:ascii="仿宋_GB2312" w:eastAsia="仿宋_GB2312"/>
                <w:color w:val="000000"/>
                <w:spacing w:val="-20"/>
                <w:sz w:val="24"/>
                <w:szCs w:val="24"/>
                <w:lang w:eastAsia="zh-CN"/>
              </w:rPr>
              <w:t>人</w:t>
            </w:r>
          </w:p>
        </w:tc>
        <w:tc>
          <w:tcPr>
            <w:tcW w:w="709" w:type="dxa"/>
            <w:vAlign w:val="center"/>
          </w:tcPr>
          <w:p>
            <w:pPr>
              <w:spacing w:line="320" w:lineRule="exact"/>
              <w:jc w:val="center"/>
              <w:rPr>
                <w:rFonts w:hint="default" w:ascii="仿宋_GB2312" w:eastAsia="仿宋_GB2312"/>
                <w:color w:val="000000"/>
                <w:spacing w:val="-20"/>
                <w:sz w:val="24"/>
                <w:szCs w:val="24"/>
                <w:lang w:val="en-US" w:eastAsia="zh-CN"/>
              </w:rPr>
            </w:pPr>
            <w:r>
              <w:rPr>
                <w:rFonts w:hint="eastAsia" w:ascii="仿宋_GB2312" w:eastAsia="仿宋_GB2312"/>
                <w:color w:val="000000"/>
                <w:spacing w:val="-20"/>
                <w:sz w:val="24"/>
                <w:szCs w:val="24"/>
                <w:lang w:val="en-US" w:eastAsia="zh-CN"/>
              </w:rPr>
              <w:t>17</w:t>
            </w:r>
          </w:p>
        </w:tc>
        <w:tc>
          <w:tcPr>
            <w:tcW w:w="1288" w:type="dxa"/>
            <w:gridSpan w:val="2"/>
            <w:vAlign w:val="center"/>
          </w:tcPr>
          <w:p>
            <w:pPr>
              <w:spacing w:line="320" w:lineRule="exact"/>
              <w:jc w:val="center"/>
              <w:rPr>
                <w:rFonts w:ascii="仿宋_GB2312" w:eastAsia="仿宋_GB2312"/>
                <w:color w:val="000000"/>
                <w:spacing w:val="-20"/>
                <w:sz w:val="24"/>
                <w:szCs w:val="24"/>
              </w:rPr>
            </w:pPr>
          </w:p>
        </w:tc>
        <w:tc>
          <w:tcPr>
            <w:tcW w:w="1309" w:type="dxa"/>
            <w:gridSpan w:val="2"/>
            <w:vAlign w:val="center"/>
          </w:tcPr>
          <w:p>
            <w:pPr>
              <w:spacing w:line="320" w:lineRule="exact"/>
              <w:jc w:val="center"/>
              <w:rPr>
                <w:rFonts w:ascii="仿宋_GB2312" w:eastAsia="仿宋_GB2312"/>
                <w:color w:val="000000"/>
                <w:spacing w:val="-20"/>
                <w:sz w:val="24"/>
                <w:szCs w:val="24"/>
              </w:rPr>
            </w:pPr>
          </w:p>
        </w:tc>
        <w:tc>
          <w:tcPr>
            <w:tcW w:w="1423" w:type="dxa"/>
            <w:vAlign w:val="center"/>
          </w:tcPr>
          <w:p>
            <w:pPr>
              <w:spacing w:line="320" w:lineRule="exact"/>
              <w:jc w:val="center"/>
              <w:rPr>
                <w:rFonts w:ascii="仿宋_GB2312" w:eastAsia="仿宋_GB2312"/>
                <w:color w:val="000000"/>
                <w:spacing w:val="-2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32" w:type="dxa"/>
            <w:vAlign w:val="center"/>
          </w:tcPr>
          <w:p>
            <w:pPr>
              <w:spacing w:line="320" w:lineRule="exact"/>
              <w:rPr>
                <w:rFonts w:ascii="仿宋_GB2312" w:eastAsia="仿宋_GB2312"/>
                <w:color w:val="000000"/>
                <w:spacing w:val="-20"/>
                <w:sz w:val="24"/>
                <w:szCs w:val="24"/>
              </w:rPr>
            </w:pPr>
            <w:r>
              <w:rPr>
                <w:rFonts w:hint="eastAsia" w:ascii="仿宋_GB2312" w:eastAsia="仿宋_GB2312"/>
                <w:color w:val="000000"/>
                <w:spacing w:val="-20"/>
                <w:sz w:val="24"/>
                <w:szCs w:val="24"/>
                <w:lang w:val="en-US" w:eastAsia="zh-CN"/>
              </w:rPr>
              <w:t>1.</w:t>
            </w:r>
            <w:r>
              <w:rPr>
                <w:rFonts w:hint="eastAsia" w:ascii="仿宋_GB2312" w:eastAsia="仿宋_GB2312"/>
                <w:color w:val="000000"/>
                <w:spacing w:val="-20"/>
                <w:sz w:val="24"/>
                <w:szCs w:val="24"/>
              </w:rPr>
              <w:t>合同职工数</w:t>
            </w:r>
          </w:p>
        </w:tc>
        <w:tc>
          <w:tcPr>
            <w:tcW w:w="1039" w:type="dxa"/>
            <w:gridSpan w:val="2"/>
            <w:vAlign w:val="center"/>
          </w:tcPr>
          <w:p>
            <w:pPr>
              <w:spacing w:line="320" w:lineRule="exact"/>
              <w:jc w:val="center"/>
              <w:rPr>
                <w:rFonts w:hint="eastAsia" w:ascii="仿宋_GB2312" w:eastAsia="仿宋_GB2312"/>
                <w:color w:val="000000"/>
                <w:spacing w:val="-20"/>
                <w:sz w:val="24"/>
                <w:szCs w:val="24"/>
                <w:lang w:eastAsia="zh-CN"/>
              </w:rPr>
            </w:pPr>
            <w:r>
              <w:rPr>
                <w:rFonts w:hint="eastAsia" w:ascii="仿宋_GB2312" w:eastAsia="仿宋_GB2312"/>
                <w:color w:val="000000"/>
                <w:spacing w:val="-20"/>
                <w:sz w:val="24"/>
                <w:szCs w:val="24"/>
                <w:lang w:eastAsia="zh-CN"/>
              </w:rPr>
              <w:t>人</w:t>
            </w:r>
          </w:p>
        </w:tc>
        <w:tc>
          <w:tcPr>
            <w:tcW w:w="709" w:type="dxa"/>
            <w:vAlign w:val="center"/>
          </w:tcPr>
          <w:p>
            <w:pPr>
              <w:spacing w:line="320" w:lineRule="exact"/>
              <w:jc w:val="center"/>
              <w:rPr>
                <w:rFonts w:ascii="仿宋_GB2312" w:eastAsia="仿宋_GB2312"/>
                <w:color w:val="000000"/>
                <w:spacing w:val="-20"/>
                <w:sz w:val="24"/>
                <w:szCs w:val="24"/>
              </w:rPr>
            </w:pPr>
            <w:r>
              <w:rPr>
                <w:rFonts w:ascii="仿宋_GB2312" w:eastAsia="仿宋_GB2312"/>
                <w:color w:val="000000"/>
                <w:spacing w:val="-20"/>
                <w:sz w:val="24"/>
                <w:szCs w:val="24"/>
              </w:rPr>
              <w:t>1</w:t>
            </w:r>
            <w:r>
              <w:rPr>
                <w:rFonts w:hint="eastAsia" w:ascii="仿宋_GB2312" w:eastAsia="仿宋_GB2312"/>
                <w:color w:val="000000"/>
                <w:spacing w:val="-20"/>
                <w:sz w:val="24"/>
                <w:szCs w:val="24"/>
                <w:lang w:val="en-US" w:eastAsia="zh-CN"/>
              </w:rPr>
              <w:t>8</w:t>
            </w:r>
          </w:p>
        </w:tc>
        <w:tc>
          <w:tcPr>
            <w:tcW w:w="1288" w:type="dxa"/>
            <w:gridSpan w:val="2"/>
            <w:vAlign w:val="center"/>
          </w:tcPr>
          <w:p>
            <w:pPr>
              <w:spacing w:line="320" w:lineRule="exact"/>
              <w:jc w:val="center"/>
              <w:rPr>
                <w:rFonts w:ascii="仿宋_GB2312" w:eastAsia="仿宋_GB2312"/>
                <w:color w:val="000000"/>
                <w:spacing w:val="-20"/>
                <w:sz w:val="24"/>
                <w:szCs w:val="24"/>
              </w:rPr>
            </w:pPr>
          </w:p>
        </w:tc>
        <w:tc>
          <w:tcPr>
            <w:tcW w:w="1309" w:type="dxa"/>
            <w:gridSpan w:val="2"/>
            <w:vAlign w:val="center"/>
          </w:tcPr>
          <w:p>
            <w:pPr>
              <w:spacing w:line="320" w:lineRule="exact"/>
              <w:jc w:val="center"/>
              <w:rPr>
                <w:rFonts w:ascii="仿宋_GB2312" w:eastAsia="仿宋_GB2312"/>
                <w:color w:val="000000"/>
                <w:spacing w:val="-20"/>
                <w:sz w:val="24"/>
                <w:szCs w:val="24"/>
              </w:rPr>
            </w:pPr>
          </w:p>
        </w:tc>
        <w:tc>
          <w:tcPr>
            <w:tcW w:w="1423" w:type="dxa"/>
            <w:vAlign w:val="center"/>
          </w:tcPr>
          <w:p>
            <w:pPr>
              <w:spacing w:line="320" w:lineRule="exact"/>
              <w:jc w:val="center"/>
              <w:rPr>
                <w:rFonts w:ascii="仿宋_GB2312" w:eastAsia="仿宋_GB2312"/>
                <w:color w:val="000000"/>
                <w:spacing w:val="-2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32" w:type="dxa"/>
            <w:vAlign w:val="center"/>
          </w:tcPr>
          <w:p>
            <w:pPr>
              <w:spacing w:line="320" w:lineRule="exact"/>
              <w:ind w:firstLine="0" w:firstLineChars="0"/>
              <w:rPr>
                <w:rFonts w:hint="eastAsia" w:ascii="仿宋_GB2312" w:eastAsia="仿宋_GB2312"/>
                <w:color w:val="000000"/>
                <w:spacing w:val="-20"/>
                <w:sz w:val="24"/>
                <w:szCs w:val="24"/>
                <w:lang w:eastAsia="zh-CN"/>
              </w:rPr>
            </w:pPr>
            <w:r>
              <w:rPr>
                <w:rFonts w:hint="eastAsia" w:ascii="仿宋_GB2312" w:eastAsia="仿宋_GB2312"/>
                <w:color w:val="000000"/>
                <w:spacing w:val="-20"/>
                <w:sz w:val="24"/>
                <w:szCs w:val="24"/>
                <w:lang w:val="en-US" w:eastAsia="zh-CN"/>
              </w:rPr>
              <w:t>2.</w:t>
            </w:r>
            <w:r>
              <w:rPr>
                <w:rFonts w:hint="eastAsia" w:ascii="仿宋_GB2312" w:eastAsia="仿宋_GB2312"/>
                <w:color w:val="000000"/>
                <w:spacing w:val="-20"/>
                <w:sz w:val="24"/>
                <w:szCs w:val="24"/>
              </w:rPr>
              <w:t>季节性临时工人</w:t>
            </w:r>
            <w:r>
              <w:rPr>
                <w:rFonts w:hint="eastAsia" w:ascii="仿宋_GB2312" w:eastAsia="仿宋_GB2312"/>
                <w:color w:val="000000"/>
                <w:spacing w:val="-20"/>
                <w:sz w:val="24"/>
                <w:szCs w:val="24"/>
                <w:lang w:eastAsia="zh-CN"/>
              </w:rPr>
              <w:t>数（用工时长３个月以上）</w:t>
            </w:r>
          </w:p>
        </w:tc>
        <w:tc>
          <w:tcPr>
            <w:tcW w:w="1039" w:type="dxa"/>
            <w:gridSpan w:val="2"/>
            <w:vAlign w:val="center"/>
          </w:tcPr>
          <w:p>
            <w:pPr>
              <w:spacing w:line="320" w:lineRule="exact"/>
              <w:jc w:val="center"/>
              <w:rPr>
                <w:rFonts w:hint="eastAsia" w:ascii="仿宋_GB2312" w:eastAsia="仿宋_GB2312"/>
                <w:color w:val="000000"/>
                <w:spacing w:val="-20"/>
                <w:sz w:val="24"/>
                <w:szCs w:val="24"/>
                <w:lang w:eastAsia="zh-CN"/>
              </w:rPr>
            </w:pPr>
            <w:r>
              <w:rPr>
                <w:rFonts w:hint="eastAsia" w:ascii="仿宋_GB2312" w:eastAsia="仿宋_GB2312"/>
                <w:color w:val="000000"/>
                <w:spacing w:val="-20"/>
                <w:sz w:val="24"/>
                <w:szCs w:val="24"/>
                <w:lang w:eastAsia="zh-CN"/>
              </w:rPr>
              <w:t>人</w:t>
            </w:r>
          </w:p>
        </w:tc>
        <w:tc>
          <w:tcPr>
            <w:tcW w:w="709" w:type="dxa"/>
            <w:vAlign w:val="center"/>
          </w:tcPr>
          <w:p>
            <w:pPr>
              <w:spacing w:line="320" w:lineRule="exact"/>
              <w:jc w:val="center"/>
              <w:rPr>
                <w:rFonts w:hint="eastAsia" w:ascii="仿宋_GB2312" w:eastAsia="仿宋_GB2312"/>
                <w:color w:val="000000"/>
                <w:spacing w:val="-20"/>
                <w:sz w:val="24"/>
                <w:szCs w:val="24"/>
                <w:lang w:eastAsia="zh-CN"/>
              </w:rPr>
            </w:pPr>
            <w:r>
              <w:rPr>
                <w:rFonts w:hint="eastAsia" w:ascii="仿宋_GB2312" w:eastAsia="仿宋_GB2312"/>
                <w:color w:val="000000"/>
                <w:spacing w:val="-20"/>
                <w:sz w:val="24"/>
                <w:szCs w:val="24"/>
                <w:lang w:val="en-US" w:eastAsia="zh-CN"/>
              </w:rPr>
              <w:t>19</w:t>
            </w:r>
          </w:p>
        </w:tc>
        <w:tc>
          <w:tcPr>
            <w:tcW w:w="1288" w:type="dxa"/>
            <w:gridSpan w:val="2"/>
            <w:vAlign w:val="center"/>
          </w:tcPr>
          <w:p>
            <w:pPr>
              <w:spacing w:line="320" w:lineRule="exact"/>
              <w:jc w:val="center"/>
              <w:rPr>
                <w:rFonts w:ascii="仿宋_GB2312" w:eastAsia="仿宋_GB2312"/>
                <w:color w:val="000000"/>
                <w:spacing w:val="-20"/>
                <w:sz w:val="24"/>
                <w:szCs w:val="24"/>
              </w:rPr>
            </w:pPr>
          </w:p>
        </w:tc>
        <w:tc>
          <w:tcPr>
            <w:tcW w:w="1309" w:type="dxa"/>
            <w:gridSpan w:val="2"/>
            <w:vAlign w:val="center"/>
          </w:tcPr>
          <w:p>
            <w:pPr>
              <w:spacing w:line="320" w:lineRule="exact"/>
              <w:jc w:val="center"/>
              <w:rPr>
                <w:rFonts w:ascii="仿宋_GB2312" w:eastAsia="仿宋_GB2312"/>
                <w:color w:val="000000"/>
                <w:spacing w:val="-20"/>
                <w:sz w:val="24"/>
                <w:szCs w:val="24"/>
              </w:rPr>
            </w:pPr>
          </w:p>
        </w:tc>
        <w:tc>
          <w:tcPr>
            <w:tcW w:w="1423" w:type="dxa"/>
            <w:vAlign w:val="center"/>
          </w:tcPr>
          <w:p>
            <w:pPr>
              <w:spacing w:line="320" w:lineRule="exact"/>
              <w:jc w:val="center"/>
              <w:rPr>
                <w:rFonts w:ascii="仿宋_GB2312" w:eastAsia="仿宋_GB2312"/>
                <w:color w:val="000000"/>
                <w:spacing w:val="-2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32" w:type="dxa"/>
            <w:vAlign w:val="center"/>
          </w:tcPr>
          <w:p>
            <w:pPr>
              <w:spacing w:line="320" w:lineRule="exact"/>
              <w:rPr>
                <w:rFonts w:ascii="仿宋_GB2312" w:eastAsia="仿宋_GB2312"/>
                <w:color w:val="000000"/>
                <w:spacing w:val="-20"/>
                <w:sz w:val="24"/>
                <w:szCs w:val="24"/>
              </w:rPr>
            </w:pPr>
            <w:r>
              <w:rPr>
                <w:rFonts w:hint="eastAsia" w:ascii="仿宋_GB2312" w:eastAsia="仿宋_GB2312"/>
                <w:b/>
                <w:bCs/>
                <w:color w:val="000000"/>
                <w:spacing w:val="-20"/>
                <w:sz w:val="24"/>
                <w:szCs w:val="24"/>
              </w:rPr>
              <w:t>四、带动农户情况</w:t>
            </w:r>
          </w:p>
        </w:tc>
        <w:tc>
          <w:tcPr>
            <w:tcW w:w="1039" w:type="dxa"/>
            <w:gridSpan w:val="2"/>
            <w:vAlign w:val="center"/>
          </w:tcPr>
          <w:p>
            <w:pPr>
              <w:spacing w:line="320" w:lineRule="exact"/>
              <w:jc w:val="center"/>
              <w:rPr>
                <w:rFonts w:ascii="仿宋_GB2312" w:eastAsia="仿宋_GB2312"/>
                <w:color w:val="000000"/>
                <w:spacing w:val="-20"/>
                <w:sz w:val="24"/>
                <w:szCs w:val="24"/>
              </w:rPr>
            </w:pPr>
            <w:r>
              <w:rPr>
                <w:rFonts w:hint="eastAsia" w:ascii="仿宋_GB2312" w:eastAsia="仿宋_GB2312"/>
                <w:color w:val="000000"/>
                <w:spacing w:val="-20"/>
                <w:sz w:val="24"/>
                <w:szCs w:val="24"/>
              </w:rPr>
              <w:t>——</w:t>
            </w:r>
          </w:p>
        </w:tc>
        <w:tc>
          <w:tcPr>
            <w:tcW w:w="709" w:type="dxa"/>
            <w:vAlign w:val="center"/>
          </w:tcPr>
          <w:p>
            <w:pPr>
              <w:spacing w:line="320" w:lineRule="exact"/>
              <w:jc w:val="center"/>
              <w:rPr>
                <w:rFonts w:ascii="仿宋_GB2312" w:eastAsia="仿宋_GB2312"/>
                <w:color w:val="000000"/>
                <w:spacing w:val="-20"/>
                <w:sz w:val="24"/>
                <w:szCs w:val="24"/>
              </w:rPr>
            </w:pPr>
          </w:p>
        </w:tc>
        <w:tc>
          <w:tcPr>
            <w:tcW w:w="1288" w:type="dxa"/>
            <w:gridSpan w:val="2"/>
            <w:vAlign w:val="center"/>
          </w:tcPr>
          <w:p>
            <w:pPr>
              <w:spacing w:line="320" w:lineRule="exact"/>
              <w:jc w:val="center"/>
              <w:rPr>
                <w:rFonts w:ascii="仿宋_GB2312" w:eastAsia="仿宋_GB2312"/>
                <w:color w:val="000000"/>
                <w:spacing w:val="-20"/>
                <w:sz w:val="24"/>
                <w:szCs w:val="24"/>
              </w:rPr>
            </w:pPr>
          </w:p>
        </w:tc>
        <w:tc>
          <w:tcPr>
            <w:tcW w:w="1309" w:type="dxa"/>
            <w:gridSpan w:val="2"/>
            <w:vAlign w:val="center"/>
          </w:tcPr>
          <w:p>
            <w:pPr>
              <w:spacing w:line="320" w:lineRule="exact"/>
              <w:jc w:val="center"/>
              <w:rPr>
                <w:rFonts w:ascii="仿宋_GB2312" w:eastAsia="仿宋_GB2312"/>
                <w:color w:val="000000"/>
                <w:spacing w:val="-20"/>
                <w:sz w:val="24"/>
                <w:szCs w:val="24"/>
              </w:rPr>
            </w:pPr>
          </w:p>
        </w:tc>
        <w:tc>
          <w:tcPr>
            <w:tcW w:w="1423" w:type="dxa"/>
            <w:vAlign w:val="center"/>
          </w:tcPr>
          <w:p>
            <w:pPr>
              <w:spacing w:line="320" w:lineRule="exact"/>
              <w:jc w:val="center"/>
              <w:rPr>
                <w:rFonts w:ascii="仿宋_GB2312" w:eastAsia="仿宋_GB2312"/>
                <w:color w:val="000000"/>
                <w:spacing w:val="-2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32" w:type="dxa"/>
            <w:vAlign w:val="center"/>
          </w:tcPr>
          <w:p>
            <w:pPr>
              <w:spacing w:line="320" w:lineRule="exact"/>
              <w:rPr>
                <w:rFonts w:ascii="仿宋_GB2312" w:eastAsia="仿宋_GB2312"/>
                <w:color w:val="000000"/>
                <w:spacing w:val="-20"/>
                <w:sz w:val="24"/>
                <w:szCs w:val="24"/>
              </w:rPr>
            </w:pPr>
            <w:r>
              <w:rPr>
                <w:rFonts w:hint="eastAsia" w:ascii="仿宋_GB2312" w:eastAsia="仿宋_GB2312"/>
                <w:color w:val="000000"/>
                <w:spacing w:val="-20"/>
                <w:sz w:val="24"/>
                <w:szCs w:val="24"/>
              </w:rPr>
              <w:t>1.带动农户数</w:t>
            </w:r>
          </w:p>
        </w:tc>
        <w:tc>
          <w:tcPr>
            <w:tcW w:w="1039" w:type="dxa"/>
            <w:gridSpan w:val="2"/>
            <w:vAlign w:val="center"/>
          </w:tcPr>
          <w:p>
            <w:pPr>
              <w:spacing w:line="320" w:lineRule="exact"/>
              <w:jc w:val="center"/>
              <w:rPr>
                <w:rFonts w:ascii="仿宋_GB2312" w:eastAsia="仿宋_GB2312"/>
                <w:color w:val="000000"/>
                <w:spacing w:val="-20"/>
                <w:sz w:val="24"/>
                <w:szCs w:val="24"/>
              </w:rPr>
            </w:pPr>
            <w:r>
              <w:rPr>
                <w:rFonts w:hint="eastAsia" w:ascii="仿宋_GB2312" w:eastAsia="仿宋_GB2312"/>
                <w:color w:val="000000"/>
                <w:spacing w:val="-20"/>
                <w:sz w:val="24"/>
                <w:szCs w:val="24"/>
              </w:rPr>
              <w:t>户</w:t>
            </w:r>
          </w:p>
        </w:tc>
        <w:tc>
          <w:tcPr>
            <w:tcW w:w="709" w:type="dxa"/>
            <w:vAlign w:val="center"/>
          </w:tcPr>
          <w:p>
            <w:pPr>
              <w:spacing w:line="320" w:lineRule="exact"/>
              <w:jc w:val="center"/>
              <w:rPr>
                <w:rFonts w:ascii="仿宋_GB2312" w:eastAsia="仿宋_GB2312"/>
                <w:color w:val="000000"/>
                <w:spacing w:val="-20"/>
                <w:sz w:val="24"/>
                <w:szCs w:val="24"/>
              </w:rPr>
            </w:pPr>
            <w:r>
              <w:rPr>
                <w:rFonts w:ascii="仿宋_GB2312" w:eastAsia="仿宋_GB2312"/>
                <w:color w:val="000000"/>
                <w:spacing w:val="-20"/>
                <w:sz w:val="24"/>
                <w:szCs w:val="24"/>
              </w:rPr>
              <w:t>2</w:t>
            </w:r>
            <w:r>
              <w:rPr>
                <w:rFonts w:hint="eastAsia" w:ascii="仿宋_GB2312" w:eastAsia="仿宋_GB2312"/>
                <w:color w:val="000000"/>
                <w:spacing w:val="-20"/>
                <w:sz w:val="24"/>
                <w:szCs w:val="24"/>
                <w:lang w:val="en-US" w:eastAsia="zh-CN"/>
              </w:rPr>
              <w:t>0</w:t>
            </w:r>
          </w:p>
        </w:tc>
        <w:tc>
          <w:tcPr>
            <w:tcW w:w="1288" w:type="dxa"/>
            <w:gridSpan w:val="2"/>
            <w:vAlign w:val="center"/>
          </w:tcPr>
          <w:p>
            <w:pPr>
              <w:spacing w:line="320" w:lineRule="exact"/>
              <w:jc w:val="center"/>
              <w:rPr>
                <w:rFonts w:ascii="仿宋_GB2312" w:eastAsia="仿宋_GB2312"/>
                <w:color w:val="000000"/>
                <w:spacing w:val="-20"/>
                <w:sz w:val="24"/>
                <w:szCs w:val="24"/>
              </w:rPr>
            </w:pPr>
          </w:p>
        </w:tc>
        <w:tc>
          <w:tcPr>
            <w:tcW w:w="1309" w:type="dxa"/>
            <w:gridSpan w:val="2"/>
            <w:vAlign w:val="center"/>
          </w:tcPr>
          <w:p>
            <w:pPr>
              <w:spacing w:line="320" w:lineRule="exact"/>
              <w:jc w:val="center"/>
              <w:rPr>
                <w:rFonts w:ascii="仿宋_GB2312" w:eastAsia="仿宋_GB2312"/>
                <w:color w:val="000000"/>
                <w:spacing w:val="-20"/>
                <w:sz w:val="24"/>
                <w:szCs w:val="24"/>
              </w:rPr>
            </w:pPr>
          </w:p>
        </w:tc>
        <w:tc>
          <w:tcPr>
            <w:tcW w:w="1423" w:type="dxa"/>
            <w:vAlign w:val="center"/>
          </w:tcPr>
          <w:p>
            <w:pPr>
              <w:spacing w:line="320" w:lineRule="exact"/>
              <w:jc w:val="center"/>
              <w:rPr>
                <w:rFonts w:ascii="仿宋_GB2312" w:eastAsia="仿宋_GB2312"/>
                <w:color w:val="000000"/>
                <w:spacing w:val="-2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32" w:type="dxa"/>
            <w:vAlign w:val="center"/>
          </w:tcPr>
          <w:p>
            <w:pPr>
              <w:spacing w:line="320" w:lineRule="exact"/>
              <w:rPr>
                <w:rFonts w:ascii="仿宋_GB2312" w:eastAsia="仿宋_GB2312"/>
                <w:color w:val="000000"/>
                <w:spacing w:val="-20"/>
                <w:sz w:val="24"/>
                <w:szCs w:val="24"/>
              </w:rPr>
            </w:pPr>
            <w:r>
              <w:rPr>
                <w:rFonts w:hint="eastAsia" w:ascii="仿宋_GB2312" w:eastAsia="仿宋_GB2312"/>
                <w:color w:val="000000"/>
                <w:spacing w:val="-20"/>
                <w:sz w:val="24"/>
                <w:szCs w:val="24"/>
              </w:rPr>
              <w:t>2.带动农户增收</w:t>
            </w:r>
          </w:p>
        </w:tc>
        <w:tc>
          <w:tcPr>
            <w:tcW w:w="1039" w:type="dxa"/>
            <w:gridSpan w:val="2"/>
            <w:vAlign w:val="center"/>
          </w:tcPr>
          <w:p>
            <w:pPr>
              <w:spacing w:line="320" w:lineRule="exact"/>
              <w:jc w:val="center"/>
              <w:rPr>
                <w:rFonts w:ascii="仿宋_GB2312" w:eastAsia="仿宋_GB2312"/>
                <w:color w:val="000000"/>
                <w:spacing w:val="-20"/>
                <w:sz w:val="24"/>
                <w:szCs w:val="24"/>
              </w:rPr>
            </w:pPr>
            <w:r>
              <w:rPr>
                <w:rFonts w:hint="eastAsia" w:ascii="仿宋_GB2312" w:eastAsia="仿宋_GB2312"/>
                <w:color w:val="000000"/>
                <w:spacing w:val="-20"/>
                <w:sz w:val="24"/>
                <w:szCs w:val="24"/>
              </w:rPr>
              <w:t>万元</w:t>
            </w:r>
          </w:p>
        </w:tc>
        <w:tc>
          <w:tcPr>
            <w:tcW w:w="709" w:type="dxa"/>
            <w:vAlign w:val="center"/>
          </w:tcPr>
          <w:p>
            <w:pPr>
              <w:spacing w:line="320" w:lineRule="exact"/>
              <w:jc w:val="center"/>
              <w:rPr>
                <w:rFonts w:ascii="仿宋_GB2312" w:eastAsia="仿宋_GB2312"/>
                <w:color w:val="000000"/>
                <w:spacing w:val="-20"/>
                <w:sz w:val="24"/>
                <w:szCs w:val="24"/>
              </w:rPr>
            </w:pPr>
            <w:r>
              <w:rPr>
                <w:rFonts w:ascii="仿宋_GB2312" w:eastAsia="仿宋_GB2312"/>
                <w:color w:val="000000"/>
                <w:spacing w:val="-20"/>
                <w:sz w:val="24"/>
                <w:szCs w:val="24"/>
              </w:rPr>
              <w:t>2</w:t>
            </w:r>
            <w:r>
              <w:rPr>
                <w:rFonts w:hint="eastAsia" w:ascii="仿宋_GB2312" w:eastAsia="仿宋_GB2312"/>
                <w:color w:val="000000"/>
                <w:spacing w:val="-20"/>
                <w:sz w:val="24"/>
                <w:szCs w:val="24"/>
                <w:lang w:val="en-US" w:eastAsia="zh-CN"/>
              </w:rPr>
              <w:t>1</w:t>
            </w:r>
          </w:p>
        </w:tc>
        <w:tc>
          <w:tcPr>
            <w:tcW w:w="1288" w:type="dxa"/>
            <w:gridSpan w:val="2"/>
            <w:vAlign w:val="center"/>
          </w:tcPr>
          <w:p>
            <w:pPr>
              <w:spacing w:line="320" w:lineRule="exact"/>
              <w:jc w:val="center"/>
              <w:rPr>
                <w:rFonts w:ascii="仿宋_GB2312" w:eastAsia="仿宋_GB2312"/>
                <w:color w:val="000000"/>
                <w:spacing w:val="-20"/>
                <w:sz w:val="24"/>
                <w:szCs w:val="24"/>
              </w:rPr>
            </w:pPr>
          </w:p>
        </w:tc>
        <w:tc>
          <w:tcPr>
            <w:tcW w:w="1309" w:type="dxa"/>
            <w:gridSpan w:val="2"/>
            <w:vAlign w:val="center"/>
          </w:tcPr>
          <w:p>
            <w:pPr>
              <w:spacing w:line="320" w:lineRule="exact"/>
              <w:jc w:val="center"/>
              <w:rPr>
                <w:rFonts w:ascii="仿宋_GB2312" w:eastAsia="仿宋_GB2312"/>
                <w:color w:val="000000"/>
                <w:spacing w:val="-20"/>
                <w:sz w:val="24"/>
                <w:szCs w:val="24"/>
              </w:rPr>
            </w:pPr>
          </w:p>
        </w:tc>
        <w:tc>
          <w:tcPr>
            <w:tcW w:w="1423" w:type="dxa"/>
            <w:vAlign w:val="center"/>
          </w:tcPr>
          <w:p>
            <w:pPr>
              <w:spacing w:line="320" w:lineRule="exact"/>
              <w:jc w:val="center"/>
              <w:rPr>
                <w:rFonts w:ascii="仿宋_GB2312" w:eastAsia="仿宋_GB2312"/>
                <w:color w:val="000000"/>
                <w:spacing w:val="-2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32" w:type="dxa"/>
            <w:vAlign w:val="center"/>
          </w:tcPr>
          <w:p>
            <w:pPr>
              <w:spacing w:line="320" w:lineRule="exact"/>
              <w:rPr>
                <w:rFonts w:ascii="仿宋_GB2312" w:eastAsia="仿宋_GB2312"/>
                <w:color w:val="000000"/>
                <w:spacing w:val="-20"/>
                <w:sz w:val="24"/>
                <w:szCs w:val="24"/>
              </w:rPr>
            </w:pPr>
            <w:r>
              <w:rPr>
                <w:rFonts w:hint="eastAsia" w:ascii="仿宋_GB2312" w:eastAsia="仿宋_GB2312"/>
                <w:color w:val="000000"/>
                <w:spacing w:val="-20"/>
                <w:sz w:val="24"/>
                <w:szCs w:val="24"/>
              </w:rPr>
              <w:t>3.平均每户增收</w:t>
            </w:r>
          </w:p>
        </w:tc>
        <w:tc>
          <w:tcPr>
            <w:tcW w:w="1039" w:type="dxa"/>
            <w:gridSpan w:val="2"/>
            <w:vAlign w:val="center"/>
          </w:tcPr>
          <w:p>
            <w:pPr>
              <w:spacing w:line="320" w:lineRule="exact"/>
              <w:jc w:val="center"/>
              <w:rPr>
                <w:rFonts w:ascii="仿宋_GB2312" w:eastAsia="仿宋_GB2312"/>
                <w:color w:val="000000"/>
                <w:sz w:val="24"/>
                <w:szCs w:val="24"/>
              </w:rPr>
            </w:pPr>
            <w:r>
              <w:rPr>
                <w:rFonts w:hint="eastAsia" w:ascii="仿宋_GB2312" w:eastAsia="仿宋_GB2312"/>
                <w:color w:val="000000"/>
                <w:sz w:val="24"/>
                <w:szCs w:val="24"/>
              </w:rPr>
              <w:t>元</w:t>
            </w:r>
          </w:p>
        </w:tc>
        <w:tc>
          <w:tcPr>
            <w:tcW w:w="709" w:type="dxa"/>
            <w:vAlign w:val="center"/>
          </w:tcPr>
          <w:p>
            <w:pPr>
              <w:spacing w:line="320" w:lineRule="exact"/>
              <w:jc w:val="center"/>
              <w:rPr>
                <w:rFonts w:ascii="仿宋_GB2312" w:eastAsia="仿宋_GB2312"/>
                <w:color w:val="000000"/>
                <w:sz w:val="24"/>
                <w:szCs w:val="24"/>
              </w:rPr>
            </w:pPr>
            <w:r>
              <w:rPr>
                <w:rFonts w:hint="eastAsia" w:ascii="仿宋_GB2312" w:eastAsia="仿宋_GB2312"/>
                <w:color w:val="000000"/>
                <w:sz w:val="24"/>
                <w:szCs w:val="24"/>
              </w:rPr>
              <w:t>2</w:t>
            </w:r>
            <w:r>
              <w:rPr>
                <w:rFonts w:hint="eastAsia" w:ascii="仿宋_GB2312" w:eastAsia="仿宋_GB2312"/>
                <w:color w:val="000000"/>
                <w:sz w:val="24"/>
                <w:szCs w:val="24"/>
                <w:lang w:val="en-US" w:eastAsia="zh-CN"/>
              </w:rPr>
              <w:t>2</w:t>
            </w:r>
          </w:p>
        </w:tc>
        <w:tc>
          <w:tcPr>
            <w:tcW w:w="1288" w:type="dxa"/>
            <w:gridSpan w:val="2"/>
            <w:vAlign w:val="center"/>
          </w:tcPr>
          <w:p>
            <w:pPr>
              <w:spacing w:line="320" w:lineRule="exact"/>
              <w:jc w:val="center"/>
              <w:rPr>
                <w:rFonts w:ascii="仿宋_GB2312" w:eastAsia="仿宋_GB2312"/>
                <w:color w:val="000000"/>
                <w:sz w:val="24"/>
                <w:szCs w:val="24"/>
              </w:rPr>
            </w:pPr>
          </w:p>
        </w:tc>
        <w:tc>
          <w:tcPr>
            <w:tcW w:w="1309" w:type="dxa"/>
            <w:gridSpan w:val="2"/>
            <w:vAlign w:val="center"/>
          </w:tcPr>
          <w:p>
            <w:pPr>
              <w:spacing w:line="320" w:lineRule="exact"/>
              <w:jc w:val="center"/>
              <w:rPr>
                <w:rFonts w:ascii="仿宋_GB2312" w:eastAsia="仿宋_GB2312"/>
                <w:color w:val="000000"/>
                <w:sz w:val="24"/>
                <w:szCs w:val="24"/>
              </w:rPr>
            </w:pPr>
          </w:p>
        </w:tc>
        <w:tc>
          <w:tcPr>
            <w:tcW w:w="1423" w:type="dxa"/>
            <w:vAlign w:val="center"/>
          </w:tcPr>
          <w:p>
            <w:pPr>
              <w:spacing w:line="320" w:lineRule="exact"/>
              <w:jc w:val="center"/>
              <w:rPr>
                <w:rFonts w:ascii="仿宋_GB2312"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32" w:type="dxa"/>
            <w:vAlign w:val="center"/>
          </w:tcPr>
          <w:p>
            <w:pPr>
              <w:spacing w:line="320" w:lineRule="exact"/>
              <w:rPr>
                <w:rFonts w:ascii="仿宋_GB2312" w:eastAsia="仿宋_GB2312"/>
                <w:color w:val="000000"/>
                <w:spacing w:val="-20"/>
                <w:sz w:val="24"/>
                <w:szCs w:val="24"/>
              </w:rPr>
            </w:pPr>
            <w:r>
              <w:rPr>
                <w:rFonts w:hint="eastAsia" w:ascii="仿宋_GB2312" w:eastAsia="仿宋_GB2312"/>
                <w:color w:val="000000"/>
                <w:spacing w:val="-20"/>
                <w:sz w:val="24"/>
                <w:szCs w:val="24"/>
              </w:rPr>
              <w:t>4.创造当地就业人数（森林旅游</w:t>
            </w:r>
            <w:r>
              <w:rPr>
                <w:rFonts w:hint="eastAsia" w:ascii="仿宋_GB2312" w:eastAsia="仿宋_GB2312"/>
                <w:color w:val="000000"/>
                <w:spacing w:val="-20"/>
                <w:sz w:val="24"/>
                <w:szCs w:val="24"/>
                <w:lang w:eastAsia="zh-CN"/>
              </w:rPr>
              <w:t>及康养</w:t>
            </w:r>
            <w:r>
              <w:rPr>
                <w:rFonts w:hint="eastAsia" w:ascii="仿宋_GB2312" w:eastAsia="仿宋_GB2312"/>
                <w:color w:val="000000"/>
                <w:spacing w:val="-20"/>
                <w:sz w:val="24"/>
                <w:szCs w:val="24"/>
              </w:rPr>
              <w:t>型）</w:t>
            </w:r>
          </w:p>
        </w:tc>
        <w:tc>
          <w:tcPr>
            <w:tcW w:w="1039" w:type="dxa"/>
            <w:gridSpan w:val="2"/>
            <w:vAlign w:val="center"/>
          </w:tcPr>
          <w:p>
            <w:pPr>
              <w:spacing w:line="320" w:lineRule="exact"/>
              <w:jc w:val="center"/>
              <w:rPr>
                <w:rFonts w:ascii="仿宋_GB2312" w:eastAsia="仿宋_GB2312"/>
                <w:color w:val="000000"/>
                <w:sz w:val="24"/>
                <w:szCs w:val="24"/>
              </w:rPr>
            </w:pPr>
            <w:r>
              <w:rPr>
                <w:rFonts w:hint="eastAsia" w:ascii="仿宋_GB2312" w:eastAsia="仿宋_GB2312"/>
                <w:color w:val="000000"/>
                <w:sz w:val="24"/>
                <w:szCs w:val="24"/>
              </w:rPr>
              <w:t>人</w:t>
            </w:r>
          </w:p>
        </w:tc>
        <w:tc>
          <w:tcPr>
            <w:tcW w:w="709" w:type="dxa"/>
            <w:vAlign w:val="center"/>
          </w:tcPr>
          <w:p>
            <w:pPr>
              <w:spacing w:line="320" w:lineRule="exact"/>
              <w:jc w:val="center"/>
              <w:rPr>
                <w:rFonts w:ascii="仿宋_GB2312" w:eastAsia="仿宋_GB2312"/>
                <w:color w:val="000000"/>
                <w:sz w:val="24"/>
                <w:szCs w:val="24"/>
              </w:rPr>
            </w:pPr>
            <w:r>
              <w:rPr>
                <w:rFonts w:hint="eastAsia" w:ascii="仿宋_GB2312" w:eastAsia="仿宋_GB2312"/>
                <w:color w:val="000000"/>
                <w:sz w:val="24"/>
                <w:szCs w:val="24"/>
              </w:rPr>
              <w:t>2</w:t>
            </w:r>
            <w:r>
              <w:rPr>
                <w:rFonts w:hint="eastAsia" w:ascii="仿宋_GB2312" w:eastAsia="仿宋_GB2312"/>
                <w:color w:val="000000"/>
                <w:sz w:val="24"/>
                <w:szCs w:val="24"/>
                <w:lang w:val="en-US" w:eastAsia="zh-CN"/>
              </w:rPr>
              <w:t>3</w:t>
            </w:r>
          </w:p>
        </w:tc>
        <w:tc>
          <w:tcPr>
            <w:tcW w:w="1288" w:type="dxa"/>
            <w:gridSpan w:val="2"/>
            <w:vAlign w:val="center"/>
          </w:tcPr>
          <w:p>
            <w:pPr>
              <w:spacing w:line="320" w:lineRule="exact"/>
              <w:jc w:val="center"/>
              <w:rPr>
                <w:rFonts w:ascii="仿宋_GB2312" w:eastAsia="仿宋_GB2312"/>
                <w:color w:val="000000"/>
                <w:sz w:val="24"/>
                <w:szCs w:val="24"/>
              </w:rPr>
            </w:pPr>
          </w:p>
        </w:tc>
        <w:tc>
          <w:tcPr>
            <w:tcW w:w="1309" w:type="dxa"/>
            <w:gridSpan w:val="2"/>
            <w:vAlign w:val="center"/>
          </w:tcPr>
          <w:p>
            <w:pPr>
              <w:spacing w:line="320" w:lineRule="exact"/>
              <w:jc w:val="center"/>
              <w:rPr>
                <w:rFonts w:ascii="仿宋_GB2312" w:eastAsia="仿宋_GB2312"/>
                <w:color w:val="000000"/>
                <w:sz w:val="24"/>
                <w:szCs w:val="24"/>
              </w:rPr>
            </w:pPr>
          </w:p>
        </w:tc>
        <w:tc>
          <w:tcPr>
            <w:tcW w:w="1423" w:type="dxa"/>
            <w:vAlign w:val="center"/>
          </w:tcPr>
          <w:p>
            <w:pPr>
              <w:spacing w:line="320" w:lineRule="exact"/>
              <w:jc w:val="center"/>
              <w:rPr>
                <w:rFonts w:ascii="仿宋_GB2312"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32" w:type="dxa"/>
            <w:vAlign w:val="center"/>
          </w:tcPr>
          <w:p>
            <w:pPr>
              <w:spacing w:line="320" w:lineRule="exact"/>
              <w:rPr>
                <w:rFonts w:ascii="仿宋_GB2312" w:eastAsia="仿宋_GB2312"/>
                <w:color w:val="000000"/>
                <w:spacing w:val="-20"/>
                <w:sz w:val="24"/>
                <w:szCs w:val="24"/>
              </w:rPr>
            </w:pPr>
            <w:r>
              <w:rPr>
                <w:rFonts w:hint="eastAsia" w:ascii="仿宋_GB2312" w:eastAsia="仿宋_GB2312"/>
                <w:b/>
                <w:bCs/>
                <w:color w:val="000000"/>
                <w:spacing w:val="-20"/>
                <w:sz w:val="24"/>
                <w:szCs w:val="24"/>
              </w:rPr>
              <w:t>五、基地情况</w:t>
            </w:r>
          </w:p>
        </w:tc>
        <w:tc>
          <w:tcPr>
            <w:tcW w:w="1039" w:type="dxa"/>
            <w:gridSpan w:val="2"/>
            <w:vAlign w:val="center"/>
          </w:tcPr>
          <w:p>
            <w:pPr>
              <w:spacing w:line="320" w:lineRule="exact"/>
              <w:jc w:val="center"/>
              <w:rPr>
                <w:rFonts w:ascii="仿宋_GB2312" w:eastAsia="仿宋_GB2312"/>
                <w:color w:val="000000"/>
                <w:sz w:val="24"/>
                <w:szCs w:val="24"/>
              </w:rPr>
            </w:pPr>
            <w:r>
              <w:rPr>
                <w:rFonts w:hint="eastAsia" w:ascii="仿宋_GB2312" w:eastAsia="仿宋_GB2312"/>
                <w:color w:val="000000"/>
                <w:sz w:val="24"/>
                <w:szCs w:val="24"/>
              </w:rPr>
              <w:t>——</w:t>
            </w:r>
          </w:p>
        </w:tc>
        <w:tc>
          <w:tcPr>
            <w:tcW w:w="709" w:type="dxa"/>
            <w:vAlign w:val="center"/>
          </w:tcPr>
          <w:p>
            <w:pPr>
              <w:spacing w:line="320" w:lineRule="exact"/>
              <w:jc w:val="center"/>
              <w:rPr>
                <w:rFonts w:ascii="仿宋_GB2312" w:eastAsia="仿宋_GB2312"/>
                <w:color w:val="000000"/>
                <w:sz w:val="24"/>
                <w:szCs w:val="24"/>
              </w:rPr>
            </w:pPr>
          </w:p>
        </w:tc>
        <w:tc>
          <w:tcPr>
            <w:tcW w:w="1288" w:type="dxa"/>
            <w:gridSpan w:val="2"/>
            <w:vAlign w:val="center"/>
          </w:tcPr>
          <w:p>
            <w:pPr>
              <w:spacing w:line="320" w:lineRule="exact"/>
              <w:jc w:val="center"/>
              <w:rPr>
                <w:rFonts w:ascii="仿宋_GB2312" w:eastAsia="仿宋_GB2312"/>
                <w:color w:val="000000"/>
                <w:sz w:val="24"/>
                <w:szCs w:val="24"/>
              </w:rPr>
            </w:pPr>
          </w:p>
        </w:tc>
        <w:tc>
          <w:tcPr>
            <w:tcW w:w="1309" w:type="dxa"/>
            <w:gridSpan w:val="2"/>
            <w:vAlign w:val="center"/>
          </w:tcPr>
          <w:p>
            <w:pPr>
              <w:spacing w:line="320" w:lineRule="exact"/>
              <w:jc w:val="center"/>
              <w:rPr>
                <w:rFonts w:ascii="仿宋_GB2312" w:eastAsia="仿宋_GB2312"/>
                <w:color w:val="000000"/>
                <w:sz w:val="24"/>
                <w:szCs w:val="24"/>
              </w:rPr>
            </w:pPr>
          </w:p>
        </w:tc>
        <w:tc>
          <w:tcPr>
            <w:tcW w:w="1423" w:type="dxa"/>
            <w:vAlign w:val="center"/>
          </w:tcPr>
          <w:p>
            <w:pPr>
              <w:spacing w:line="320" w:lineRule="exact"/>
              <w:jc w:val="center"/>
              <w:rPr>
                <w:rFonts w:ascii="仿宋_GB2312"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32" w:type="dxa"/>
            <w:vAlign w:val="center"/>
          </w:tcPr>
          <w:p>
            <w:pPr>
              <w:spacing w:line="320" w:lineRule="exact"/>
              <w:rPr>
                <w:rFonts w:ascii="仿宋_GB2312" w:eastAsia="仿宋_GB2312"/>
                <w:color w:val="000000"/>
                <w:spacing w:val="-20"/>
                <w:sz w:val="24"/>
                <w:szCs w:val="24"/>
              </w:rPr>
            </w:pPr>
            <w:r>
              <w:rPr>
                <w:rFonts w:hint="eastAsia" w:ascii="仿宋_GB2312" w:eastAsia="仿宋_GB2312"/>
                <w:color w:val="000000"/>
                <w:spacing w:val="-20"/>
                <w:sz w:val="24"/>
                <w:szCs w:val="24"/>
              </w:rPr>
              <w:t>1.自有基地种植面积</w:t>
            </w:r>
          </w:p>
        </w:tc>
        <w:tc>
          <w:tcPr>
            <w:tcW w:w="1039" w:type="dxa"/>
            <w:gridSpan w:val="2"/>
            <w:vAlign w:val="center"/>
          </w:tcPr>
          <w:p>
            <w:pPr>
              <w:spacing w:line="320" w:lineRule="exact"/>
              <w:jc w:val="center"/>
              <w:rPr>
                <w:rFonts w:ascii="仿宋_GB2312" w:eastAsia="仿宋_GB2312"/>
                <w:color w:val="000000"/>
                <w:sz w:val="24"/>
                <w:szCs w:val="24"/>
              </w:rPr>
            </w:pPr>
            <w:r>
              <w:rPr>
                <w:rFonts w:hint="eastAsia" w:ascii="仿宋_GB2312" w:eastAsia="仿宋_GB2312"/>
                <w:color w:val="000000"/>
                <w:sz w:val="24"/>
                <w:szCs w:val="24"/>
              </w:rPr>
              <w:t>亩</w:t>
            </w:r>
          </w:p>
        </w:tc>
        <w:tc>
          <w:tcPr>
            <w:tcW w:w="709" w:type="dxa"/>
            <w:vAlign w:val="center"/>
          </w:tcPr>
          <w:p>
            <w:pPr>
              <w:spacing w:line="320" w:lineRule="exact"/>
              <w:jc w:val="center"/>
              <w:rPr>
                <w:rFonts w:ascii="仿宋_GB2312" w:eastAsia="仿宋_GB2312"/>
                <w:color w:val="000000"/>
                <w:sz w:val="24"/>
                <w:szCs w:val="24"/>
              </w:rPr>
            </w:pPr>
            <w:r>
              <w:rPr>
                <w:rFonts w:hint="eastAsia" w:ascii="仿宋_GB2312" w:eastAsia="仿宋_GB2312"/>
                <w:color w:val="000000"/>
                <w:sz w:val="24"/>
                <w:szCs w:val="24"/>
              </w:rPr>
              <w:t>2</w:t>
            </w:r>
            <w:r>
              <w:rPr>
                <w:rFonts w:hint="eastAsia" w:ascii="仿宋_GB2312" w:eastAsia="仿宋_GB2312"/>
                <w:color w:val="000000"/>
                <w:sz w:val="24"/>
                <w:szCs w:val="24"/>
                <w:lang w:val="en-US" w:eastAsia="zh-CN"/>
              </w:rPr>
              <w:t>4</w:t>
            </w:r>
          </w:p>
        </w:tc>
        <w:tc>
          <w:tcPr>
            <w:tcW w:w="1288" w:type="dxa"/>
            <w:gridSpan w:val="2"/>
            <w:vAlign w:val="center"/>
          </w:tcPr>
          <w:p>
            <w:pPr>
              <w:spacing w:line="320" w:lineRule="exact"/>
              <w:jc w:val="center"/>
              <w:rPr>
                <w:rFonts w:ascii="仿宋_GB2312" w:eastAsia="仿宋_GB2312"/>
                <w:color w:val="000000"/>
                <w:sz w:val="24"/>
                <w:szCs w:val="24"/>
              </w:rPr>
            </w:pPr>
          </w:p>
        </w:tc>
        <w:tc>
          <w:tcPr>
            <w:tcW w:w="1309" w:type="dxa"/>
            <w:gridSpan w:val="2"/>
            <w:vAlign w:val="center"/>
          </w:tcPr>
          <w:p>
            <w:pPr>
              <w:spacing w:line="320" w:lineRule="exact"/>
              <w:jc w:val="center"/>
              <w:rPr>
                <w:rFonts w:ascii="仿宋_GB2312" w:eastAsia="仿宋_GB2312"/>
                <w:color w:val="000000"/>
                <w:sz w:val="24"/>
                <w:szCs w:val="24"/>
              </w:rPr>
            </w:pPr>
          </w:p>
        </w:tc>
        <w:tc>
          <w:tcPr>
            <w:tcW w:w="1423" w:type="dxa"/>
            <w:vAlign w:val="center"/>
          </w:tcPr>
          <w:p>
            <w:pPr>
              <w:spacing w:line="320" w:lineRule="exact"/>
              <w:jc w:val="center"/>
              <w:rPr>
                <w:rFonts w:ascii="仿宋_GB2312"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32" w:type="dxa"/>
            <w:vAlign w:val="center"/>
          </w:tcPr>
          <w:p>
            <w:pPr>
              <w:spacing w:line="320" w:lineRule="exact"/>
              <w:rPr>
                <w:rFonts w:ascii="仿宋_GB2312" w:eastAsia="仿宋_GB2312"/>
                <w:color w:val="000000"/>
                <w:spacing w:val="-20"/>
                <w:sz w:val="24"/>
                <w:szCs w:val="24"/>
              </w:rPr>
            </w:pPr>
            <w:r>
              <w:rPr>
                <w:rFonts w:hint="eastAsia" w:ascii="仿宋_GB2312" w:eastAsia="仿宋_GB2312"/>
                <w:color w:val="000000"/>
                <w:spacing w:val="-20"/>
                <w:sz w:val="24"/>
                <w:szCs w:val="24"/>
              </w:rPr>
              <w:t>2.</w:t>
            </w:r>
            <w:r>
              <w:rPr>
                <w:rFonts w:hint="eastAsia" w:ascii="仿宋_GB2312" w:eastAsia="仿宋_GB2312"/>
                <w:color w:val="000000"/>
                <w:spacing w:val="-20"/>
                <w:sz w:val="24"/>
                <w:szCs w:val="24"/>
                <w:lang w:eastAsia="zh-CN"/>
              </w:rPr>
              <w:t>合作</w:t>
            </w:r>
            <w:r>
              <w:rPr>
                <w:rFonts w:hint="eastAsia" w:ascii="仿宋_GB2312" w:eastAsia="仿宋_GB2312"/>
                <w:color w:val="000000"/>
                <w:spacing w:val="-20"/>
                <w:sz w:val="24"/>
                <w:szCs w:val="24"/>
              </w:rPr>
              <w:t>带动农户种植面积</w:t>
            </w:r>
          </w:p>
        </w:tc>
        <w:tc>
          <w:tcPr>
            <w:tcW w:w="1039" w:type="dxa"/>
            <w:gridSpan w:val="2"/>
            <w:vAlign w:val="center"/>
          </w:tcPr>
          <w:p>
            <w:pPr>
              <w:spacing w:line="320" w:lineRule="exact"/>
              <w:jc w:val="center"/>
              <w:rPr>
                <w:rFonts w:ascii="仿宋_GB2312" w:eastAsia="仿宋_GB2312"/>
                <w:color w:val="000000"/>
                <w:sz w:val="24"/>
                <w:szCs w:val="24"/>
              </w:rPr>
            </w:pPr>
            <w:r>
              <w:rPr>
                <w:rFonts w:hint="eastAsia" w:ascii="仿宋_GB2312" w:eastAsia="仿宋_GB2312"/>
                <w:color w:val="000000"/>
                <w:sz w:val="24"/>
                <w:szCs w:val="24"/>
              </w:rPr>
              <w:t>亩</w:t>
            </w:r>
          </w:p>
        </w:tc>
        <w:tc>
          <w:tcPr>
            <w:tcW w:w="709" w:type="dxa"/>
            <w:vAlign w:val="center"/>
          </w:tcPr>
          <w:p>
            <w:pPr>
              <w:spacing w:line="320" w:lineRule="exact"/>
              <w:jc w:val="center"/>
              <w:rPr>
                <w:rFonts w:hint="eastAsia" w:ascii="仿宋_GB2312" w:eastAsia="仿宋_GB2312"/>
                <w:color w:val="000000"/>
                <w:sz w:val="24"/>
                <w:szCs w:val="24"/>
                <w:lang w:eastAsia="zh-CN"/>
              </w:rPr>
            </w:pPr>
            <w:r>
              <w:rPr>
                <w:rFonts w:hint="eastAsia" w:ascii="仿宋_GB2312" w:eastAsia="仿宋_GB2312"/>
                <w:color w:val="000000"/>
                <w:sz w:val="24"/>
                <w:szCs w:val="24"/>
                <w:lang w:val="en-US" w:eastAsia="zh-CN"/>
              </w:rPr>
              <w:t>25</w:t>
            </w:r>
          </w:p>
        </w:tc>
        <w:tc>
          <w:tcPr>
            <w:tcW w:w="1288" w:type="dxa"/>
            <w:gridSpan w:val="2"/>
            <w:vAlign w:val="center"/>
          </w:tcPr>
          <w:p>
            <w:pPr>
              <w:spacing w:line="320" w:lineRule="exact"/>
              <w:jc w:val="center"/>
              <w:rPr>
                <w:rFonts w:ascii="仿宋_GB2312" w:eastAsia="仿宋_GB2312"/>
                <w:color w:val="000000"/>
                <w:sz w:val="24"/>
                <w:szCs w:val="24"/>
              </w:rPr>
            </w:pPr>
          </w:p>
        </w:tc>
        <w:tc>
          <w:tcPr>
            <w:tcW w:w="1309" w:type="dxa"/>
            <w:gridSpan w:val="2"/>
            <w:vAlign w:val="center"/>
          </w:tcPr>
          <w:p>
            <w:pPr>
              <w:spacing w:line="320" w:lineRule="exact"/>
              <w:jc w:val="center"/>
              <w:rPr>
                <w:rFonts w:ascii="仿宋_GB2312" w:eastAsia="仿宋_GB2312"/>
                <w:color w:val="000000"/>
                <w:sz w:val="24"/>
                <w:szCs w:val="24"/>
              </w:rPr>
            </w:pPr>
          </w:p>
        </w:tc>
        <w:tc>
          <w:tcPr>
            <w:tcW w:w="1423" w:type="dxa"/>
            <w:vAlign w:val="center"/>
          </w:tcPr>
          <w:p>
            <w:pPr>
              <w:spacing w:line="320" w:lineRule="exact"/>
              <w:jc w:val="center"/>
              <w:rPr>
                <w:rFonts w:ascii="仿宋_GB2312"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32" w:type="dxa"/>
            <w:vAlign w:val="center"/>
          </w:tcPr>
          <w:p>
            <w:pPr>
              <w:spacing w:line="320" w:lineRule="exact"/>
              <w:rPr>
                <w:rFonts w:ascii="仿宋_GB2312" w:eastAsia="仿宋_GB2312"/>
                <w:color w:val="000000"/>
                <w:spacing w:val="-20"/>
                <w:sz w:val="24"/>
                <w:szCs w:val="24"/>
              </w:rPr>
            </w:pPr>
            <w:r>
              <w:rPr>
                <w:rFonts w:hint="eastAsia" w:ascii="仿宋_GB2312" w:eastAsia="仿宋_GB2312"/>
                <w:color w:val="000000"/>
                <w:spacing w:val="-20"/>
                <w:sz w:val="24"/>
                <w:szCs w:val="24"/>
              </w:rPr>
              <w:t>3.自有基地养殖面积</w:t>
            </w:r>
          </w:p>
        </w:tc>
        <w:tc>
          <w:tcPr>
            <w:tcW w:w="1039" w:type="dxa"/>
            <w:gridSpan w:val="2"/>
            <w:vAlign w:val="center"/>
          </w:tcPr>
          <w:p>
            <w:pPr>
              <w:spacing w:line="320" w:lineRule="exact"/>
              <w:jc w:val="center"/>
              <w:rPr>
                <w:rFonts w:ascii="仿宋_GB2312" w:eastAsia="仿宋_GB2312"/>
                <w:color w:val="000000"/>
                <w:sz w:val="24"/>
                <w:szCs w:val="24"/>
              </w:rPr>
            </w:pPr>
            <w:r>
              <w:rPr>
                <w:rFonts w:hint="eastAsia" w:ascii="仿宋_GB2312" w:eastAsia="仿宋_GB2312"/>
                <w:color w:val="000000"/>
                <w:sz w:val="24"/>
                <w:szCs w:val="24"/>
              </w:rPr>
              <w:t>亩</w:t>
            </w:r>
          </w:p>
        </w:tc>
        <w:tc>
          <w:tcPr>
            <w:tcW w:w="709" w:type="dxa"/>
            <w:vAlign w:val="center"/>
          </w:tcPr>
          <w:p>
            <w:pPr>
              <w:spacing w:line="320" w:lineRule="exact"/>
              <w:jc w:val="center"/>
              <w:rPr>
                <w:rFonts w:ascii="仿宋_GB2312" w:eastAsia="仿宋_GB2312"/>
                <w:color w:val="000000"/>
                <w:sz w:val="24"/>
                <w:szCs w:val="24"/>
              </w:rPr>
            </w:pPr>
            <w:r>
              <w:rPr>
                <w:rFonts w:hint="eastAsia" w:ascii="仿宋_GB2312" w:eastAsia="仿宋_GB2312"/>
                <w:color w:val="000000"/>
                <w:sz w:val="24"/>
                <w:szCs w:val="24"/>
                <w:lang w:val="en-US" w:eastAsia="zh-CN"/>
              </w:rPr>
              <w:t>26</w:t>
            </w:r>
          </w:p>
        </w:tc>
        <w:tc>
          <w:tcPr>
            <w:tcW w:w="1288" w:type="dxa"/>
            <w:gridSpan w:val="2"/>
            <w:vAlign w:val="center"/>
          </w:tcPr>
          <w:p>
            <w:pPr>
              <w:spacing w:line="320" w:lineRule="exact"/>
              <w:jc w:val="center"/>
              <w:rPr>
                <w:rFonts w:ascii="仿宋_GB2312" w:eastAsia="仿宋_GB2312"/>
                <w:color w:val="000000"/>
                <w:sz w:val="24"/>
                <w:szCs w:val="24"/>
              </w:rPr>
            </w:pPr>
          </w:p>
        </w:tc>
        <w:tc>
          <w:tcPr>
            <w:tcW w:w="1309" w:type="dxa"/>
            <w:gridSpan w:val="2"/>
            <w:vAlign w:val="center"/>
          </w:tcPr>
          <w:p>
            <w:pPr>
              <w:spacing w:line="320" w:lineRule="exact"/>
              <w:jc w:val="center"/>
              <w:rPr>
                <w:rFonts w:ascii="仿宋_GB2312" w:eastAsia="仿宋_GB2312"/>
                <w:color w:val="000000"/>
                <w:sz w:val="24"/>
                <w:szCs w:val="24"/>
              </w:rPr>
            </w:pPr>
          </w:p>
        </w:tc>
        <w:tc>
          <w:tcPr>
            <w:tcW w:w="1423" w:type="dxa"/>
            <w:vAlign w:val="center"/>
          </w:tcPr>
          <w:p>
            <w:pPr>
              <w:spacing w:line="320" w:lineRule="exact"/>
              <w:jc w:val="center"/>
              <w:rPr>
                <w:rFonts w:ascii="仿宋_GB2312"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32" w:type="dxa"/>
            <w:vAlign w:val="center"/>
          </w:tcPr>
          <w:p>
            <w:pPr>
              <w:spacing w:line="320" w:lineRule="exact"/>
              <w:rPr>
                <w:rFonts w:ascii="仿宋_GB2312" w:eastAsia="仿宋_GB2312"/>
                <w:color w:val="000000"/>
                <w:spacing w:val="-20"/>
                <w:sz w:val="24"/>
                <w:szCs w:val="24"/>
              </w:rPr>
            </w:pPr>
            <w:r>
              <w:rPr>
                <w:rFonts w:hint="eastAsia" w:ascii="仿宋_GB2312" w:eastAsia="仿宋_GB2312"/>
                <w:color w:val="000000"/>
                <w:spacing w:val="-20"/>
                <w:sz w:val="24"/>
                <w:szCs w:val="24"/>
              </w:rPr>
              <w:t>4.</w:t>
            </w:r>
            <w:r>
              <w:rPr>
                <w:rFonts w:hint="eastAsia" w:ascii="仿宋_GB2312" w:eastAsia="仿宋_GB2312"/>
                <w:color w:val="000000"/>
                <w:spacing w:val="-20"/>
                <w:sz w:val="24"/>
                <w:szCs w:val="24"/>
                <w:lang w:eastAsia="zh-CN"/>
              </w:rPr>
              <w:t>合作</w:t>
            </w:r>
            <w:r>
              <w:rPr>
                <w:rFonts w:hint="eastAsia" w:ascii="仿宋_GB2312" w:eastAsia="仿宋_GB2312"/>
                <w:color w:val="000000"/>
                <w:spacing w:val="-20"/>
                <w:sz w:val="24"/>
                <w:szCs w:val="24"/>
              </w:rPr>
              <w:t>带动农户养殖面积</w:t>
            </w:r>
          </w:p>
        </w:tc>
        <w:tc>
          <w:tcPr>
            <w:tcW w:w="1039" w:type="dxa"/>
            <w:gridSpan w:val="2"/>
            <w:vAlign w:val="center"/>
          </w:tcPr>
          <w:p>
            <w:pPr>
              <w:spacing w:line="320" w:lineRule="exact"/>
              <w:jc w:val="center"/>
              <w:rPr>
                <w:rFonts w:ascii="仿宋_GB2312" w:eastAsia="仿宋_GB2312"/>
                <w:color w:val="000000"/>
                <w:sz w:val="24"/>
                <w:szCs w:val="24"/>
              </w:rPr>
            </w:pPr>
            <w:r>
              <w:rPr>
                <w:rFonts w:hint="eastAsia" w:ascii="仿宋_GB2312" w:eastAsia="仿宋_GB2312"/>
                <w:color w:val="000000"/>
                <w:sz w:val="24"/>
                <w:szCs w:val="24"/>
              </w:rPr>
              <w:t>亩</w:t>
            </w:r>
          </w:p>
        </w:tc>
        <w:tc>
          <w:tcPr>
            <w:tcW w:w="709" w:type="dxa"/>
            <w:vAlign w:val="center"/>
          </w:tcPr>
          <w:p>
            <w:pPr>
              <w:spacing w:line="320" w:lineRule="exact"/>
              <w:jc w:val="center"/>
              <w:rPr>
                <w:rFonts w:hint="default" w:ascii="仿宋_GB2312" w:eastAsia="仿宋_GB2312"/>
                <w:color w:val="000000"/>
                <w:sz w:val="24"/>
                <w:szCs w:val="24"/>
                <w:lang w:val="en-US" w:eastAsia="zh-CN"/>
              </w:rPr>
            </w:pPr>
            <w:r>
              <w:rPr>
                <w:rFonts w:hint="eastAsia" w:ascii="仿宋_GB2312" w:eastAsia="仿宋_GB2312"/>
                <w:color w:val="000000"/>
                <w:sz w:val="24"/>
                <w:szCs w:val="24"/>
                <w:lang w:val="en-US" w:eastAsia="zh-CN"/>
              </w:rPr>
              <w:t>27</w:t>
            </w:r>
          </w:p>
        </w:tc>
        <w:tc>
          <w:tcPr>
            <w:tcW w:w="1288" w:type="dxa"/>
            <w:gridSpan w:val="2"/>
            <w:vAlign w:val="center"/>
          </w:tcPr>
          <w:p>
            <w:pPr>
              <w:spacing w:line="320" w:lineRule="exact"/>
              <w:jc w:val="center"/>
              <w:rPr>
                <w:rFonts w:ascii="仿宋_GB2312" w:eastAsia="仿宋_GB2312"/>
                <w:color w:val="000000"/>
                <w:sz w:val="24"/>
                <w:szCs w:val="24"/>
              </w:rPr>
            </w:pPr>
          </w:p>
        </w:tc>
        <w:tc>
          <w:tcPr>
            <w:tcW w:w="1309" w:type="dxa"/>
            <w:gridSpan w:val="2"/>
            <w:vAlign w:val="center"/>
          </w:tcPr>
          <w:p>
            <w:pPr>
              <w:spacing w:line="320" w:lineRule="exact"/>
              <w:jc w:val="center"/>
              <w:rPr>
                <w:rFonts w:ascii="仿宋_GB2312" w:eastAsia="仿宋_GB2312"/>
                <w:color w:val="000000"/>
                <w:sz w:val="24"/>
                <w:szCs w:val="24"/>
              </w:rPr>
            </w:pPr>
          </w:p>
        </w:tc>
        <w:tc>
          <w:tcPr>
            <w:tcW w:w="1423" w:type="dxa"/>
            <w:vAlign w:val="center"/>
          </w:tcPr>
          <w:p>
            <w:pPr>
              <w:spacing w:line="320" w:lineRule="exact"/>
              <w:jc w:val="center"/>
              <w:rPr>
                <w:rFonts w:ascii="仿宋_GB2312"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32" w:type="dxa"/>
            <w:vAlign w:val="center"/>
          </w:tcPr>
          <w:p>
            <w:pPr>
              <w:spacing w:line="320" w:lineRule="exact"/>
              <w:rPr>
                <w:rFonts w:ascii="仿宋_GB2312" w:eastAsia="仿宋_GB2312"/>
                <w:color w:val="000000"/>
                <w:spacing w:val="-20"/>
                <w:sz w:val="24"/>
                <w:szCs w:val="24"/>
              </w:rPr>
            </w:pPr>
            <w:r>
              <w:rPr>
                <w:rFonts w:ascii="仿宋_GB2312" w:eastAsia="仿宋_GB2312"/>
                <w:color w:val="000000"/>
                <w:spacing w:val="-20"/>
                <w:sz w:val="24"/>
                <w:szCs w:val="24"/>
              </w:rPr>
              <w:t>5.</w:t>
            </w:r>
            <w:r>
              <w:rPr>
                <w:rFonts w:hint="eastAsia" w:ascii="仿宋_GB2312" w:eastAsia="仿宋_GB2312"/>
                <w:color w:val="000000"/>
                <w:spacing w:val="-20"/>
                <w:sz w:val="24"/>
                <w:szCs w:val="24"/>
              </w:rPr>
              <w:t>交易场地总面积（林产品流通型）</w:t>
            </w:r>
          </w:p>
        </w:tc>
        <w:tc>
          <w:tcPr>
            <w:tcW w:w="1039" w:type="dxa"/>
            <w:gridSpan w:val="2"/>
            <w:vAlign w:val="center"/>
          </w:tcPr>
          <w:p>
            <w:pPr>
              <w:spacing w:line="320" w:lineRule="exact"/>
              <w:jc w:val="center"/>
              <w:rPr>
                <w:rFonts w:ascii="仿宋_GB2312" w:eastAsia="仿宋_GB2312"/>
                <w:color w:val="000000"/>
                <w:sz w:val="24"/>
                <w:szCs w:val="24"/>
              </w:rPr>
            </w:pPr>
            <w:r>
              <w:rPr>
                <w:rFonts w:hint="eastAsia" w:ascii="仿宋_GB2312" w:eastAsia="仿宋_GB2312"/>
                <w:color w:val="000000"/>
                <w:sz w:val="24"/>
                <w:szCs w:val="24"/>
              </w:rPr>
              <w:t>亩</w:t>
            </w:r>
          </w:p>
        </w:tc>
        <w:tc>
          <w:tcPr>
            <w:tcW w:w="709" w:type="dxa"/>
            <w:vAlign w:val="center"/>
          </w:tcPr>
          <w:p>
            <w:pPr>
              <w:spacing w:line="320" w:lineRule="exact"/>
              <w:jc w:val="center"/>
              <w:rPr>
                <w:rFonts w:ascii="仿宋_GB2312" w:eastAsia="仿宋_GB2312"/>
                <w:color w:val="000000"/>
                <w:sz w:val="24"/>
                <w:szCs w:val="24"/>
              </w:rPr>
            </w:pPr>
            <w:r>
              <w:rPr>
                <w:rFonts w:hint="eastAsia" w:ascii="仿宋_GB2312" w:eastAsia="仿宋_GB2312"/>
                <w:color w:val="000000"/>
                <w:sz w:val="24"/>
                <w:szCs w:val="24"/>
                <w:lang w:val="en-US" w:eastAsia="zh-CN"/>
              </w:rPr>
              <w:t>28</w:t>
            </w:r>
          </w:p>
        </w:tc>
        <w:tc>
          <w:tcPr>
            <w:tcW w:w="1288" w:type="dxa"/>
            <w:gridSpan w:val="2"/>
            <w:vAlign w:val="center"/>
          </w:tcPr>
          <w:p>
            <w:pPr>
              <w:spacing w:line="320" w:lineRule="exact"/>
              <w:jc w:val="center"/>
              <w:rPr>
                <w:rFonts w:ascii="仿宋_GB2312" w:eastAsia="仿宋_GB2312"/>
                <w:color w:val="000000"/>
                <w:sz w:val="24"/>
                <w:szCs w:val="24"/>
              </w:rPr>
            </w:pPr>
          </w:p>
        </w:tc>
        <w:tc>
          <w:tcPr>
            <w:tcW w:w="1309" w:type="dxa"/>
            <w:gridSpan w:val="2"/>
            <w:vAlign w:val="center"/>
          </w:tcPr>
          <w:p>
            <w:pPr>
              <w:spacing w:line="320" w:lineRule="exact"/>
              <w:jc w:val="center"/>
              <w:rPr>
                <w:rFonts w:ascii="仿宋_GB2312" w:eastAsia="仿宋_GB2312"/>
                <w:color w:val="000000"/>
                <w:sz w:val="24"/>
                <w:szCs w:val="24"/>
              </w:rPr>
            </w:pPr>
          </w:p>
        </w:tc>
        <w:tc>
          <w:tcPr>
            <w:tcW w:w="1423" w:type="dxa"/>
            <w:vAlign w:val="center"/>
          </w:tcPr>
          <w:p>
            <w:pPr>
              <w:spacing w:line="320" w:lineRule="exact"/>
              <w:jc w:val="center"/>
              <w:rPr>
                <w:rFonts w:ascii="仿宋_GB2312"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32" w:type="dxa"/>
            <w:vAlign w:val="center"/>
          </w:tcPr>
          <w:p>
            <w:pPr>
              <w:spacing w:line="320" w:lineRule="exact"/>
              <w:rPr>
                <w:rFonts w:ascii="仿宋_GB2312" w:eastAsia="仿宋_GB2312"/>
                <w:color w:val="000000"/>
                <w:spacing w:val="-20"/>
                <w:sz w:val="24"/>
                <w:szCs w:val="24"/>
              </w:rPr>
            </w:pPr>
            <w:r>
              <w:rPr>
                <w:rFonts w:ascii="仿宋_GB2312" w:eastAsia="仿宋_GB2312"/>
                <w:color w:val="000000"/>
                <w:spacing w:val="-20"/>
                <w:sz w:val="24"/>
                <w:szCs w:val="24"/>
              </w:rPr>
              <w:t>6.</w:t>
            </w:r>
            <w:r>
              <w:rPr>
                <w:rFonts w:hint="eastAsia" w:ascii="仿宋_GB2312" w:eastAsia="仿宋_GB2312"/>
                <w:color w:val="000000"/>
                <w:spacing w:val="-20"/>
                <w:sz w:val="24"/>
                <w:szCs w:val="24"/>
              </w:rPr>
              <w:t>经营</w:t>
            </w:r>
            <w:r>
              <w:rPr>
                <w:rFonts w:hint="eastAsia" w:ascii="仿宋_GB2312" w:eastAsia="仿宋_GB2312"/>
                <w:color w:val="000000"/>
                <w:spacing w:val="-20"/>
                <w:sz w:val="24"/>
                <w:szCs w:val="24"/>
                <w:lang w:eastAsia="zh-CN"/>
              </w:rPr>
              <w:t>承包林地</w:t>
            </w:r>
            <w:r>
              <w:rPr>
                <w:rFonts w:hint="eastAsia" w:ascii="仿宋_GB2312" w:eastAsia="仿宋_GB2312"/>
                <w:color w:val="000000"/>
                <w:spacing w:val="-20"/>
                <w:sz w:val="24"/>
                <w:szCs w:val="24"/>
              </w:rPr>
              <w:t>总面积（森林旅游</w:t>
            </w:r>
            <w:r>
              <w:rPr>
                <w:rFonts w:hint="eastAsia" w:ascii="仿宋_GB2312" w:eastAsia="仿宋_GB2312"/>
                <w:color w:val="000000"/>
                <w:spacing w:val="-20"/>
                <w:sz w:val="24"/>
                <w:szCs w:val="24"/>
                <w:lang w:eastAsia="zh-CN"/>
              </w:rPr>
              <w:t>及康养</w:t>
            </w:r>
            <w:r>
              <w:rPr>
                <w:rFonts w:hint="eastAsia" w:ascii="仿宋_GB2312" w:eastAsia="仿宋_GB2312"/>
                <w:color w:val="000000"/>
                <w:spacing w:val="-20"/>
                <w:sz w:val="24"/>
                <w:szCs w:val="24"/>
              </w:rPr>
              <w:t>型）</w:t>
            </w:r>
          </w:p>
        </w:tc>
        <w:tc>
          <w:tcPr>
            <w:tcW w:w="1039" w:type="dxa"/>
            <w:gridSpan w:val="2"/>
            <w:vAlign w:val="center"/>
          </w:tcPr>
          <w:p>
            <w:pPr>
              <w:spacing w:line="320" w:lineRule="exact"/>
              <w:jc w:val="center"/>
              <w:rPr>
                <w:rFonts w:ascii="仿宋_GB2312" w:eastAsia="仿宋_GB2312"/>
                <w:color w:val="000000"/>
                <w:sz w:val="24"/>
                <w:szCs w:val="24"/>
              </w:rPr>
            </w:pPr>
            <w:r>
              <w:rPr>
                <w:rFonts w:hint="eastAsia" w:ascii="仿宋_GB2312" w:eastAsia="仿宋_GB2312"/>
                <w:color w:val="000000"/>
                <w:sz w:val="24"/>
                <w:szCs w:val="24"/>
              </w:rPr>
              <w:t>亩</w:t>
            </w:r>
          </w:p>
        </w:tc>
        <w:tc>
          <w:tcPr>
            <w:tcW w:w="709" w:type="dxa"/>
            <w:vAlign w:val="center"/>
          </w:tcPr>
          <w:p>
            <w:pPr>
              <w:spacing w:line="320" w:lineRule="exact"/>
              <w:jc w:val="center"/>
              <w:rPr>
                <w:rFonts w:ascii="仿宋_GB2312" w:eastAsia="仿宋_GB2312"/>
                <w:color w:val="000000"/>
                <w:sz w:val="24"/>
                <w:szCs w:val="24"/>
              </w:rPr>
            </w:pPr>
            <w:r>
              <w:rPr>
                <w:rFonts w:hint="eastAsia" w:ascii="仿宋_GB2312" w:eastAsia="仿宋_GB2312"/>
                <w:color w:val="000000"/>
                <w:sz w:val="24"/>
                <w:szCs w:val="24"/>
                <w:lang w:val="en-US" w:eastAsia="zh-CN"/>
              </w:rPr>
              <w:t>29</w:t>
            </w:r>
          </w:p>
        </w:tc>
        <w:tc>
          <w:tcPr>
            <w:tcW w:w="1288" w:type="dxa"/>
            <w:gridSpan w:val="2"/>
            <w:vAlign w:val="center"/>
          </w:tcPr>
          <w:p>
            <w:pPr>
              <w:spacing w:line="320" w:lineRule="exact"/>
              <w:jc w:val="center"/>
              <w:rPr>
                <w:rFonts w:ascii="仿宋_GB2312" w:eastAsia="仿宋_GB2312"/>
                <w:color w:val="000000"/>
                <w:sz w:val="24"/>
                <w:szCs w:val="24"/>
              </w:rPr>
            </w:pPr>
          </w:p>
        </w:tc>
        <w:tc>
          <w:tcPr>
            <w:tcW w:w="1309" w:type="dxa"/>
            <w:gridSpan w:val="2"/>
            <w:vAlign w:val="center"/>
          </w:tcPr>
          <w:p>
            <w:pPr>
              <w:spacing w:line="320" w:lineRule="exact"/>
              <w:jc w:val="center"/>
              <w:rPr>
                <w:rFonts w:ascii="仿宋_GB2312" w:eastAsia="仿宋_GB2312"/>
                <w:color w:val="000000"/>
                <w:sz w:val="24"/>
                <w:szCs w:val="24"/>
              </w:rPr>
            </w:pPr>
          </w:p>
        </w:tc>
        <w:tc>
          <w:tcPr>
            <w:tcW w:w="1423" w:type="dxa"/>
            <w:vAlign w:val="center"/>
          </w:tcPr>
          <w:p>
            <w:pPr>
              <w:spacing w:line="320" w:lineRule="exact"/>
              <w:jc w:val="center"/>
              <w:rPr>
                <w:rFonts w:ascii="仿宋_GB2312"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32" w:type="dxa"/>
            <w:vAlign w:val="center"/>
          </w:tcPr>
          <w:p>
            <w:pPr>
              <w:spacing w:line="320" w:lineRule="exact"/>
              <w:rPr>
                <w:rFonts w:ascii="仿宋_GB2312" w:eastAsia="仿宋_GB2312"/>
                <w:color w:val="000000"/>
                <w:spacing w:val="-20"/>
                <w:sz w:val="24"/>
                <w:szCs w:val="24"/>
              </w:rPr>
            </w:pPr>
            <w:r>
              <w:rPr>
                <w:rFonts w:ascii="仿宋_GB2312" w:eastAsia="仿宋_GB2312"/>
                <w:color w:val="000000"/>
                <w:spacing w:val="-20"/>
                <w:sz w:val="24"/>
                <w:szCs w:val="24"/>
              </w:rPr>
              <w:t>7.</w:t>
            </w:r>
            <w:r>
              <w:rPr>
                <w:rFonts w:hint="eastAsia" w:ascii="仿宋_GB2312" w:eastAsia="仿宋_GB2312"/>
                <w:color w:val="000000"/>
                <w:spacing w:val="-20"/>
                <w:sz w:val="24"/>
                <w:szCs w:val="24"/>
              </w:rPr>
              <w:t>办公面积（林业服务型）</w:t>
            </w:r>
            <w:r>
              <w:rPr>
                <w:rFonts w:ascii="仿宋_GB2312" w:eastAsia="仿宋_GB2312"/>
                <w:color w:val="000000"/>
                <w:spacing w:val="-20"/>
                <w:sz w:val="24"/>
                <w:szCs w:val="24"/>
              </w:rPr>
              <w:t xml:space="preserve"> </w:t>
            </w:r>
          </w:p>
        </w:tc>
        <w:tc>
          <w:tcPr>
            <w:tcW w:w="1039" w:type="dxa"/>
            <w:gridSpan w:val="2"/>
            <w:vAlign w:val="center"/>
          </w:tcPr>
          <w:p>
            <w:pPr>
              <w:spacing w:line="320" w:lineRule="exact"/>
              <w:jc w:val="center"/>
              <w:rPr>
                <w:rFonts w:ascii="仿宋_GB2312" w:eastAsia="仿宋_GB2312"/>
                <w:color w:val="000000"/>
                <w:spacing w:val="-20"/>
                <w:sz w:val="24"/>
                <w:szCs w:val="24"/>
              </w:rPr>
            </w:pPr>
            <w:r>
              <w:rPr>
                <w:rFonts w:ascii="仿宋_GB2312" w:eastAsia="仿宋_GB2312"/>
                <w:color w:val="000000"/>
                <w:spacing w:val="-20"/>
                <w:sz w:val="24"/>
                <w:szCs w:val="24"/>
              </w:rPr>
              <w:t>m2</w:t>
            </w:r>
          </w:p>
        </w:tc>
        <w:tc>
          <w:tcPr>
            <w:tcW w:w="709" w:type="dxa"/>
            <w:vAlign w:val="center"/>
          </w:tcPr>
          <w:p>
            <w:pPr>
              <w:spacing w:line="320" w:lineRule="exact"/>
              <w:jc w:val="center"/>
              <w:rPr>
                <w:rFonts w:ascii="仿宋_GB2312" w:eastAsia="仿宋_GB2312"/>
                <w:color w:val="000000"/>
                <w:spacing w:val="-20"/>
                <w:sz w:val="24"/>
                <w:szCs w:val="24"/>
              </w:rPr>
            </w:pPr>
            <w:r>
              <w:rPr>
                <w:rFonts w:ascii="仿宋_GB2312" w:eastAsia="仿宋_GB2312"/>
                <w:color w:val="000000"/>
                <w:spacing w:val="-20"/>
                <w:sz w:val="24"/>
                <w:szCs w:val="24"/>
              </w:rPr>
              <w:t>3</w:t>
            </w:r>
            <w:r>
              <w:rPr>
                <w:rFonts w:hint="eastAsia" w:ascii="仿宋_GB2312" w:eastAsia="仿宋_GB2312"/>
                <w:color w:val="000000"/>
                <w:spacing w:val="-20"/>
                <w:sz w:val="24"/>
                <w:szCs w:val="24"/>
                <w:lang w:val="en-US" w:eastAsia="zh-CN"/>
              </w:rPr>
              <w:t>0</w:t>
            </w:r>
          </w:p>
        </w:tc>
        <w:tc>
          <w:tcPr>
            <w:tcW w:w="1288" w:type="dxa"/>
            <w:gridSpan w:val="2"/>
            <w:vAlign w:val="center"/>
          </w:tcPr>
          <w:p>
            <w:pPr>
              <w:spacing w:line="320" w:lineRule="exact"/>
              <w:jc w:val="center"/>
              <w:rPr>
                <w:rFonts w:ascii="仿宋_GB2312" w:eastAsia="仿宋_GB2312"/>
                <w:color w:val="000000"/>
                <w:sz w:val="24"/>
                <w:szCs w:val="24"/>
              </w:rPr>
            </w:pPr>
          </w:p>
        </w:tc>
        <w:tc>
          <w:tcPr>
            <w:tcW w:w="1309" w:type="dxa"/>
            <w:gridSpan w:val="2"/>
            <w:vAlign w:val="center"/>
          </w:tcPr>
          <w:p>
            <w:pPr>
              <w:spacing w:line="320" w:lineRule="exact"/>
              <w:jc w:val="center"/>
              <w:rPr>
                <w:rFonts w:ascii="仿宋_GB2312" w:eastAsia="仿宋_GB2312"/>
                <w:color w:val="000000"/>
                <w:sz w:val="24"/>
                <w:szCs w:val="24"/>
              </w:rPr>
            </w:pPr>
          </w:p>
        </w:tc>
        <w:tc>
          <w:tcPr>
            <w:tcW w:w="1423" w:type="dxa"/>
            <w:vAlign w:val="center"/>
          </w:tcPr>
          <w:p>
            <w:pPr>
              <w:spacing w:line="320" w:lineRule="exact"/>
              <w:jc w:val="center"/>
              <w:rPr>
                <w:rFonts w:ascii="仿宋_GB2312"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32" w:type="dxa"/>
            <w:vAlign w:val="center"/>
          </w:tcPr>
          <w:p>
            <w:pPr>
              <w:spacing w:line="320" w:lineRule="exact"/>
              <w:rPr>
                <w:rFonts w:ascii="仿宋_GB2312" w:eastAsia="仿宋_GB2312"/>
                <w:color w:val="000000"/>
                <w:spacing w:val="-20"/>
                <w:sz w:val="24"/>
                <w:szCs w:val="24"/>
              </w:rPr>
            </w:pPr>
            <w:r>
              <w:rPr>
                <w:rFonts w:hint="eastAsia" w:ascii="仿宋_GB2312" w:eastAsia="仿宋_GB2312"/>
                <w:b/>
                <w:bCs/>
                <w:color w:val="000000"/>
                <w:spacing w:val="-20"/>
                <w:sz w:val="24"/>
                <w:szCs w:val="24"/>
              </w:rPr>
              <w:t>六、企业竞争力指标</w:t>
            </w:r>
          </w:p>
        </w:tc>
        <w:tc>
          <w:tcPr>
            <w:tcW w:w="1039" w:type="dxa"/>
            <w:gridSpan w:val="2"/>
            <w:vAlign w:val="center"/>
          </w:tcPr>
          <w:p>
            <w:pPr>
              <w:spacing w:line="320" w:lineRule="exact"/>
              <w:jc w:val="center"/>
              <w:rPr>
                <w:rFonts w:ascii="仿宋_GB2312" w:eastAsia="仿宋_GB2312"/>
                <w:color w:val="000000"/>
                <w:spacing w:val="-20"/>
                <w:sz w:val="24"/>
                <w:szCs w:val="24"/>
              </w:rPr>
            </w:pPr>
            <w:r>
              <w:rPr>
                <w:rFonts w:hint="eastAsia" w:ascii="仿宋_GB2312" w:eastAsia="仿宋_GB2312"/>
                <w:color w:val="000000"/>
                <w:spacing w:val="-20"/>
                <w:sz w:val="24"/>
                <w:szCs w:val="24"/>
              </w:rPr>
              <w:t>——</w:t>
            </w:r>
          </w:p>
        </w:tc>
        <w:tc>
          <w:tcPr>
            <w:tcW w:w="709" w:type="dxa"/>
            <w:vAlign w:val="center"/>
          </w:tcPr>
          <w:p>
            <w:pPr>
              <w:spacing w:line="320" w:lineRule="exact"/>
              <w:jc w:val="center"/>
              <w:rPr>
                <w:rFonts w:ascii="仿宋_GB2312" w:eastAsia="仿宋_GB2312"/>
                <w:color w:val="000000"/>
                <w:spacing w:val="-20"/>
                <w:sz w:val="24"/>
                <w:szCs w:val="24"/>
              </w:rPr>
            </w:pPr>
          </w:p>
        </w:tc>
        <w:tc>
          <w:tcPr>
            <w:tcW w:w="1288" w:type="dxa"/>
            <w:gridSpan w:val="2"/>
            <w:vAlign w:val="center"/>
          </w:tcPr>
          <w:p>
            <w:pPr>
              <w:spacing w:line="320" w:lineRule="exact"/>
              <w:jc w:val="center"/>
              <w:rPr>
                <w:rFonts w:ascii="仿宋_GB2312" w:eastAsia="仿宋_GB2312"/>
                <w:color w:val="000000"/>
                <w:sz w:val="24"/>
                <w:szCs w:val="24"/>
              </w:rPr>
            </w:pPr>
          </w:p>
        </w:tc>
        <w:tc>
          <w:tcPr>
            <w:tcW w:w="1309" w:type="dxa"/>
            <w:gridSpan w:val="2"/>
            <w:vAlign w:val="center"/>
          </w:tcPr>
          <w:p>
            <w:pPr>
              <w:spacing w:line="320" w:lineRule="exact"/>
              <w:jc w:val="center"/>
              <w:rPr>
                <w:rFonts w:ascii="仿宋_GB2312" w:eastAsia="仿宋_GB2312"/>
                <w:color w:val="000000"/>
                <w:sz w:val="24"/>
                <w:szCs w:val="24"/>
              </w:rPr>
            </w:pPr>
          </w:p>
        </w:tc>
        <w:tc>
          <w:tcPr>
            <w:tcW w:w="1423" w:type="dxa"/>
            <w:vAlign w:val="center"/>
          </w:tcPr>
          <w:p>
            <w:pPr>
              <w:spacing w:line="320" w:lineRule="exact"/>
              <w:jc w:val="center"/>
              <w:rPr>
                <w:rFonts w:ascii="仿宋_GB2312"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32" w:type="dxa"/>
            <w:vAlign w:val="center"/>
          </w:tcPr>
          <w:p>
            <w:pPr>
              <w:spacing w:line="320" w:lineRule="exact"/>
              <w:rPr>
                <w:rFonts w:ascii="仿宋_GB2312" w:eastAsia="仿宋_GB2312"/>
                <w:color w:val="000000"/>
                <w:spacing w:val="-20"/>
                <w:sz w:val="24"/>
                <w:szCs w:val="24"/>
              </w:rPr>
            </w:pPr>
            <w:r>
              <w:rPr>
                <w:rFonts w:ascii="仿宋_GB2312" w:eastAsia="仿宋_GB2312"/>
                <w:color w:val="000000"/>
                <w:spacing w:val="-20"/>
                <w:sz w:val="24"/>
                <w:szCs w:val="24"/>
              </w:rPr>
              <w:t>1</w:t>
            </w:r>
            <w:r>
              <w:rPr>
                <w:rFonts w:hint="eastAsia" w:ascii="仿宋_GB2312" w:eastAsia="仿宋_GB2312"/>
                <w:color w:val="000000"/>
                <w:spacing w:val="-20"/>
                <w:sz w:val="24"/>
                <w:szCs w:val="24"/>
              </w:rPr>
              <w:t>.“守合同、重信用”证书</w:t>
            </w:r>
          </w:p>
        </w:tc>
        <w:tc>
          <w:tcPr>
            <w:tcW w:w="1039" w:type="dxa"/>
            <w:gridSpan w:val="2"/>
            <w:vAlign w:val="center"/>
          </w:tcPr>
          <w:p>
            <w:pPr>
              <w:spacing w:line="320" w:lineRule="exact"/>
              <w:jc w:val="center"/>
              <w:rPr>
                <w:rFonts w:ascii="仿宋_GB2312" w:eastAsia="仿宋_GB2312"/>
                <w:color w:val="000000"/>
                <w:spacing w:val="-20"/>
                <w:sz w:val="24"/>
                <w:szCs w:val="24"/>
              </w:rPr>
            </w:pPr>
            <w:r>
              <w:rPr>
                <w:rFonts w:hint="eastAsia" w:ascii="仿宋_GB2312" w:eastAsia="仿宋_GB2312"/>
                <w:color w:val="000000"/>
                <w:spacing w:val="-20"/>
                <w:sz w:val="24"/>
                <w:szCs w:val="24"/>
              </w:rPr>
              <w:t>项</w:t>
            </w:r>
          </w:p>
        </w:tc>
        <w:tc>
          <w:tcPr>
            <w:tcW w:w="709" w:type="dxa"/>
            <w:vAlign w:val="center"/>
          </w:tcPr>
          <w:p>
            <w:pPr>
              <w:spacing w:line="320" w:lineRule="exact"/>
              <w:jc w:val="center"/>
              <w:rPr>
                <w:rFonts w:ascii="仿宋_GB2312" w:eastAsia="仿宋_GB2312"/>
                <w:color w:val="000000"/>
                <w:spacing w:val="-20"/>
                <w:sz w:val="24"/>
                <w:szCs w:val="24"/>
              </w:rPr>
            </w:pPr>
            <w:r>
              <w:rPr>
                <w:rFonts w:ascii="仿宋_GB2312" w:eastAsia="仿宋_GB2312"/>
                <w:color w:val="000000"/>
                <w:spacing w:val="-20"/>
                <w:sz w:val="24"/>
                <w:szCs w:val="24"/>
              </w:rPr>
              <w:t>3</w:t>
            </w:r>
            <w:r>
              <w:rPr>
                <w:rFonts w:hint="eastAsia" w:ascii="仿宋_GB2312" w:eastAsia="仿宋_GB2312"/>
                <w:color w:val="000000"/>
                <w:spacing w:val="-20"/>
                <w:sz w:val="24"/>
                <w:szCs w:val="24"/>
                <w:lang w:val="en-US" w:eastAsia="zh-CN"/>
              </w:rPr>
              <w:t>1</w:t>
            </w:r>
          </w:p>
        </w:tc>
        <w:tc>
          <w:tcPr>
            <w:tcW w:w="1288" w:type="dxa"/>
            <w:gridSpan w:val="2"/>
            <w:vAlign w:val="center"/>
          </w:tcPr>
          <w:p>
            <w:pPr>
              <w:spacing w:line="320" w:lineRule="exact"/>
              <w:jc w:val="center"/>
              <w:rPr>
                <w:rFonts w:ascii="仿宋_GB2312" w:eastAsia="仿宋_GB2312"/>
                <w:color w:val="000000"/>
                <w:sz w:val="24"/>
                <w:szCs w:val="24"/>
              </w:rPr>
            </w:pPr>
          </w:p>
        </w:tc>
        <w:tc>
          <w:tcPr>
            <w:tcW w:w="1309" w:type="dxa"/>
            <w:gridSpan w:val="2"/>
            <w:vAlign w:val="center"/>
          </w:tcPr>
          <w:p>
            <w:pPr>
              <w:spacing w:line="320" w:lineRule="exact"/>
              <w:jc w:val="center"/>
              <w:rPr>
                <w:rFonts w:ascii="仿宋_GB2312" w:eastAsia="仿宋_GB2312"/>
                <w:color w:val="000000"/>
                <w:sz w:val="24"/>
                <w:szCs w:val="24"/>
              </w:rPr>
            </w:pPr>
          </w:p>
        </w:tc>
        <w:tc>
          <w:tcPr>
            <w:tcW w:w="1423" w:type="dxa"/>
            <w:vAlign w:val="center"/>
          </w:tcPr>
          <w:p>
            <w:pPr>
              <w:spacing w:line="320" w:lineRule="exact"/>
              <w:jc w:val="center"/>
              <w:rPr>
                <w:rFonts w:ascii="仿宋_GB2312"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32" w:type="dxa"/>
            <w:vAlign w:val="center"/>
          </w:tcPr>
          <w:p>
            <w:pPr>
              <w:spacing w:line="320" w:lineRule="exact"/>
              <w:rPr>
                <w:rFonts w:ascii="仿宋_GB2312" w:eastAsia="仿宋_GB2312"/>
                <w:color w:val="000000"/>
                <w:spacing w:val="-20"/>
                <w:sz w:val="24"/>
                <w:szCs w:val="24"/>
              </w:rPr>
            </w:pPr>
            <w:r>
              <w:rPr>
                <w:rFonts w:ascii="仿宋_GB2312" w:eastAsia="仿宋_GB2312"/>
                <w:color w:val="000000"/>
                <w:spacing w:val="-20"/>
                <w:sz w:val="24"/>
                <w:szCs w:val="24"/>
              </w:rPr>
              <w:t>2.</w:t>
            </w:r>
            <w:r>
              <w:rPr>
                <w:rFonts w:hint="eastAsia" w:ascii="仿宋_GB2312" w:eastAsia="仿宋_GB2312"/>
                <w:color w:val="000000"/>
                <w:spacing w:val="-20"/>
                <w:sz w:val="24"/>
                <w:szCs w:val="24"/>
              </w:rPr>
              <w:t>质量管理体系认证</w:t>
            </w:r>
          </w:p>
        </w:tc>
        <w:tc>
          <w:tcPr>
            <w:tcW w:w="1039" w:type="dxa"/>
            <w:gridSpan w:val="2"/>
            <w:vAlign w:val="center"/>
          </w:tcPr>
          <w:p>
            <w:pPr>
              <w:spacing w:line="320" w:lineRule="exact"/>
              <w:jc w:val="center"/>
              <w:rPr>
                <w:rFonts w:ascii="仿宋_GB2312" w:eastAsia="仿宋_GB2312"/>
                <w:color w:val="000000"/>
                <w:spacing w:val="-20"/>
                <w:sz w:val="24"/>
                <w:szCs w:val="24"/>
              </w:rPr>
            </w:pPr>
            <w:r>
              <w:rPr>
                <w:rFonts w:hint="eastAsia" w:ascii="仿宋_GB2312" w:eastAsia="仿宋_GB2312"/>
                <w:color w:val="000000"/>
                <w:spacing w:val="-20"/>
                <w:sz w:val="24"/>
                <w:szCs w:val="24"/>
              </w:rPr>
              <w:t>个</w:t>
            </w:r>
          </w:p>
        </w:tc>
        <w:tc>
          <w:tcPr>
            <w:tcW w:w="709" w:type="dxa"/>
            <w:vAlign w:val="center"/>
          </w:tcPr>
          <w:p>
            <w:pPr>
              <w:spacing w:line="320" w:lineRule="exact"/>
              <w:jc w:val="center"/>
              <w:rPr>
                <w:rFonts w:ascii="仿宋_GB2312" w:eastAsia="仿宋_GB2312"/>
                <w:color w:val="000000"/>
                <w:spacing w:val="-20"/>
                <w:sz w:val="24"/>
                <w:szCs w:val="24"/>
              </w:rPr>
            </w:pPr>
            <w:r>
              <w:rPr>
                <w:rFonts w:ascii="仿宋_GB2312" w:eastAsia="仿宋_GB2312"/>
                <w:color w:val="000000"/>
                <w:spacing w:val="-20"/>
                <w:sz w:val="24"/>
                <w:szCs w:val="24"/>
              </w:rPr>
              <w:t>3</w:t>
            </w:r>
            <w:r>
              <w:rPr>
                <w:rFonts w:hint="eastAsia" w:ascii="仿宋_GB2312" w:eastAsia="仿宋_GB2312"/>
                <w:color w:val="000000"/>
                <w:spacing w:val="-20"/>
                <w:sz w:val="24"/>
                <w:szCs w:val="24"/>
                <w:lang w:val="en-US" w:eastAsia="zh-CN"/>
              </w:rPr>
              <w:t>2</w:t>
            </w:r>
          </w:p>
        </w:tc>
        <w:tc>
          <w:tcPr>
            <w:tcW w:w="1288" w:type="dxa"/>
            <w:gridSpan w:val="2"/>
            <w:vAlign w:val="center"/>
          </w:tcPr>
          <w:p>
            <w:pPr>
              <w:spacing w:line="320" w:lineRule="exact"/>
              <w:jc w:val="center"/>
              <w:rPr>
                <w:rFonts w:ascii="仿宋_GB2312" w:eastAsia="仿宋_GB2312"/>
                <w:color w:val="000000"/>
                <w:sz w:val="24"/>
                <w:szCs w:val="24"/>
              </w:rPr>
            </w:pPr>
          </w:p>
        </w:tc>
        <w:tc>
          <w:tcPr>
            <w:tcW w:w="1309" w:type="dxa"/>
            <w:gridSpan w:val="2"/>
            <w:vAlign w:val="center"/>
          </w:tcPr>
          <w:p>
            <w:pPr>
              <w:spacing w:line="320" w:lineRule="exact"/>
              <w:jc w:val="center"/>
              <w:rPr>
                <w:rFonts w:ascii="仿宋_GB2312" w:eastAsia="仿宋_GB2312"/>
                <w:color w:val="000000"/>
                <w:sz w:val="24"/>
                <w:szCs w:val="24"/>
              </w:rPr>
            </w:pPr>
          </w:p>
        </w:tc>
        <w:tc>
          <w:tcPr>
            <w:tcW w:w="1423" w:type="dxa"/>
            <w:vAlign w:val="center"/>
          </w:tcPr>
          <w:p>
            <w:pPr>
              <w:spacing w:line="320" w:lineRule="exact"/>
              <w:jc w:val="center"/>
              <w:rPr>
                <w:rFonts w:ascii="仿宋_GB2312"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32" w:type="dxa"/>
            <w:vAlign w:val="center"/>
          </w:tcPr>
          <w:p>
            <w:pPr>
              <w:spacing w:line="320" w:lineRule="exact"/>
              <w:rPr>
                <w:rFonts w:ascii="仿宋_GB2312" w:eastAsia="仿宋_GB2312"/>
                <w:color w:val="000000"/>
                <w:spacing w:val="-20"/>
                <w:sz w:val="24"/>
                <w:szCs w:val="24"/>
              </w:rPr>
            </w:pPr>
            <w:r>
              <w:rPr>
                <w:rFonts w:ascii="仿宋_GB2312" w:eastAsia="仿宋_GB2312"/>
                <w:color w:val="000000"/>
                <w:spacing w:val="-20"/>
                <w:sz w:val="24"/>
                <w:szCs w:val="24"/>
              </w:rPr>
              <w:t>3.</w:t>
            </w:r>
            <w:r>
              <w:rPr>
                <w:rFonts w:hint="eastAsia" w:ascii="仿宋_GB2312" w:eastAsia="仿宋_GB2312"/>
                <w:color w:val="000000"/>
                <w:spacing w:val="-20"/>
                <w:sz w:val="24"/>
                <w:szCs w:val="24"/>
              </w:rPr>
              <w:t>职业安全与卫生管理体系认证</w:t>
            </w:r>
          </w:p>
        </w:tc>
        <w:tc>
          <w:tcPr>
            <w:tcW w:w="1039" w:type="dxa"/>
            <w:gridSpan w:val="2"/>
            <w:vAlign w:val="center"/>
          </w:tcPr>
          <w:p>
            <w:pPr>
              <w:spacing w:line="320" w:lineRule="exact"/>
              <w:jc w:val="center"/>
              <w:rPr>
                <w:rFonts w:ascii="仿宋_GB2312" w:eastAsia="仿宋_GB2312"/>
                <w:color w:val="000000"/>
                <w:spacing w:val="-20"/>
                <w:sz w:val="24"/>
                <w:szCs w:val="24"/>
              </w:rPr>
            </w:pPr>
            <w:r>
              <w:rPr>
                <w:rFonts w:hint="eastAsia" w:ascii="仿宋_GB2312" w:eastAsia="仿宋_GB2312"/>
                <w:color w:val="000000"/>
                <w:spacing w:val="-20"/>
                <w:sz w:val="24"/>
                <w:szCs w:val="24"/>
              </w:rPr>
              <w:t>个</w:t>
            </w:r>
          </w:p>
        </w:tc>
        <w:tc>
          <w:tcPr>
            <w:tcW w:w="709" w:type="dxa"/>
            <w:vAlign w:val="center"/>
          </w:tcPr>
          <w:p>
            <w:pPr>
              <w:spacing w:line="320" w:lineRule="exact"/>
              <w:jc w:val="center"/>
              <w:rPr>
                <w:rFonts w:ascii="仿宋_GB2312" w:eastAsia="仿宋_GB2312"/>
                <w:color w:val="000000"/>
                <w:spacing w:val="-20"/>
                <w:sz w:val="24"/>
                <w:szCs w:val="24"/>
              </w:rPr>
            </w:pPr>
            <w:r>
              <w:rPr>
                <w:rFonts w:ascii="仿宋_GB2312" w:eastAsia="仿宋_GB2312"/>
                <w:color w:val="000000"/>
                <w:spacing w:val="-20"/>
                <w:sz w:val="24"/>
                <w:szCs w:val="24"/>
              </w:rPr>
              <w:t>3</w:t>
            </w:r>
            <w:r>
              <w:rPr>
                <w:rFonts w:hint="eastAsia" w:ascii="仿宋_GB2312" w:eastAsia="仿宋_GB2312"/>
                <w:color w:val="000000"/>
                <w:spacing w:val="-20"/>
                <w:sz w:val="24"/>
                <w:szCs w:val="24"/>
                <w:lang w:val="en-US" w:eastAsia="zh-CN"/>
              </w:rPr>
              <w:t>3</w:t>
            </w:r>
          </w:p>
        </w:tc>
        <w:tc>
          <w:tcPr>
            <w:tcW w:w="1288" w:type="dxa"/>
            <w:gridSpan w:val="2"/>
            <w:vAlign w:val="center"/>
          </w:tcPr>
          <w:p>
            <w:pPr>
              <w:spacing w:line="320" w:lineRule="exact"/>
              <w:jc w:val="center"/>
              <w:rPr>
                <w:rFonts w:ascii="仿宋_GB2312" w:eastAsia="仿宋_GB2312"/>
                <w:color w:val="000000"/>
                <w:sz w:val="24"/>
                <w:szCs w:val="24"/>
              </w:rPr>
            </w:pPr>
          </w:p>
        </w:tc>
        <w:tc>
          <w:tcPr>
            <w:tcW w:w="1309" w:type="dxa"/>
            <w:gridSpan w:val="2"/>
            <w:vAlign w:val="center"/>
          </w:tcPr>
          <w:p>
            <w:pPr>
              <w:spacing w:line="320" w:lineRule="exact"/>
              <w:jc w:val="center"/>
              <w:rPr>
                <w:rFonts w:ascii="仿宋_GB2312" w:eastAsia="仿宋_GB2312"/>
                <w:color w:val="000000"/>
                <w:sz w:val="24"/>
                <w:szCs w:val="24"/>
              </w:rPr>
            </w:pPr>
          </w:p>
        </w:tc>
        <w:tc>
          <w:tcPr>
            <w:tcW w:w="1423" w:type="dxa"/>
            <w:vAlign w:val="center"/>
          </w:tcPr>
          <w:p>
            <w:pPr>
              <w:spacing w:line="320" w:lineRule="exact"/>
              <w:jc w:val="center"/>
              <w:rPr>
                <w:rFonts w:ascii="仿宋_GB2312"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32" w:type="dxa"/>
            <w:vAlign w:val="center"/>
          </w:tcPr>
          <w:p>
            <w:pPr>
              <w:spacing w:line="320" w:lineRule="exact"/>
              <w:rPr>
                <w:rFonts w:ascii="仿宋_GB2312" w:eastAsia="仿宋_GB2312"/>
                <w:color w:val="000000"/>
                <w:spacing w:val="-20"/>
                <w:sz w:val="24"/>
                <w:szCs w:val="24"/>
              </w:rPr>
            </w:pPr>
            <w:r>
              <w:rPr>
                <w:rFonts w:ascii="仿宋_GB2312" w:eastAsia="仿宋_GB2312"/>
                <w:color w:val="000000"/>
                <w:spacing w:val="-20"/>
                <w:sz w:val="24"/>
                <w:szCs w:val="24"/>
              </w:rPr>
              <w:t>4.</w:t>
            </w:r>
            <w:r>
              <w:rPr>
                <w:rFonts w:hint="eastAsia" w:ascii="仿宋_GB2312" w:eastAsia="仿宋_GB2312"/>
                <w:color w:val="000000"/>
                <w:spacing w:val="-20"/>
                <w:sz w:val="24"/>
                <w:szCs w:val="24"/>
              </w:rPr>
              <w:t>环保达标评定证明</w:t>
            </w:r>
          </w:p>
        </w:tc>
        <w:tc>
          <w:tcPr>
            <w:tcW w:w="1039" w:type="dxa"/>
            <w:gridSpan w:val="2"/>
            <w:vAlign w:val="center"/>
          </w:tcPr>
          <w:p>
            <w:pPr>
              <w:spacing w:line="320" w:lineRule="exact"/>
              <w:jc w:val="center"/>
              <w:rPr>
                <w:rFonts w:ascii="仿宋_GB2312" w:eastAsia="仿宋_GB2312"/>
                <w:color w:val="000000"/>
                <w:spacing w:val="-20"/>
                <w:sz w:val="24"/>
                <w:szCs w:val="24"/>
              </w:rPr>
            </w:pPr>
            <w:r>
              <w:rPr>
                <w:rFonts w:hint="eastAsia" w:ascii="仿宋_GB2312" w:eastAsia="仿宋_GB2312"/>
                <w:color w:val="000000"/>
                <w:spacing w:val="-20"/>
                <w:sz w:val="24"/>
                <w:szCs w:val="24"/>
              </w:rPr>
              <w:t>个</w:t>
            </w:r>
          </w:p>
        </w:tc>
        <w:tc>
          <w:tcPr>
            <w:tcW w:w="709" w:type="dxa"/>
            <w:vAlign w:val="center"/>
          </w:tcPr>
          <w:p>
            <w:pPr>
              <w:spacing w:line="320" w:lineRule="exact"/>
              <w:jc w:val="center"/>
              <w:rPr>
                <w:rFonts w:ascii="仿宋_GB2312" w:eastAsia="仿宋_GB2312"/>
                <w:color w:val="000000"/>
                <w:spacing w:val="-20"/>
                <w:sz w:val="24"/>
                <w:szCs w:val="24"/>
              </w:rPr>
            </w:pPr>
            <w:r>
              <w:rPr>
                <w:rFonts w:ascii="仿宋_GB2312" w:eastAsia="仿宋_GB2312"/>
                <w:color w:val="000000"/>
                <w:spacing w:val="-20"/>
                <w:sz w:val="24"/>
                <w:szCs w:val="24"/>
              </w:rPr>
              <w:t>3</w:t>
            </w:r>
            <w:r>
              <w:rPr>
                <w:rFonts w:hint="eastAsia" w:ascii="仿宋_GB2312" w:eastAsia="仿宋_GB2312"/>
                <w:color w:val="000000"/>
                <w:spacing w:val="-20"/>
                <w:sz w:val="24"/>
                <w:szCs w:val="24"/>
                <w:lang w:val="en-US" w:eastAsia="zh-CN"/>
              </w:rPr>
              <w:t>4</w:t>
            </w:r>
          </w:p>
        </w:tc>
        <w:tc>
          <w:tcPr>
            <w:tcW w:w="1288" w:type="dxa"/>
            <w:gridSpan w:val="2"/>
            <w:vAlign w:val="center"/>
          </w:tcPr>
          <w:p>
            <w:pPr>
              <w:spacing w:line="320" w:lineRule="exact"/>
              <w:jc w:val="center"/>
              <w:rPr>
                <w:rFonts w:ascii="仿宋_GB2312" w:eastAsia="仿宋_GB2312"/>
                <w:color w:val="000000"/>
                <w:sz w:val="24"/>
                <w:szCs w:val="24"/>
              </w:rPr>
            </w:pPr>
          </w:p>
        </w:tc>
        <w:tc>
          <w:tcPr>
            <w:tcW w:w="1309" w:type="dxa"/>
            <w:gridSpan w:val="2"/>
            <w:vAlign w:val="center"/>
          </w:tcPr>
          <w:p>
            <w:pPr>
              <w:spacing w:line="320" w:lineRule="exact"/>
              <w:jc w:val="center"/>
              <w:rPr>
                <w:rFonts w:ascii="仿宋_GB2312" w:eastAsia="仿宋_GB2312"/>
                <w:color w:val="000000"/>
                <w:sz w:val="24"/>
                <w:szCs w:val="24"/>
              </w:rPr>
            </w:pPr>
          </w:p>
        </w:tc>
        <w:tc>
          <w:tcPr>
            <w:tcW w:w="1423" w:type="dxa"/>
            <w:vAlign w:val="center"/>
          </w:tcPr>
          <w:p>
            <w:pPr>
              <w:spacing w:line="320" w:lineRule="exact"/>
              <w:jc w:val="center"/>
              <w:rPr>
                <w:rFonts w:ascii="仿宋_GB2312"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32" w:type="dxa"/>
            <w:vAlign w:val="center"/>
          </w:tcPr>
          <w:p>
            <w:pPr>
              <w:spacing w:line="320" w:lineRule="exact"/>
              <w:rPr>
                <w:rFonts w:ascii="仿宋_GB2312" w:eastAsia="仿宋_GB2312"/>
                <w:color w:val="000000"/>
                <w:spacing w:val="-20"/>
                <w:sz w:val="24"/>
                <w:szCs w:val="24"/>
              </w:rPr>
            </w:pPr>
            <w:r>
              <w:rPr>
                <w:rFonts w:hint="eastAsia" w:ascii="仿宋_GB2312" w:eastAsia="仿宋_GB2312"/>
                <w:color w:val="000000"/>
                <w:spacing w:val="-20"/>
                <w:sz w:val="24"/>
                <w:szCs w:val="24"/>
              </w:rPr>
              <w:t>5.森林认证</w:t>
            </w:r>
          </w:p>
        </w:tc>
        <w:tc>
          <w:tcPr>
            <w:tcW w:w="1039" w:type="dxa"/>
            <w:gridSpan w:val="2"/>
            <w:vAlign w:val="center"/>
          </w:tcPr>
          <w:p>
            <w:pPr>
              <w:spacing w:line="320" w:lineRule="exact"/>
              <w:jc w:val="center"/>
              <w:rPr>
                <w:rFonts w:hint="eastAsia" w:ascii="仿宋_GB2312" w:eastAsia="仿宋_GB2312"/>
                <w:color w:val="000000"/>
                <w:spacing w:val="-20"/>
                <w:sz w:val="24"/>
                <w:szCs w:val="24"/>
              </w:rPr>
            </w:pPr>
            <w:r>
              <w:rPr>
                <w:rFonts w:hint="eastAsia" w:ascii="仿宋_GB2312" w:eastAsia="仿宋_GB2312"/>
                <w:color w:val="000000"/>
                <w:spacing w:val="-20"/>
                <w:sz w:val="24"/>
                <w:szCs w:val="24"/>
              </w:rPr>
              <w:t>个</w:t>
            </w:r>
          </w:p>
        </w:tc>
        <w:tc>
          <w:tcPr>
            <w:tcW w:w="709" w:type="dxa"/>
            <w:vAlign w:val="center"/>
          </w:tcPr>
          <w:p>
            <w:pPr>
              <w:spacing w:line="320" w:lineRule="exact"/>
              <w:jc w:val="center"/>
              <w:rPr>
                <w:rFonts w:hint="eastAsia" w:ascii="仿宋_GB2312" w:eastAsia="仿宋_GB2312"/>
                <w:color w:val="000000"/>
                <w:spacing w:val="-20"/>
                <w:sz w:val="24"/>
                <w:szCs w:val="24"/>
                <w:lang w:eastAsia="zh-CN"/>
              </w:rPr>
            </w:pPr>
            <w:r>
              <w:rPr>
                <w:rFonts w:hint="eastAsia" w:ascii="仿宋_GB2312" w:eastAsia="仿宋_GB2312"/>
                <w:color w:val="000000"/>
                <w:spacing w:val="-20"/>
                <w:sz w:val="24"/>
                <w:szCs w:val="24"/>
                <w:lang w:val="en-US" w:eastAsia="zh-CN"/>
              </w:rPr>
              <w:t>35</w:t>
            </w:r>
          </w:p>
        </w:tc>
        <w:tc>
          <w:tcPr>
            <w:tcW w:w="1288" w:type="dxa"/>
            <w:gridSpan w:val="2"/>
            <w:vAlign w:val="center"/>
          </w:tcPr>
          <w:p>
            <w:pPr>
              <w:spacing w:line="320" w:lineRule="exact"/>
              <w:jc w:val="center"/>
              <w:rPr>
                <w:rFonts w:ascii="仿宋_GB2312" w:eastAsia="仿宋_GB2312"/>
                <w:color w:val="000000"/>
                <w:sz w:val="24"/>
                <w:szCs w:val="24"/>
              </w:rPr>
            </w:pPr>
          </w:p>
        </w:tc>
        <w:tc>
          <w:tcPr>
            <w:tcW w:w="1309" w:type="dxa"/>
            <w:gridSpan w:val="2"/>
            <w:vAlign w:val="center"/>
          </w:tcPr>
          <w:p>
            <w:pPr>
              <w:spacing w:line="320" w:lineRule="exact"/>
              <w:jc w:val="center"/>
              <w:rPr>
                <w:rFonts w:ascii="仿宋_GB2312" w:eastAsia="仿宋_GB2312"/>
                <w:color w:val="000000"/>
                <w:sz w:val="24"/>
                <w:szCs w:val="24"/>
              </w:rPr>
            </w:pPr>
          </w:p>
        </w:tc>
        <w:tc>
          <w:tcPr>
            <w:tcW w:w="1423" w:type="dxa"/>
            <w:vAlign w:val="center"/>
          </w:tcPr>
          <w:p>
            <w:pPr>
              <w:spacing w:line="320" w:lineRule="exact"/>
              <w:jc w:val="center"/>
              <w:rPr>
                <w:rFonts w:ascii="仿宋_GB2312"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32" w:type="dxa"/>
            <w:vAlign w:val="center"/>
          </w:tcPr>
          <w:p>
            <w:pPr>
              <w:spacing w:line="320" w:lineRule="exact"/>
              <w:rPr>
                <w:rFonts w:ascii="仿宋_GB2312" w:eastAsia="仿宋_GB2312"/>
                <w:color w:val="000000"/>
                <w:spacing w:val="-20"/>
                <w:sz w:val="24"/>
                <w:szCs w:val="24"/>
              </w:rPr>
            </w:pPr>
            <w:r>
              <w:rPr>
                <w:rFonts w:hint="eastAsia" w:ascii="仿宋_GB2312" w:eastAsia="仿宋_GB2312"/>
                <w:color w:val="000000"/>
                <w:spacing w:val="-20"/>
                <w:sz w:val="24"/>
                <w:szCs w:val="24"/>
              </w:rPr>
              <w:t>6.市级林业龙头企业</w:t>
            </w:r>
          </w:p>
        </w:tc>
        <w:tc>
          <w:tcPr>
            <w:tcW w:w="1039" w:type="dxa"/>
            <w:gridSpan w:val="2"/>
            <w:vAlign w:val="center"/>
          </w:tcPr>
          <w:p>
            <w:pPr>
              <w:spacing w:line="320" w:lineRule="exact"/>
              <w:jc w:val="center"/>
              <w:rPr>
                <w:rFonts w:hint="eastAsia" w:ascii="仿宋_GB2312" w:eastAsia="仿宋_GB2312"/>
                <w:color w:val="000000"/>
                <w:spacing w:val="-20"/>
                <w:sz w:val="24"/>
                <w:szCs w:val="24"/>
              </w:rPr>
            </w:pPr>
            <w:r>
              <w:rPr>
                <w:rFonts w:hint="eastAsia" w:ascii="仿宋_GB2312" w:eastAsia="仿宋_GB2312"/>
                <w:color w:val="000000"/>
                <w:spacing w:val="-20"/>
                <w:sz w:val="24"/>
                <w:szCs w:val="24"/>
              </w:rPr>
              <w:t>项</w:t>
            </w:r>
          </w:p>
        </w:tc>
        <w:tc>
          <w:tcPr>
            <w:tcW w:w="709" w:type="dxa"/>
            <w:vAlign w:val="center"/>
          </w:tcPr>
          <w:p>
            <w:pPr>
              <w:spacing w:line="320" w:lineRule="exact"/>
              <w:jc w:val="center"/>
              <w:rPr>
                <w:rFonts w:ascii="仿宋_GB2312" w:eastAsia="仿宋_GB2312"/>
                <w:color w:val="000000"/>
                <w:spacing w:val="-20"/>
                <w:sz w:val="24"/>
                <w:szCs w:val="24"/>
              </w:rPr>
            </w:pPr>
            <w:r>
              <w:rPr>
                <w:rFonts w:hint="eastAsia" w:ascii="仿宋_GB2312" w:eastAsia="仿宋_GB2312"/>
                <w:color w:val="000000"/>
                <w:spacing w:val="-20"/>
                <w:sz w:val="24"/>
                <w:szCs w:val="24"/>
                <w:lang w:val="en-US" w:eastAsia="zh-CN"/>
              </w:rPr>
              <w:t>36</w:t>
            </w:r>
          </w:p>
        </w:tc>
        <w:tc>
          <w:tcPr>
            <w:tcW w:w="1288" w:type="dxa"/>
            <w:gridSpan w:val="2"/>
            <w:vAlign w:val="center"/>
          </w:tcPr>
          <w:p>
            <w:pPr>
              <w:spacing w:line="320" w:lineRule="exact"/>
              <w:jc w:val="center"/>
              <w:rPr>
                <w:rFonts w:ascii="仿宋_GB2312" w:eastAsia="仿宋_GB2312"/>
                <w:color w:val="000000"/>
                <w:sz w:val="24"/>
                <w:szCs w:val="24"/>
              </w:rPr>
            </w:pPr>
          </w:p>
        </w:tc>
        <w:tc>
          <w:tcPr>
            <w:tcW w:w="1309" w:type="dxa"/>
            <w:gridSpan w:val="2"/>
            <w:vAlign w:val="center"/>
          </w:tcPr>
          <w:p>
            <w:pPr>
              <w:spacing w:line="320" w:lineRule="exact"/>
              <w:jc w:val="center"/>
              <w:rPr>
                <w:rFonts w:ascii="仿宋_GB2312" w:eastAsia="仿宋_GB2312"/>
                <w:color w:val="000000"/>
                <w:sz w:val="24"/>
                <w:szCs w:val="24"/>
              </w:rPr>
            </w:pPr>
          </w:p>
        </w:tc>
        <w:tc>
          <w:tcPr>
            <w:tcW w:w="1423" w:type="dxa"/>
            <w:vAlign w:val="center"/>
          </w:tcPr>
          <w:p>
            <w:pPr>
              <w:spacing w:line="320" w:lineRule="exact"/>
              <w:jc w:val="center"/>
              <w:rPr>
                <w:rFonts w:ascii="仿宋_GB2312"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32" w:type="dxa"/>
            <w:vAlign w:val="center"/>
          </w:tcPr>
          <w:p>
            <w:pPr>
              <w:spacing w:line="320" w:lineRule="exact"/>
              <w:rPr>
                <w:rFonts w:ascii="仿宋_GB2312" w:eastAsia="仿宋_GB2312"/>
                <w:color w:val="000000"/>
                <w:spacing w:val="-20"/>
                <w:sz w:val="24"/>
                <w:szCs w:val="24"/>
              </w:rPr>
            </w:pPr>
            <w:r>
              <w:rPr>
                <w:rFonts w:hint="eastAsia" w:ascii="仿宋_GB2312" w:eastAsia="仿宋_GB2312"/>
                <w:color w:val="000000"/>
                <w:spacing w:val="-20"/>
                <w:sz w:val="24"/>
                <w:szCs w:val="24"/>
              </w:rPr>
              <w:t>7</w:t>
            </w:r>
            <w:r>
              <w:rPr>
                <w:rFonts w:ascii="仿宋_GB2312" w:eastAsia="仿宋_GB2312"/>
                <w:color w:val="000000"/>
                <w:spacing w:val="-20"/>
                <w:sz w:val="24"/>
                <w:szCs w:val="24"/>
              </w:rPr>
              <w:t>.</w:t>
            </w:r>
            <w:r>
              <w:rPr>
                <w:rFonts w:hint="eastAsia" w:ascii="仿宋_GB2312" w:eastAsia="仿宋_GB2312"/>
                <w:color w:val="000000"/>
                <w:spacing w:val="-20"/>
                <w:sz w:val="24"/>
                <w:szCs w:val="24"/>
              </w:rPr>
              <w:t>省著名商标或国家驰名商标数</w:t>
            </w:r>
          </w:p>
        </w:tc>
        <w:tc>
          <w:tcPr>
            <w:tcW w:w="1039" w:type="dxa"/>
            <w:gridSpan w:val="2"/>
            <w:vAlign w:val="center"/>
          </w:tcPr>
          <w:p>
            <w:pPr>
              <w:spacing w:line="320" w:lineRule="exact"/>
              <w:jc w:val="center"/>
              <w:rPr>
                <w:rFonts w:ascii="仿宋_GB2312" w:eastAsia="仿宋_GB2312"/>
                <w:color w:val="000000"/>
                <w:spacing w:val="-20"/>
                <w:sz w:val="24"/>
                <w:szCs w:val="24"/>
              </w:rPr>
            </w:pPr>
            <w:r>
              <w:rPr>
                <w:rFonts w:hint="eastAsia" w:ascii="仿宋_GB2312" w:eastAsia="仿宋_GB2312"/>
                <w:color w:val="000000"/>
                <w:spacing w:val="-20"/>
                <w:sz w:val="24"/>
                <w:szCs w:val="24"/>
              </w:rPr>
              <w:t>个</w:t>
            </w:r>
          </w:p>
        </w:tc>
        <w:tc>
          <w:tcPr>
            <w:tcW w:w="709" w:type="dxa"/>
            <w:vAlign w:val="center"/>
          </w:tcPr>
          <w:p>
            <w:pPr>
              <w:spacing w:line="320" w:lineRule="exact"/>
              <w:jc w:val="center"/>
              <w:rPr>
                <w:rFonts w:ascii="仿宋_GB2312" w:eastAsia="仿宋_GB2312"/>
                <w:color w:val="000000"/>
                <w:spacing w:val="-20"/>
                <w:sz w:val="24"/>
                <w:szCs w:val="24"/>
              </w:rPr>
            </w:pPr>
            <w:r>
              <w:rPr>
                <w:rFonts w:hint="eastAsia" w:ascii="仿宋_GB2312" w:eastAsia="仿宋_GB2312"/>
                <w:color w:val="000000"/>
                <w:spacing w:val="-20"/>
                <w:sz w:val="24"/>
                <w:szCs w:val="24"/>
                <w:lang w:val="en-US" w:eastAsia="zh-CN"/>
              </w:rPr>
              <w:t>37</w:t>
            </w:r>
          </w:p>
        </w:tc>
        <w:tc>
          <w:tcPr>
            <w:tcW w:w="1288" w:type="dxa"/>
            <w:gridSpan w:val="2"/>
            <w:vAlign w:val="center"/>
          </w:tcPr>
          <w:p>
            <w:pPr>
              <w:spacing w:line="320" w:lineRule="exact"/>
              <w:jc w:val="center"/>
              <w:rPr>
                <w:rFonts w:ascii="仿宋_GB2312" w:eastAsia="仿宋_GB2312"/>
                <w:color w:val="000000"/>
                <w:sz w:val="24"/>
                <w:szCs w:val="24"/>
              </w:rPr>
            </w:pPr>
          </w:p>
        </w:tc>
        <w:tc>
          <w:tcPr>
            <w:tcW w:w="1309" w:type="dxa"/>
            <w:gridSpan w:val="2"/>
            <w:vAlign w:val="center"/>
          </w:tcPr>
          <w:p>
            <w:pPr>
              <w:spacing w:line="320" w:lineRule="exact"/>
              <w:jc w:val="center"/>
              <w:rPr>
                <w:rFonts w:ascii="仿宋_GB2312" w:eastAsia="仿宋_GB2312"/>
                <w:color w:val="000000"/>
                <w:sz w:val="24"/>
                <w:szCs w:val="24"/>
              </w:rPr>
            </w:pPr>
          </w:p>
        </w:tc>
        <w:tc>
          <w:tcPr>
            <w:tcW w:w="1423" w:type="dxa"/>
            <w:vAlign w:val="center"/>
          </w:tcPr>
          <w:p>
            <w:pPr>
              <w:spacing w:line="320" w:lineRule="exact"/>
              <w:jc w:val="center"/>
              <w:rPr>
                <w:rFonts w:ascii="仿宋_GB2312"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32" w:type="dxa"/>
            <w:vAlign w:val="center"/>
          </w:tcPr>
          <w:p>
            <w:pPr>
              <w:spacing w:line="320" w:lineRule="exact"/>
              <w:rPr>
                <w:rFonts w:ascii="仿宋_GB2312" w:eastAsia="仿宋_GB2312"/>
                <w:color w:val="000000"/>
                <w:spacing w:val="-20"/>
                <w:sz w:val="24"/>
                <w:szCs w:val="24"/>
              </w:rPr>
            </w:pPr>
            <w:r>
              <w:rPr>
                <w:rFonts w:hint="eastAsia" w:ascii="仿宋_GB2312" w:eastAsia="仿宋_GB2312"/>
                <w:color w:val="000000"/>
                <w:spacing w:val="-20"/>
                <w:sz w:val="24"/>
                <w:szCs w:val="24"/>
              </w:rPr>
              <w:t>8</w:t>
            </w:r>
            <w:r>
              <w:rPr>
                <w:rFonts w:ascii="仿宋_GB2312" w:eastAsia="仿宋_GB2312"/>
                <w:color w:val="000000"/>
                <w:spacing w:val="-20"/>
                <w:sz w:val="24"/>
                <w:szCs w:val="24"/>
              </w:rPr>
              <w:t>.</w:t>
            </w:r>
            <w:r>
              <w:rPr>
                <w:rFonts w:hint="eastAsia" w:ascii="仿宋_GB2312" w:eastAsia="仿宋_GB2312"/>
                <w:color w:val="000000"/>
                <w:spacing w:val="-20"/>
                <w:sz w:val="24"/>
                <w:szCs w:val="24"/>
              </w:rPr>
              <w:t>被省、部级认定的高科技企业</w:t>
            </w:r>
          </w:p>
        </w:tc>
        <w:tc>
          <w:tcPr>
            <w:tcW w:w="1039" w:type="dxa"/>
            <w:gridSpan w:val="2"/>
            <w:vAlign w:val="center"/>
          </w:tcPr>
          <w:p>
            <w:pPr>
              <w:spacing w:line="320" w:lineRule="exact"/>
              <w:jc w:val="center"/>
              <w:rPr>
                <w:rFonts w:hint="eastAsia" w:ascii="仿宋_GB2312" w:eastAsia="仿宋_GB2312"/>
                <w:color w:val="000000"/>
                <w:spacing w:val="-20"/>
                <w:sz w:val="24"/>
                <w:szCs w:val="24"/>
                <w:lang w:eastAsia="zh-CN"/>
              </w:rPr>
            </w:pPr>
            <w:r>
              <w:rPr>
                <w:rFonts w:hint="eastAsia" w:ascii="仿宋_GB2312" w:eastAsia="仿宋_GB2312"/>
                <w:color w:val="000000"/>
                <w:spacing w:val="-20"/>
                <w:sz w:val="24"/>
                <w:szCs w:val="24"/>
                <w:lang w:eastAsia="zh-CN"/>
              </w:rPr>
              <w:t>级</w:t>
            </w:r>
          </w:p>
        </w:tc>
        <w:tc>
          <w:tcPr>
            <w:tcW w:w="709" w:type="dxa"/>
            <w:vAlign w:val="center"/>
          </w:tcPr>
          <w:p>
            <w:pPr>
              <w:spacing w:line="320" w:lineRule="exact"/>
              <w:jc w:val="center"/>
              <w:rPr>
                <w:rFonts w:ascii="仿宋_GB2312" w:eastAsia="仿宋_GB2312"/>
                <w:color w:val="000000"/>
                <w:spacing w:val="-20"/>
                <w:sz w:val="24"/>
                <w:szCs w:val="24"/>
              </w:rPr>
            </w:pPr>
            <w:r>
              <w:rPr>
                <w:rFonts w:hint="eastAsia" w:ascii="仿宋_GB2312" w:eastAsia="仿宋_GB2312"/>
                <w:color w:val="000000"/>
                <w:spacing w:val="-20"/>
                <w:sz w:val="24"/>
                <w:szCs w:val="24"/>
                <w:lang w:val="en-US" w:eastAsia="zh-CN"/>
              </w:rPr>
              <w:t>38</w:t>
            </w:r>
          </w:p>
        </w:tc>
        <w:tc>
          <w:tcPr>
            <w:tcW w:w="1288" w:type="dxa"/>
            <w:gridSpan w:val="2"/>
            <w:vAlign w:val="center"/>
          </w:tcPr>
          <w:p>
            <w:pPr>
              <w:spacing w:line="320" w:lineRule="exact"/>
              <w:jc w:val="center"/>
              <w:rPr>
                <w:rFonts w:ascii="仿宋_GB2312" w:eastAsia="仿宋_GB2312"/>
                <w:color w:val="000000"/>
                <w:sz w:val="24"/>
                <w:szCs w:val="24"/>
              </w:rPr>
            </w:pPr>
          </w:p>
        </w:tc>
        <w:tc>
          <w:tcPr>
            <w:tcW w:w="1309" w:type="dxa"/>
            <w:gridSpan w:val="2"/>
            <w:vAlign w:val="center"/>
          </w:tcPr>
          <w:p>
            <w:pPr>
              <w:spacing w:line="320" w:lineRule="exact"/>
              <w:jc w:val="center"/>
              <w:rPr>
                <w:rFonts w:ascii="仿宋_GB2312" w:eastAsia="仿宋_GB2312"/>
                <w:color w:val="000000"/>
                <w:sz w:val="24"/>
                <w:szCs w:val="24"/>
              </w:rPr>
            </w:pPr>
          </w:p>
        </w:tc>
        <w:tc>
          <w:tcPr>
            <w:tcW w:w="1423" w:type="dxa"/>
            <w:vAlign w:val="center"/>
          </w:tcPr>
          <w:p>
            <w:pPr>
              <w:spacing w:line="320" w:lineRule="exact"/>
              <w:jc w:val="center"/>
              <w:rPr>
                <w:rFonts w:ascii="仿宋_GB2312"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32" w:type="dxa"/>
            <w:vAlign w:val="center"/>
          </w:tcPr>
          <w:p>
            <w:pPr>
              <w:spacing w:line="320" w:lineRule="exact"/>
              <w:rPr>
                <w:rFonts w:ascii="仿宋_GB2312" w:eastAsia="仿宋_GB2312"/>
                <w:color w:val="000000"/>
                <w:spacing w:val="-20"/>
                <w:sz w:val="24"/>
                <w:szCs w:val="24"/>
              </w:rPr>
            </w:pPr>
            <w:r>
              <w:rPr>
                <w:rFonts w:hint="eastAsia" w:ascii="仿宋_GB2312" w:eastAsia="仿宋_GB2312"/>
                <w:color w:val="000000"/>
                <w:spacing w:val="-20"/>
                <w:sz w:val="24"/>
                <w:szCs w:val="24"/>
              </w:rPr>
              <w:t>9.获得省、部级名牌产品或优质奖数</w:t>
            </w:r>
          </w:p>
        </w:tc>
        <w:tc>
          <w:tcPr>
            <w:tcW w:w="1039" w:type="dxa"/>
            <w:gridSpan w:val="2"/>
            <w:vAlign w:val="center"/>
          </w:tcPr>
          <w:p>
            <w:pPr>
              <w:spacing w:line="320" w:lineRule="exact"/>
              <w:jc w:val="center"/>
              <w:rPr>
                <w:rFonts w:ascii="仿宋_GB2312" w:eastAsia="仿宋_GB2312"/>
                <w:color w:val="000000"/>
                <w:spacing w:val="-20"/>
                <w:sz w:val="24"/>
                <w:szCs w:val="24"/>
              </w:rPr>
            </w:pPr>
            <w:r>
              <w:rPr>
                <w:rFonts w:hint="eastAsia" w:ascii="仿宋_GB2312" w:eastAsia="仿宋_GB2312"/>
                <w:color w:val="000000"/>
                <w:spacing w:val="-20"/>
                <w:sz w:val="24"/>
                <w:szCs w:val="24"/>
              </w:rPr>
              <w:t>个</w:t>
            </w:r>
          </w:p>
        </w:tc>
        <w:tc>
          <w:tcPr>
            <w:tcW w:w="709" w:type="dxa"/>
            <w:vAlign w:val="center"/>
          </w:tcPr>
          <w:p>
            <w:pPr>
              <w:spacing w:line="320" w:lineRule="exact"/>
              <w:jc w:val="center"/>
              <w:rPr>
                <w:rFonts w:ascii="仿宋_GB2312" w:eastAsia="仿宋_GB2312"/>
                <w:color w:val="000000"/>
                <w:spacing w:val="-20"/>
                <w:sz w:val="24"/>
                <w:szCs w:val="24"/>
              </w:rPr>
            </w:pPr>
            <w:r>
              <w:rPr>
                <w:rFonts w:hint="eastAsia" w:ascii="仿宋_GB2312" w:eastAsia="仿宋_GB2312"/>
                <w:color w:val="000000"/>
                <w:spacing w:val="-20"/>
                <w:sz w:val="24"/>
                <w:szCs w:val="24"/>
                <w:lang w:val="en-US" w:eastAsia="zh-CN"/>
              </w:rPr>
              <w:t>39</w:t>
            </w:r>
          </w:p>
        </w:tc>
        <w:tc>
          <w:tcPr>
            <w:tcW w:w="1288" w:type="dxa"/>
            <w:gridSpan w:val="2"/>
            <w:vAlign w:val="center"/>
          </w:tcPr>
          <w:p>
            <w:pPr>
              <w:spacing w:line="320" w:lineRule="exact"/>
              <w:jc w:val="center"/>
              <w:rPr>
                <w:rFonts w:ascii="仿宋_GB2312" w:eastAsia="仿宋_GB2312"/>
                <w:color w:val="000000"/>
                <w:sz w:val="24"/>
                <w:szCs w:val="24"/>
              </w:rPr>
            </w:pPr>
          </w:p>
        </w:tc>
        <w:tc>
          <w:tcPr>
            <w:tcW w:w="1309" w:type="dxa"/>
            <w:gridSpan w:val="2"/>
            <w:vAlign w:val="center"/>
          </w:tcPr>
          <w:p>
            <w:pPr>
              <w:spacing w:line="320" w:lineRule="exact"/>
              <w:jc w:val="center"/>
              <w:rPr>
                <w:rFonts w:ascii="仿宋_GB2312" w:eastAsia="仿宋_GB2312"/>
                <w:color w:val="000000"/>
                <w:sz w:val="24"/>
                <w:szCs w:val="24"/>
              </w:rPr>
            </w:pPr>
          </w:p>
        </w:tc>
        <w:tc>
          <w:tcPr>
            <w:tcW w:w="1423" w:type="dxa"/>
            <w:vAlign w:val="center"/>
          </w:tcPr>
          <w:p>
            <w:pPr>
              <w:spacing w:line="320" w:lineRule="exact"/>
              <w:jc w:val="center"/>
              <w:rPr>
                <w:rFonts w:ascii="仿宋_GB2312"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32" w:type="dxa"/>
            <w:vAlign w:val="center"/>
          </w:tcPr>
          <w:p>
            <w:pPr>
              <w:spacing w:line="320" w:lineRule="exact"/>
              <w:rPr>
                <w:rFonts w:ascii="仿宋_GB2312" w:eastAsia="仿宋_GB2312"/>
                <w:color w:val="000000"/>
                <w:spacing w:val="-20"/>
                <w:sz w:val="24"/>
                <w:szCs w:val="24"/>
              </w:rPr>
            </w:pPr>
            <w:r>
              <w:rPr>
                <w:rFonts w:hint="eastAsia" w:ascii="仿宋_GB2312" w:eastAsia="仿宋_GB2312"/>
                <w:color w:val="000000"/>
                <w:spacing w:val="-20"/>
                <w:sz w:val="24"/>
                <w:szCs w:val="24"/>
              </w:rPr>
              <w:t>10</w:t>
            </w:r>
            <w:r>
              <w:rPr>
                <w:rFonts w:ascii="仿宋_GB2312" w:eastAsia="仿宋_GB2312"/>
                <w:color w:val="000000"/>
                <w:spacing w:val="-20"/>
                <w:sz w:val="24"/>
                <w:szCs w:val="24"/>
              </w:rPr>
              <w:t>.</w:t>
            </w:r>
            <w:r>
              <w:rPr>
                <w:rFonts w:hint="eastAsia" w:ascii="仿宋_GB2312" w:eastAsia="仿宋_GB2312"/>
                <w:color w:val="000000"/>
                <w:spacing w:val="-20"/>
                <w:sz w:val="24"/>
                <w:szCs w:val="24"/>
              </w:rPr>
              <w:t>开发新产品或创新管理、创新技术、创新服务</w:t>
            </w:r>
          </w:p>
        </w:tc>
        <w:tc>
          <w:tcPr>
            <w:tcW w:w="1039" w:type="dxa"/>
            <w:gridSpan w:val="2"/>
            <w:vAlign w:val="center"/>
          </w:tcPr>
          <w:p>
            <w:pPr>
              <w:spacing w:line="320" w:lineRule="exact"/>
              <w:jc w:val="center"/>
              <w:rPr>
                <w:rFonts w:ascii="仿宋_GB2312" w:eastAsia="仿宋_GB2312"/>
                <w:color w:val="000000"/>
                <w:spacing w:val="-20"/>
                <w:sz w:val="24"/>
                <w:szCs w:val="24"/>
              </w:rPr>
            </w:pPr>
            <w:r>
              <w:rPr>
                <w:rFonts w:hint="eastAsia" w:ascii="仿宋_GB2312" w:eastAsia="仿宋_GB2312"/>
                <w:color w:val="000000"/>
                <w:spacing w:val="-20"/>
                <w:sz w:val="24"/>
                <w:szCs w:val="24"/>
              </w:rPr>
              <w:t>项</w:t>
            </w:r>
          </w:p>
        </w:tc>
        <w:tc>
          <w:tcPr>
            <w:tcW w:w="709" w:type="dxa"/>
            <w:vAlign w:val="center"/>
          </w:tcPr>
          <w:p>
            <w:pPr>
              <w:spacing w:line="320" w:lineRule="exact"/>
              <w:jc w:val="center"/>
              <w:rPr>
                <w:rFonts w:ascii="仿宋_GB2312" w:eastAsia="仿宋_GB2312"/>
                <w:color w:val="000000"/>
                <w:spacing w:val="-20"/>
                <w:sz w:val="24"/>
                <w:szCs w:val="24"/>
              </w:rPr>
            </w:pPr>
            <w:r>
              <w:rPr>
                <w:rFonts w:ascii="仿宋_GB2312" w:eastAsia="仿宋_GB2312"/>
                <w:color w:val="000000"/>
                <w:spacing w:val="-20"/>
                <w:sz w:val="24"/>
                <w:szCs w:val="24"/>
              </w:rPr>
              <w:t>4</w:t>
            </w:r>
            <w:r>
              <w:rPr>
                <w:rFonts w:hint="eastAsia" w:ascii="仿宋_GB2312" w:eastAsia="仿宋_GB2312"/>
                <w:color w:val="000000"/>
                <w:spacing w:val="-20"/>
                <w:sz w:val="24"/>
                <w:szCs w:val="24"/>
                <w:lang w:val="en-US" w:eastAsia="zh-CN"/>
              </w:rPr>
              <w:t>0</w:t>
            </w:r>
          </w:p>
        </w:tc>
        <w:tc>
          <w:tcPr>
            <w:tcW w:w="1288" w:type="dxa"/>
            <w:gridSpan w:val="2"/>
            <w:vAlign w:val="center"/>
          </w:tcPr>
          <w:p>
            <w:pPr>
              <w:spacing w:line="320" w:lineRule="exact"/>
              <w:jc w:val="center"/>
              <w:rPr>
                <w:rFonts w:ascii="仿宋_GB2312" w:eastAsia="仿宋_GB2312"/>
                <w:color w:val="000000"/>
                <w:sz w:val="24"/>
                <w:szCs w:val="24"/>
              </w:rPr>
            </w:pPr>
          </w:p>
        </w:tc>
        <w:tc>
          <w:tcPr>
            <w:tcW w:w="1309" w:type="dxa"/>
            <w:gridSpan w:val="2"/>
            <w:vAlign w:val="center"/>
          </w:tcPr>
          <w:p>
            <w:pPr>
              <w:spacing w:line="320" w:lineRule="exact"/>
              <w:jc w:val="center"/>
              <w:rPr>
                <w:rFonts w:ascii="仿宋_GB2312" w:eastAsia="仿宋_GB2312"/>
                <w:color w:val="000000"/>
                <w:sz w:val="24"/>
                <w:szCs w:val="24"/>
              </w:rPr>
            </w:pPr>
          </w:p>
        </w:tc>
        <w:tc>
          <w:tcPr>
            <w:tcW w:w="1423" w:type="dxa"/>
            <w:vAlign w:val="center"/>
          </w:tcPr>
          <w:p>
            <w:pPr>
              <w:spacing w:line="320" w:lineRule="exact"/>
              <w:jc w:val="center"/>
              <w:rPr>
                <w:rFonts w:ascii="仿宋_GB2312"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32" w:type="dxa"/>
            <w:vAlign w:val="center"/>
          </w:tcPr>
          <w:p>
            <w:pPr>
              <w:spacing w:line="320" w:lineRule="exact"/>
              <w:rPr>
                <w:rFonts w:ascii="仿宋_GB2312" w:eastAsia="仿宋_GB2312"/>
                <w:color w:val="000000"/>
                <w:spacing w:val="-20"/>
                <w:sz w:val="24"/>
                <w:szCs w:val="24"/>
              </w:rPr>
            </w:pPr>
            <w:r>
              <w:rPr>
                <w:rFonts w:hint="eastAsia" w:ascii="仿宋_GB2312" w:eastAsia="仿宋_GB2312"/>
                <w:color w:val="000000"/>
                <w:spacing w:val="-20"/>
                <w:sz w:val="24"/>
                <w:szCs w:val="24"/>
              </w:rPr>
              <w:t>11.获得商标数</w:t>
            </w:r>
          </w:p>
        </w:tc>
        <w:tc>
          <w:tcPr>
            <w:tcW w:w="1039" w:type="dxa"/>
            <w:gridSpan w:val="2"/>
            <w:vAlign w:val="center"/>
          </w:tcPr>
          <w:p>
            <w:pPr>
              <w:spacing w:line="320" w:lineRule="exact"/>
              <w:jc w:val="center"/>
              <w:rPr>
                <w:rFonts w:ascii="仿宋_GB2312" w:eastAsia="仿宋_GB2312"/>
                <w:color w:val="000000"/>
                <w:spacing w:val="-20"/>
                <w:sz w:val="24"/>
                <w:szCs w:val="24"/>
              </w:rPr>
            </w:pPr>
            <w:r>
              <w:rPr>
                <w:rFonts w:hint="eastAsia" w:ascii="仿宋_GB2312" w:eastAsia="仿宋_GB2312"/>
                <w:color w:val="000000"/>
                <w:spacing w:val="-20"/>
                <w:sz w:val="24"/>
                <w:szCs w:val="24"/>
              </w:rPr>
              <w:t>个</w:t>
            </w:r>
          </w:p>
        </w:tc>
        <w:tc>
          <w:tcPr>
            <w:tcW w:w="709" w:type="dxa"/>
            <w:vAlign w:val="center"/>
          </w:tcPr>
          <w:p>
            <w:pPr>
              <w:spacing w:line="320" w:lineRule="exact"/>
              <w:jc w:val="center"/>
              <w:rPr>
                <w:rFonts w:ascii="仿宋_GB2312" w:eastAsia="仿宋_GB2312"/>
                <w:color w:val="000000"/>
                <w:spacing w:val="-20"/>
                <w:sz w:val="24"/>
                <w:szCs w:val="24"/>
              </w:rPr>
            </w:pPr>
            <w:r>
              <w:rPr>
                <w:rFonts w:ascii="仿宋_GB2312" w:eastAsia="仿宋_GB2312"/>
                <w:color w:val="000000"/>
                <w:spacing w:val="-20"/>
                <w:sz w:val="24"/>
                <w:szCs w:val="24"/>
              </w:rPr>
              <w:t>4</w:t>
            </w:r>
            <w:r>
              <w:rPr>
                <w:rFonts w:hint="eastAsia" w:ascii="仿宋_GB2312" w:eastAsia="仿宋_GB2312"/>
                <w:color w:val="000000"/>
                <w:spacing w:val="-20"/>
                <w:sz w:val="24"/>
                <w:szCs w:val="24"/>
                <w:lang w:val="en-US" w:eastAsia="zh-CN"/>
              </w:rPr>
              <w:t>1</w:t>
            </w:r>
          </w:p>
        </w:tc>
        <w:tc>
          <w:tcPr>
            <w:tcW w:w="1288" w:type="dxa"/>
            <w:gridSpan w:val="2"/>
            <w:vAlign w:val="center"/>
          </w:tcPr>
          <w:p>
            <w:pPr>
              <w:spacing w:line="320" w:lineRule="exact"/>
              <w:jc w:val="center"/>
              <w:rPr>
                <w:rFonts w:ascii="仿宋_GB2312" w:eastAsia="仿宋_GB2312"/>
                <w:color w:val="000000"/>
                <w:sz w:val="24"/>
                <w:szCs w:val="24"/>
              </w:rPr>
            </w:pPr>
          </w:p>
        </w:tc>
        <w:tc>
          <w:tcPr>
            <w:tcW w:w="1309" w:type="dxa"/>
            <w:gridSpan w:val="2"/>
            <w:vAlign w:val="center"/>
          </w:tcPr>
          <w:p>
            <w:pPr>
              <w:spacing w:line="320" w:lineRule="exact"/>
              <w:jc w:val="center"/>
              <w:rPr>
                <w:rFonts w:ascii="仿宋_GB2312" w:eastAsia="仿宋_GB2312"/>
                <w:color w:val="000000"/>
                <w:sz w:val="24"/>
                <w:szCs w:val="24"/>
              </w:rPr>
            </w:pPr>
          </w:p>
        </w:tc>
        <w:tc>
          <w:tcPr>
            <w:tcW w:w="1423" w:type="dxa"/>
            <w:vAlign w:val="center"/>
          </w:tcPr>
          <w:p>
            <w:pPr>
              <w:spacing w:line="320" w:lineRule="exact"/>
              <w:jc w:val="center"/>
              <w:rPr>
                <w:rFonts w:ascii="仿宋_GB2312"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32" w:type="dxa"/>
            <w:vAlign w:val="center"/>
          </w:tcPr>
          <w:p>
            <w:pPr>
              <w:spacing w:line="320" w:lineRule="exact"/>
              <w:rPr>
                <w:rFonts w:ascii="仿宋_GB2312" w:eastAsia="仿宋_GB2312"/>
                <w:color w:val="000000"/>
                <w:spacing w:val="-20"/>
                <w:sz w:val="24"/>
                <w:szCs w:val="24"/>
              </w:rPr>
            </w:pPr>
            <w:r>
              <w:rPr>
                <w:rFonts w:hint="eastAsia" w:ascii="仿宋_GB2312" w:eastAsia="仿宋_GB2312"/>
                <w:color w:val="000000"/>
                <w:spacing w:val="-20"/>
                <w:sz w:val="24"/>
                <w:szCs w:val="24"/>
              </w:rPr>
              <w:t>12.获得专利数或植物新品种权证数</w:t>
            </w:r>
          </w:p>
        </w:tc>
        <w:tc>
          <w:tcPr>
            <w:tcW w:w="1039" w:type="dxa"/>
            <w:gridSpan w:val="2"/>
            <w:vAlign w:val="center"/>
          </w:tcPr>
          <w:p>
            <w:pPr>
              <w:spacing w:line="320" w:lineRule="exact"/>
              <w:jc w:val="center"/>
              <w:rPr>
                <w:rFonts w:ascii="仿宋_GB2312" w:eastAsia="仿宋_GB2312"/>
                <w:color w:val="000000"/>
                <w:spacing w:val="-20"/>
                <w:sz w:val="24"/>
                <w:szCs w:val="24"/>
              </w:rPr>
            </w:pPr>
            <w:r>
              <w:rPr>
                <w:rFonts w:hint="eastAsia" w:ascii="仿宋_GB2312" w:eastAsia="仿宋_GB2312"/>
                <w:color w:val="000000"/>
                <w:spacing w:val="-20"/>
                <w:sz w:val="24"/>
                <w:szCs w:val="24"/>
              </w:rPr>
              <w:t>项</w:t>
            </w:r>
          </w:p>
        </w:tc>
        <w:tc>
          <w:tcPr>
            <w:tcW w:w="709" w:type="dxa"/>
            <w:vAlign w:val="center"/>
          </w:tcPr>
          <w:p>
            <w:pPr>
              <w:spacing w:line="320" w:lineRule="exact"/>
              <w:jc w:val="center"/>
              <w:rPr>
                <w:rFonts w:ascii="仿宋_GB2312" w:eastAsia="仿宋_GB2312"/>
                <w:color w:val="000000"/>
                <w:spacing w:val="-20"/>
                <w:sz w:val="24"/>
                <w:szCs w:val="24"/>
              </w:rPr>
            </w:pPr>
            <w:r>
              <w:rPr>
                <w:rFonts w:ascii="仿宋_GB2312" w:eastAsia="仿宋_GB2312"/>
                <w:color w:val="000000"/>
                <w:spacing w:val="-20"/>
                <w:sz w:val="24"/>
                <w:szCs w:val="24"/>
              </w:rPr>
              <w:t>4</w:t>
            </w:r>
            <w:r>
              <w:rPr>
                <w:rFonts w:hint="eastAsia" w:ascii="仿宋_GB2312" w:eastAsia="仿宋_GB2312"/>
                <w:color w:val="000000"/>
                <w:spacing w:val="-20"/>
                <w:sz w:val="24"/>
                <w:szCs w:val="24"/>
                <w:lang w:val="en-US" w:eastAsia="zh-CN"/>
              </w:rPr>
              <w:t>2</w:t>
            </w:r>
          </w:p>
        </w:tc>
        <w:tc>
          <w:tcPr>
            <w:tcW w:w="1288" w:type="dxa"/>
            <w:gridSpan w:val="2"/>
            <w:vAlign w:val="center"/>
          </w:tcPr>
          <w:p>
            <w:pPr>
              <w:spacing w:line="320" w:lineRule="exact"/>
              <w:jc w:val="center"/>
              <w:rPr>
                <w:rFonts w:ascii="仿宋_GB2312" w:eastAsia="仿宋_GB2312"/>
                <w:color w:val="000000"/>
                <w:sz w:val="24"/>
                <w:szCs w:val="24"/>
              </w:rPr>
            </w:pPr>
          </w:p>
        </w:tc>
        <w:tc>
          <w:tcPr>
            <w:tcW w:w="1309" w:type="dxa"/>
            <w:gridSpan w:val="2"/>
            <w:vAlign w:val="center"/>
          </w:tcPr>
          <w:p>
            <w:pPr>
              <w:spacing w:line="320" w:lineRule="exact"/>
              <w:jc w:val="center"/>
              <w:rPr>
                <w:rFonts w:ascii="仿宋_GB2312" w:eastAsia="仿宋_GB2312"/>
                <w:color w:val="000000"/>
                <w:sz w:val="24"/>
                <w:szCs w:val="24"/>
              </w:rPr>
            </w:pPr>
          </w:p>
        </w:tc>
        <w:tc>
          <w:tcPr>
            <w:tcW w:w="1423" w:type="dxa"/>
            <w:vAlign w:val="center"/>
          </w:tcPr>
          <w:p>
            <w:pPr>
              <w:spacing w:line="320" w:lineRule="exact"/>
              <w:jc w:val="center"/>
              <w:rPr>
                <w:rFonts w:ascii="仿宋_GB2312"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32" w:type="dxa"/>
            <w:vAlign w:val="center"/>
          </w:tcPr>
          <w:p>
            <w:pPr>
              <w:spacing w:line="320" w:lineRule="exact"/>
              <w:rPr>
                <w:rFonts w:ascii="仿宋_GB2312" w:eastAsia="仿宋_GB2312"/>
                <w:color w:val="000000"/>
                <w:spacing w:val="-20"/>
                <w:sz w:val="24"/>
                <w:szCs w:val="24"/>
              </w:rPr>
            </w:pPr>
            <w:r>
              <w:rPr>
                <w:rFonts w:ascii="仿宋_GB2312" w:eastAsia="仿宋_GB2312"/>
                <w:color w:val="000000"/>
                <w:spacing w:val="-20"/>
                <w:sz w:val="24"/>
                <w:szCs w:val="24"/>
              </w:rPr>
              <w:t>1</w:t>
            </w:r>
            <w:r>
              <w:rPr>
                <w:rFonts w:hint="eastAsia" w:ascii="仿宋_GB2312" w:eastAsia="仿宋_GB2312"/>
                <w:color w:val="000000"/>
                <w:spacing w:val="-20"/>
                <w:sz w:val="24"/>
                <w:szCs w:val="24"/>
              </w:rPr>
              <w:t>3</w:t>
            </w:r>
            <w:r>
              <w:rPr>
                <w:rFonts w:ascii="仿宋_GB2312" w:eastAsia="仿宋_GB2312"/>
                <w:color w:val="000000"/>
                <w:spacing w:val="-20"/>
                <w:sz w:val="24"/>
                <w:szCs w:val="24"/>
              </w:rPr>
              <w:t>.</w:t>
            </w:r>
            <w:r>
              <w:rPr>
                <w:rFonts w:hint="eastAsia" w:ascii="仿宋_GB2312" w:eastAsia="仿宋_GB2312"/>
                <w:color w:val="000000"/>
                <w:spacing w:val="-20"/>
                <w:sz w:val="24"/>
                <w:szCs w:val="24"/>
              </w:rPr>
              <w:t>企业执行或制定并实行的国家或地方、行业的规范、标准、规程数</w:t>
            </w:r>
          </w:p>
        </w:tc>
        <w:tc>
          <w:tcPr>
            <w:tcW w:w="1039" w:type="dxa"/>
            <w:gridSpan w:val="2"/>
            <w:vAlign w:val="center"/>
          </w:tcPr>
          <w:p>
            <w:pPr>
              <w:spacing w:line="320" w:lineRule="exact"/>
              <w:jc w:val="center"/>
              <w:rPr>
                <w:rFonts w:ascii="仿宋_GB2312" w:eastAsia="仿宋_GB2312"/>
                <w:color w:val="000000"/>
                <w:spacing w:val="-20"/>
                <w:sz w:val="24"/>
                <w:szCs w:val="24"/>
              </w:rPr>
            </w:pPr>
            <w:r>
              <w:rPr>
                <w:rFonts w:hint="eastAsia" w:ascii="仿宋_GB2312" w:eastAsia="仿宋_GB2312"/>
                <w:color w:val="000000"/>
                <w:spacing w:val="-20"/>
                <w:sz w:val="24"/>
                <w:szCs w:val="24"/>
              </w:rPr>
              <w:t>个</w:t>
            </w:r>
          </w:p>
        </w:tc>
        <w:tc>
          <w:tcPr>
            <w:tcW w:w="709" w:type="dxa"/>
            <w:vAlign w:val="center"/>
          </w:tcPr>
          <w:p>
            <w:pPr>
              <w:spacing w:line="320" w:lineRule="exact"/>
              <w:jc w:val="center"/>
              <w:rPr>
                <w:rFonts w:ascii="仿宋_GB2312" w:eastAsia="仿宋_GB2312"/>
                <w:color w:val="000000"/>
                <w:spacing w:val="-20"/>
                <w:sz w:val="24"/>
                <w:szCs w:val="24"/>
              </w:rPr>
            </w:pPr>
            <w:r>
              <w:rPr>
                <w:rFonts w:ascii="仿宋_GB2312" w:eastAsia="仿宋_GB2312"/>
                <w:color w:val="000000"/>
                <w:spacing w:val="-20"/>
                <w:sz w:val="24"/>
                <w:szCs w:val="24"/>
              </w:rPr>
              <w:t>4</w:t>
            </w:r>
            <w:r>
              <w:rPr>
                <w:rFonts w:hint="eastAsia" w:ascii="仿宋_GB2312" w:eastAsia="仿宋_GB2312"/>
                <w:color w:val="000000"/>
                <w:spacing w:val="-20"/>
                <w:sz w:val="24"/>
                <w:szCs w:val="24"/>
                <w:lang w:val="en-US" w:eastAsia="zh-CN"/>
              </w:rPr>
              <w:t>3</w:t>
            </w:r>
          </w:p>
        </w:tc>
        <w:tc>
          <w:tcPr>
            <w:tcW w:w="1288" w:type="dxa"/>
            <w:gridSpan w:val="2"/>
            <w:vAlign w:val="center"/>
          </w:tcPr>
          <w:p>
            <w:pPr>
              <w:spacing w:line="320" w:lineRule="exact"/>
              <w:jc w:val="center"/>
              <w:rPr>
                <w:rFonts w:ascii="仿宋_GB2312" w:eastAsia="仿宋_GB2312"/>
                <w:color w:val="000000"/>
                <w:sz w:val="24"/>
                <w:szCs w:val="24"/>
              </w:rPr>
            </w:pPr>
          </w:p>
        </w:tc>
        <w:tc>
          <w:tcPr>
            <w:tcW w:w="1309" w:type="dxa"/>
            <w:gridSpan w:val="2"/>
            <w:vAlign w:val="center"/>
          </w:tcPr>
          <w:p>
            <w:pPr>
              <w:spacing w:line="320" w:lineRule="exact"/>
              <w:jc w:val="center"/>
              <w:rPr>
                <w:rFonts w:ascii="仿宋_GB2312" w:eastAsia="仿宋_GB2312"/>
                <w:color w:val="000000"/>
                <w:sz w:val="24"/>
                <w:szCs w:val="24"/>
              </w:rPr>
            </w:pPr>
          </w:p>
        </w:tc>
        <w:tc>
          <w:tcPr>
            <w:tcW w:w="1423" w:type="dxa"/>
            <w:vAlign w:val="center"/>
          </w:tcPr>
          <w:p>
            <w:pPr>
              <w:spacing w:line="320" w:lineRule="exact"/>
              <w:jc w:val="center"/>
              <w:rPr>
                <w:rFonts w:ascii="仿宋_GB2312"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32" w:type="dxa"/>
            <w:vAlign w:val="center"/>
          </w:tcPr>
          <w:p>
            <w:pPr>
              <w:spacing w:line="320" w:lineRule="exact"/>
              <w:rPr>
                <w:rFonts w:ascii="仿宋_GB2312" w:eastAsia="仿宋_GB2312"/>
                <w:color w:val="000000"/>
                <w:spacing w:val="-20"/>
                <w:sz w:val="24"/>
                <w:szCs w:val="24"/>
              </w:rPr>
            </w:pPr>
            <w:r>
              <w:rPr>
                <w:rFonts w:ascii="仿宋_GB2312" w:eastAsia="仿宋_GB2312"/>
                <w:color w:val="000000"/>
                <w:spacing w:val="-20"/>
                <w:sz w:val="24"/>
                <w:szCs w:val="24"/>
              </w:rPr>
              <w:t>1</w:t>
            </w:r>
            <w:r>
              <w:rPr>
                <w:rFonts w:hint="eastAsia" w:ascii="仿宋_GB2312" w:eastAsia="仿宋_GB2312"/>
                <w:color w:val="000000"/>
                <w:spacing w:val="-20"/>
                <w:sz w:val="24"/>
                <w:szCs w:val="24"/>
              </w:rPr>
              <w:t>4</w:t>
            </w:r>
            <w:r>
              <w:rPr>
                <w:rFonts w:ascii="仿宋_GB2312" w:eastAsia="仿宋_GB2312"/>
                <w:color w:val="000000"/>
                <w:spacing w:val="-20"/>
                <w:sz w:val="24"/>
                <w:szCs w:val="24"/>
              </w:rPr>
              <w:t>.</w:t>
            </w:r>
            <w:r>
              <w:rPr>
                <w:rFonts w:hint="eastAsia" w:ascii="仿宋_GB2312" w:eastAsia="仿宋_GB2312"/>
                <w:color w:val="000000"/>
                <w:spacing w:val="-20"/>
                <w:sz w:val="24"/>
                <w:szCs w:val="24"/>
              </w:rPr>
              <w:t xml:space="preserve"> 森林生态标志产品、林（农）产品产地、有机产品、绿色食品、无公害产品等证明</w:t>
            </w:r>
          </w:p>
        </w:tc>
        <w:tc>
          <w:tcPr>
            <w:tcW w:w="1039" w:type="dxa"/>
            <w:gridSpan w:val="2"/>
            <w:vAlign w:val="center"/>
          </w:tcPr>
          <w:p>
            <w:pPr>
              <w:spacing w:line="320" w:lineRule="exact"/>
              <w:jc w:val="center"/>
              <w:rPr>
                <w:rFonts w:ascii="仿宋_GB2312" w:eastAsia="仿宋_GB2312"/>
                <w:color w:val="000000"/>
                <w:spacing w:val="-20"/>
                <w:sz w:val="24"/>
                <w:szCs w:val="24"/>
              </w:rPr>
            </w:pPr>
            <w:r>
              <w:rPr>
                <w:rFonts w:hint="eastAsia" w:ascii="仿宋_GB2312" w:eastAsia="仿宋_GB2312"/>
                <w:color w:val="000000"/>
                <w:spacing w:val="-20"/>
                <w:sz w:val="24"/>
                <w:szCs w:val="24"/>
              </w:rPr>
              <w:t>个</w:t>
            </w:r>
          </w:p>
        </w:tc>
        <w:tc>
          <w:tcPr>
            <w:tcW w:w="709" w:type="dxa"/>
            <w:vAlign w:val="center"/>
          </w:tcPr>
          <w:p>
            <w:pPr>
              <w:spacing w:line="320" w:lineRule="exact"/>
              <w:jc w:val="center"/>
              <w:rPr>
                <w:rFonts w:ascii="仿宋_GB2312" w:eastAsia="仿宋_GB2312"/>
                <w:color w:val="000000"/>
                <w:spacing w:val="-20"/>
                <w:sz w:val="24"/>
                <w:szCs w:val="24"/>
              </w:rPr>
            </w:pPr>
            <w:r>
              <w:rPr>
                <w:rFonts w:ascii="仿宋_GB2312" w:eastAsia="仿宋_GB2312"/>
                <w:color w:val="000000"/>
                <w:spacing w:val="-20"/>
                <w:sz w:val="24"/>
                <w:szCs w:val="24"/>
              </w:rPr>
              <w:t>4</w:t>
            </w:r>
            <w:r>
              <w:rPr>
                <w:rFonts w:hint="eastAsia" w:ascii="仿宋_GB2312" w:eastAsia="仿宋_GB2312"/>
                <w:color w:val="000000"/>
                <w:spacing w:val="-20"/>
                <w:sz w:val="24"/>
                <w:szCs w:val="24"/>
                <w:lang w:val="en-US" w:eastAsia="zh-CN"/>
              </w:rPr>
              <w:t>4</w:t>
            </w:r>
          </w:p>
        </w:tc>
        <w:tc>
          <w:tcPr>
            <w:tcW w:w="1288" w:type="dxa"/>
            <w:gridSpan w:val="2"/>
            <w:vAlign w:val="center"/>
          </w:tcPr>
          <w:p>
            <w:pPr>
              <w:spacing w:line="320" w:lineRule="exact"/>
              <w:jc w:val="center"/>
              <w:rPr>
                <w:rFonts w:ascii="仿宋_GB2312" w:eastAsia="仿宋_GB2312"/>
                <w:color w:val="000000"/>
                <w:sz w:val="24"/>
                <w:szCs w:val="24"/>
              </w:rPr>
            </w:pPr>
          </w:p>
        </w:tc>
        <w:tc>
          <w:tcPr>
            <w:tcW w:w="1309" w:type="dxa"/>
            <w:gridSpan w:val="2"/>
            <w:vAlign w:val="center"/>
          </w:tcPr>
          <w:p>
            <w:pPr>
              <w:spacing w:line="320" w:lineRule="exact"/>
              <w:jc w:val="center"/>
              <w:rPr>
                <w:rFonts w:ascii="仿宋_GB2312" w:eastAsia="仿宋_GB2312"/>
                <w:color w:val="000000"/>
                <w:sz w:val="24"/>
                <w:szCs w:val="24"/>
              </w:rPr>
            </w:pPr>
          </w:p>
        </w:tc>
        <w:tc>
          <w:tcPr>
            <w:tcW w:w="1423" w:type="dxa"/>
            <w:vAlign w:val="center"/>
          </w:tcPr>
          <w:p>
            <w:pPr>
              <w:spacing w:line="320" w:lineRule="exact"/>
              <w:jc w:val="center"/>
              <w:rPr>
                <w:rFonts w:ascii="仿宋_GB2312"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32" w:type="dxa"/>
            <w:vAlign w:val="center"/>
          </w:tcPr>
          <w:p>
            <w:pPr>
              <w:spacing w:line="320" w:lineRule="exact"/>
              <w:rPr>
                <w:rFonts w:ascii="仿宋_GB2312" w:eastAsia="仿宋_GB2312"/>
                <w:color w:val="000000"/>
                <w:spacing w:val="-20"/>
                <w:sz w:val="24"/>
                <w:szCs w:val="24"/>
              </w:rPr>
            </w:pPr>
            <w:r>
              <w:rPr>
                <w:rFonts w:ascii="仿宋_GB2312" w:eastAsia="仿宋_GB2312"/>
                <w:color w:val="000000"/>
                <w:spacing w:val="-20"/>
                <w:sz w:val="24"/>
                <w:szCs w:val="24"/>
              </w:rPr>
              <w:t>1</w:t>
            </w:r>
            <w:r>
              <w:rPr>
                <w:rFonts w:hint="eastAsia" w:ascii="仿宋_GB2312" w:eastAsia="仿宋_GB2312"/>
                <w:color w:val="000000"/>
                <w:spacing w:val="-20"/>
                <w:sz w:val="24"/>
                <w:szCs w:val="24"/>
              </w:rPr>
              <w:t>5</w:t>
            </w:r>
            <w:r>
              <w:rPr>
                <w:rFonts w:ascii="仿宋_GB2312" w:eastAsia="仿宋_GB2312"/>
                <w:color w:val="000000"/>
                <w:spacing w:val="-20"/>
                <w:sz w:val="24"/>
                <w:szCs w:val="24"/>
              </w:rPr>
              <w:t xml:space="preserve">. </w:t>
            </w:r>
            <w:r>
              <w:rPr>
                <w:rFonts w:hint="eastAsia" w:ascii="仿宋_GB2312" w:eastAsia="仿宋_GB2312"/>
                <w:color w:val="000000"/>
                <w:spacing w:val="-20"/>
                <w:sz w:val="24"/>
                <w:szCs w:val="24"/>
              </w:rPr>
              <w:t>风景旅游区等级</w:t>
            </w:r>
          </w:p>
        </w:tc>
        <w:tc>
          <w:tcPr>
            <w:tcW w:w="1039" w:type="dxa"/>
            <w:gridSpan w:val="2"/>
            <w:vAlign w:val="center"/>
          </w:tcPr>
          <w:p>
            <w:pPr>
              <w:spacing w:line="320" w:lineRule="exact"/>
              <w:jc w:val="center"/>
              <w:rPr>
                <w:rFonts w:ascii="仿宋_GB2312" w:eastAsia="仿宋_GB2312"/>
                <w:color w:val="000000"/>
                <w:spacing w:val="-20"/>
                <w:sz w:val="24"/>
                <w:szCs w:val="24"/>
              </w:rPr>
            </w:pPr>
            <w:r>
              <w:rPr>
                <w:rFonts w:hint="eastAsia" w:ascii="仿宋_GB2312" w:eastAsia="仿宋_GB2312"/>
                <w:color w:val="000000"/>
                <w:spacing w:val="-20"/>
                <w:sz w:val="24"/>
                <w:szCs w:val="24"/>
              </w:rPr>
              <w:t>级别</w:t>
            </w:r>
          </w:p>
        </w:tc>
        <w:tc>
          <w:tcPr>
            <w:tcW w:w="709" w:type="dxa"/>
            <w:vAlign w:val="center"/>
          </w:tcPr>
          <w:p>
            <w:pPr>
              <w:spacing w:line="320" w:lineRule="exact"/>
              <w:jc w:val="center"/>
              <w:rPr>
                <w:rFonts w:hint="eastAsia" w:ascii="仿宋_GB2312" w:eastAsia="仿宋_GB2312"/>
                <w:color w:val="000000"/>
                <w:spacing w:val="-20"/>
                <w:sz w:val="24"/>
                <w:szCs w:val="24"/>
                <w:lang w:eastAsia="zh-CN"/>
              </w:rPr>
            </w:pPr>
            <w:r>
              <w:rPr>
                <w:rFonts w:hint="eastAsia" w:ascii="仿宋_GB2312" w:eastAsia="仿宋_GB2312"/>
                <w:color w:val="000000"/>
                <w:spacing w:val="-20"/>
                <w:sz w:val="24"/>
                <w:szCs w:val="24"/>
                <w:lang w:val="en-US" w:eastAsia="zh-CN"/>
              </w:rPr>
              <w:t>45</w:t>
            </w:r>
          </w:p>
        </w:tc>
        <w:tc>
          <w:tcPr>
            <w:tcW w:w="1288" w:type="dxa"/>
            <w:gridSpan w:val="2"/>
            <w:vAlign w:val="center"/>
          </w:tcPr>
          <w:p>
            <w:pPr>
              <w:spacing w:line="320" w:lineRule="exact"/>
              <w:jc w:val="center"/>
              <w:rPr>
                <w:rFonts w:ascii="仿宋_GB2312" w:eastAsia="仿宋_GB2312"/>
                <w:color w:val="000000"/>
                <w:sz w:val="24"/>
                <w:szCs w:val="24"/>
              </w:rPr>
            </w:pPr>
          </w:p>
        </w:tc>
        <w:tc>
          <w:tcPr>
            <w:tcW w:w="1309" w:type="dxa"/>
            <w:gridSpan w:val="2"/>
            <w:vAlign w:val="center"/>
          </w:tcPr>
          <w:p>
            <w:pPr>
              <w:spacing w:line="320" w:lineRule="exact"/>
              <w:jc w:val="center"/>
              <w:rPr>
                <w:rFonts w:ascii="仿宋_GB2312" w:eastAsia="仿宋_GB2312"/>
                <w:color w:val="000000"/>
                <w:sz w:val="24"/>
                <w:szCs w:val="24"/>
              </w:rPr>
            </w:pPr>
          </w:p>
        </w:tc>
        <w:tc>
          <w:tcPr>
            <w:tcW w:w="1423" w:type="dxa"/>
            <w:vAlign w:val="center"/>
          </w:tcPr>
          <w:p>
            <w:pPr>
              <w:spacing w:line="320" w:lineRule="exact"/>
              <w:jc w:val="center"/>
              <w:rPr>
                <w:rFonts w:ascii="仿宋_GB2312"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32" w:type="dxa"/>
            <w:vAlign w:val="center"/>
          </w:tcPr>
          <w:p>
            <w:pPr>
              <w:spacing w:line="320" w:lineRule="exact"/>
              <w:rPr>
                <w:rFonts w:ascii="仿宋_GB2312" w:eastAsia="仿宋_GB2312"/>
                <w:color w:val="000000"/>
                <w:spacing w:val="-20"/>
                <w:sz w:val="24"/>
                <w:szCs w:val="24"/>
              </w:rPr>
            </w:pPr>
            <w:r>
              <w:rPr>
                <w:rFonts w:ascii="仿宋_GB2312" w:eastAsia="仿宋_GB2312"/>
                <w:color w:val="000000"/>
                <w:spacing w:val="-20"/>
                <w:sz w:val="24"/>
                <w:szCs w:val="24"/>
              </w:rPr>
              <w:t>1</w:t>
            </w:r>
            <w:r>
              <w:rPr>
                <w:rFonts w:hint="eastAsia" w:ascii="仿宋_GB2312" w:eastAsia="仿宋_GB2312"/>
                <w:color w:val="000000"/>
                <w:spacing w:val="-20"/>
                <w:sz w:val="24"/>
                <w:szCs w:val="24"/>
              </w:rPr>
              <w:t>6</w:t>
            </w:r>
            <w:r>
              <w:rPr>
                <w:rFonts w:ascii="仿宋_GB2312" w:eastAsia="仿宋_GB2312"/>
                <w:color w:val="000000"/>
                <w:spacing w:val="-20"/>
                <w:sz w:val="24"/>
                <w:szCs w:val="24"/>
              </w:rPr>
              <w:t xml:space="preserve">. </w:t>
            </w:r>
            <w:r>
              <w:rPr>
                <w:rFonts w:hint="eastAsia" w:ascii="仿宋_GB2312" w:eastAsia="仿宋_GB2312"/>
                <w:color w:val="000000"/>
                <w:spacing w:val="-20"/>
                <w:sz w:val="24"/>
                <w:szCs w:val="24"/>
              </w:rPr>
              <w:t>能吸引游客的特色项目</w:t>
            </w:r>
          </w:p>
        </w:tc>
        <w:tc>
          <w:tcPr>
            <w:tcW w:w="1039" w:type="dxa"/>
            <w:gridSpan w:val="2"/>
            <w:vAlign w:val="center"/>
          </w:tcPr>
          <w:p>
            <w:pPr>
              <w:spacing w:line="320" w:lineRule="exact"/>
              <w:jc w:val="center"/>
              <w:rPr>
                <w:rFonts w:ascii="仿宋_GB2312" w:eastAsia="仿宋_GB2312"/>
                <w:color w:val="000000"/>
                <w:spacing w:val="-20"/>
                <w:sz w:val="24"/>
                <w:szCs w:val="24"/>
              </w:rPr>
            </w:pPr>
            <w:r>
              <w:rPr>
                <w:rFonts w:hint="eastAsia" w:ascii="仿宋_GB2312" w:eastAsia="仿宋_GB2312"/>
                <w:color w:val="000000"/>
                <w:spacing w:val="-20"/>
                <w:sz w:val="24"/>
                <w:szCs w:val="24"/>
              </w:rPr>
              <w:t>个</w:t>
            </w:r>
          </w:p>
        </w:tc>
        <w:tc>
          <w:tcPr>
            <w:tcW w:w="709" w:type="dxa"/>
            <w:vAlign w:val="center"/>
          </w:tcPr>
          <w:p>
            <w:pPr>
              <w:spacing w:line="320" w:lineRule="exact"/>
              <w:jc w:val="center"/>
              <w:rPr>
                <w:rFonts w:ascii="仿宋_GB2312" w:eastAsia="仿宋_GB2312"/>
                <w:color w:val="000000"/>
                <w:spacing w:val="-20"/>
                <w:sz w:val="24"/>
                <w:szCs w:val="24"/>
              </w:rPr>
            </w:pPr>
            <w:r>
              <w:rPr>
                <w:rFonts w:hint="eastAsia" w:ascii="仿宋_GB2312" w:eastAsia="仿宋_GB2312"/>
                <w:color w:val="000000"/>
                <w:spacing w:val="-20"/>
                <w:sz w:val="24"/>
                <w:szCs w:val="24"/>
                <w:lang w:val="en-US" w:eastAsia="zh-CN"/>
              </w:rPr>
              <w:t>46</w:t>
            </w:r>
          </w:p>
        </w:tc>
        <w:tc>
          <w:tcPr>
            <w:tcW w:w="1288" w:type="dxa"/>
            <w:gridSpan w:val="2"/>
            <w:vAlign w:val="center"/>
          </w:tcPr>
          <w:p>
            <w:pPr>
              <w:spacing w:line="320" w:lineRule="exact"/>
              <w:jc w:val="center"/>
              <w:rPr>
                <w:rFonts w:ascii="仿宋_GB2312" w:eastAsia="仿宋_GB2312"/>
                <w:color w:val="000000"/>
                <w:sz w:val="24"/>
                <w:szCs w:val="24"/>
              </w:rPr>
            </w:pPr>
          </w:p>
        </w:tc>
        <w:tc>
          <w:tcPr>
            <w:tcW w:w="1309" w:type="dxa"/>
            <w:gridSpan w:val="2"/>
            <w:vAlign w:val="center"/>
          </w:tcPr>
          <w:p>
            <w:pPr>
              <w:spacing w:line="320" w:lineRule="exact"/>
              <w:jc w:val="center"/>
              <w:rPr>
                <w:rFonts w:ascii="仿宋_GB2312" w:eastAsia="仿宋_GB2312"/>
                <w:color w:val="000000"/>
                <w:sz w:val="24"/>
                <w:szCs w:val="24"/>
              </w:rPr>
            </w:pPr>
          </w:p>
        </w:tc>
        <w:tc>
          <w:tcPr>
            <w:tcW w:w="1423" w:type="dxa"/>
            <w:vAlign w:val="center"/>
          </w:tcPr>
          <w:p>
            <w:pPr>
              <w:spacing w:line="320" w:lineRule="exact"/>
              <w:jc w:val="center"/>
              <w:rPr>
                <w:rFonts w:ascii="仿宋_GB2312"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132" w:type="dxa"/>
            <w:vAlign w:val="center"/>
          </w:tcPr>
          <w:p>
            <w:pPr>
              <w:spacing w:line="320" w:lineRule="exact"/>
              <w:rPr>
                <w:rFonts w:ascii="仿宋_GB2312" w:eastAsia="仿宋_GB2312"/>
                <w:color w:val="000000"/>
                <w:spacing w:val="-20"/>
                <w:sz w:val="24"/>
                <w:szCs w:val="24"/>
              </w:rPr>
            </w:pPr>
            <w:r>
              <w:rPr>
                <w:rFonts w:ascii="仿宋_GB2312" w:eastAsia="仿宋_GB2312"/>
                <w:color w:val="000000"/>
                <w:spacing w:val="-20"/>
                <w:sz w:val="24"/>
                <w:szCs w:val="24"/>
              </w:rPr>
              <w:t>1</w:t>
            </w:r>
            <w:r>
              <w:rPr>
                <w:rFonts w:hint="eastAsia" w:ascii="仿宋_GB2312" w:eastAsia="仿宋_GB2312"/>
                <w:color w:val="000000"/>
                <w:spacing w:val="-20"/>
                <w:sz w:val="24"/>
                <w:szCs w:val="24"/>
              </w:rPr>
              <w:t>7</w:t>
            </w:r>
            <w:r>
              <w:rPr>
                <w:rFonts w:ascii="仿宋_GB2312" w:eastAsia="仿宋_GB2312"/>
                <w:color w:val="000000"/>
                <w:spacing w:val="-20"/>
                <w:sz w:val="24"/>
                <w:szCs w:val="24"/>
              </w:rPr>
              <w:t xml:space="preserve">. </w:t>
            </w:r>
            <w:r>
              <w:rPr>
                <w:rFonts w:hint="eastAsia" w:ascii="仿宋_GB2312" w:eastAsia="仿宋_GB2312"/>
                <w:color w:val="000000"/>
                <w:spacing w:val="-20"/>
                <w:sz w:val="24"/>
                <w:szCs w:val="24"/>
              </w:rPr>
              <w:t>企业的资质证书（林业服务业）</w:t>
            </w:r>
          </w:p>
        </w:tc>
        <w:tc>
          <w:tcPr>
            <w:tcW w:w="1039" w:type="dxa"/>
            <w:gridSpan w:val="2"/>
            <w:vAlign w:val="center"/>
          </w:tcPr>
          <w:p>
            <w:pPr>
              <w:spacing w:line="320" w:lineRule="exact"/>
              <w:jc w:val="center"/>
              <w:rPr>
                <w:rFonts w:ascii="仿宋_GB2312" w:eastAsia="仿宋_GB2312"/>
                <w:color w:val="000000"/>
                <w:spacing w:val="-20"/>
                <w:sz w:val="24"/>
                <w:szCs w:val="24"/>
              </w:rPr>
            </w:pPr>
            <w:r>
              <w:rPr>
                <w:rFonts w:hint="eastAsia" w:ascii="仿宋_GB2312" w:eastAsia="仿宋_GB2312"/>
                <w:color w:val="000000"/>
                <w:spacing w:val="-20"/>
                <w:sz w:val="24"/>
                <w:szCs w:val="24"/>
              </w:rPr>
              <w:t>级别</w:t>
            </w:r>
          </w:p>
        </w:tc>
        <w:tc>
          <w:tcPr>
            <w:tcW w:w="709" w:type="dxa"/>
            <w:vAlign w:val="center"/>
          </w:tcPr>
          <w:p>
            <w:pPr>
              <w:spacing w:line="320" w:lineRule="exact"/>
              <w:jc w:val="center"/>
              <w:rPr>
                <w:rFonts w:ascii="仿宋_GB2312" w:eastAsia="仿宋_GB2312"/>
                <w:color w:val="000000"/>
                <w:spacing w:val="-20"/>
                <w:sz w:val="24"/>
                <w:szCs w:val="24"/>
              </w:rPr>
            </w:pPr>
            <w:r>
              <w:rPr>
                <w:rFonts w:hint="eastAsia" w:ascii="仿宋_GB2312" w:eastAsia="仿宋_GB2312"/>
                <w:color w:val="000000"/>
                <w:spacing w:val="-20"/>
                <w:sz w:val="24"/>
                <w:szCs w:val="24"/>
                <w:lang w:val="en-US" w:eastAsia="zh-CN"/>
              </w:rPr>
              <w:t>47</w:t>
            </w:r>
          </w:p>
        </w:tc>
        <w:tc>
          <w:tcPr>
            <w:tcW w:w="1288" w:type="dxa"/>
            <w:gridSpan w:val="2"/>
            <w:vAlign w:val="center"/>
          </w:tcPr>
          <w:p>
            <w:pPr>
              <w:spacing w:line="320" w:lineRule="exact"/>
              <w:jc w:val="center"/>
              <w:rPr>
                <w:rFonts w:ascii="仿宋_GB2312" w:eastAsia="仿宋_GB2312"/>
                <w:color w:val="000000"/>
                <w:sz w:val="24"/>
                <w:szCs w:val="24"/>
              </w:rPr>
            </w:pPr>
          </w:p>
        </w:tc>
        <w:tc>
          <w:tcPr>
            <w:tcW w:w="1309" w:type="dxa"/>
            <w:gridSpan w:val="2"/>
            <w:vAlign w:val="center"/>
          </w:tcPr>
          <w:p>
            <w:pPr>
              <w:spacing w:line="320" w:lineRule="exact"/>
              <w:jc w:val="center"/>
              <w:rPr>
                <w:rFonts w:ascii="仿宋_GB2312" w:eastAsia="仿宋_GB2312"/>
                <w:color w:val="000000"/>
                <w:sz w:val="24"/>
                <w:szCs w:val="24"/>
              </w:rPr>
            </w:pPr>
          </w:p>
        </w:tc>
        <w:tc>
          <w:tcPr>
            <w:tcW w:w="1423" w:type="dxa"/>
            <w:vAlign w:val="center"/>
          </w:tcPr>
          <w:p>
            <w:pPr>
              <w:spacing w:line="320" w:lineRule="exact"/>
              <w:jc w:val="center"/>
              <w:rPr>
                <w:rFonts w:ascii="仿宋_GB2312" w:eastAsia="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1" w:hRule="atLeast"/>
        </w:trPr>
        <w:tc>
          <w:tcPr>
            <w:tcW w:w="9900" w:type="dxa"/>
            <w:gridSpan w:val="9"/>
            <w:vAlign w:val="top"/>
          </w:tcPr>
          <w:p>
            <w:pPr>
              <w:spacing w:line="590" w:lineRule="exact"/>
              <w:rPr>
                <w:rFonts w:ascii="仿宋_GB2312" w:eastAsia="仿宋_GB2312"/>
                <w:color w:val="000000"/>
                <w:sz w:val="24"/>
                <w:szCs w:val="24"/>
              </w:rPr>
            </w:pPr>
            <w:r>
              <w:rPr>
                <w:rFonts w:hint="eastAsia" w:ascii="仿宋_GB2312" w:eastAsia="仿宋_GB2312"/>
                <w:color w:val="000000"/>
                <w:sz w:val="24"/>
                <w:szCs w:val="24"/>
              </w:rPr>
              <w:t>企业简介（可另加附页）：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4" w:hRule="atLeast"/>
        </w:trPr>
        <w:tc>
          <w:tcPr>
            <w:tcW w:w="4773" w:type="dxa"/>
            <w:gridSpan w:val="2"/>
            <w:vAlign w:val="top"/>
          </w:tcPr>
          <w:p>
            <w:pPr>
              <w:spacing w:line="590" w:lineRule="exact"/>
              <w:rPr>
                <w:rFonts w:hint="eastAsia" w:ascii="仿宋_GB2312" w:eastAsia="仿宋_GB2312"/>
                <w:color w:val="000000"/>
                <w:sz w:val="24"/>
                <w:szCs w:val="24"/>
              </w:rPr>
            </w:pPr>
            <w:r>
              <w:rPr>
                <w:rFonts w:hint="eastAsia" w:ascii="仿宋_GB2312" w:eastAsia="仿宋_GB2312"/>
                <w:color w:val="000000"/>
                <w:sz w:val="24"/>
                <w:szCs w:val="24"/>
              </w:rPr>
              <w:t>县（市、区）林业主管部门意见：</w:t>
            </w:r>
          </w:p>
          <w:p>
            <w:pPr>
              <w:spacing w:line="590" w:lineRule="exact"/>
              <w:rPr>
                <w:rFonts w:hint="eastAsia" w:ascii="仿宋_GB2312" w:eastAsia="仿宋_GB2312"/>
                <w:color w:val="000000"/>
                <w:sz w:val="24"/>
                <w:szCs w:val="24"/>
              </w:rPr>
            </w:pPr>
          </w:p>
          <w:p>
            <w:pPr>
              <w:spacing w:line="590" w:lineRule="exact"/>
              <w:rPr>
                <w:rFonts w:hint="eastAsia" w:ascii="仿宋_GB2312" w:eastAsia="仿宋_GB2312"/>
                <w:color w:val="000000"/>
                <w:sz w:val="24"/>
                <w:szCs w:val="24"/>
              </w:rPr>
            </w:pPr>
          </w:p>
          <w:p>
            <w:pPr>
              <w:spacing w:line="590" w:lineRule="exact"/>
              <w:ind w:firstLine="2640" w:firstLineChars="1100"/>
              <w:rPr>
                <w:rFonts w:hint="eastAsia" w:ascii="仿宋_GB2312" w:eastAsia="仿宋_GB2312"/>
                <w:color w:val="000000"/>
                <w:sz w:val="24"/>
                <w:szCs w:val="24"/>
                <w:lang w:eastAsia="zh-CN"/>
              </w:rPr>
            </w:pPr>
            <w:r>
              <w:rPr>
                <w:rFonts w:hint="eastAsia" w:ascii="仿宋_GB2312" w:eastAsia="仿宋_GB2312"/>
                <w:color w:val="000000"/>
                <w:sz w:val="24"/>
                <w:szCs w:val="24"/>
                <w:lang w:eastAsia="zh-CN"/>
              </w:rPr>
              <w:t>盖章</w:t>
            </w:r>
          </w:p>
          <w:p>
            <w:pPr>
              <w:spacing w:line="590" w:lineRule="exact"/>
              <w:ind w:firstLine="2400" w:firstLineChars="1000"/>
              <w:rPr>
                <w:rFonts w:hint="eastAsia" w:ascii="仿宋_GB2312" w:eastAsia="仿宋_GB2312"/>
                <w:color w:val="000000"/>
                <w:sz w:val="24"/>
                <w:szCs w:val="24"/>
              </w:rPr>
            </w:pPr>
            <w:r>
              <w:rPr>
                <w:rFonts w:hint="eastAsia" w:ascii="仿宋_GB2312" w:eastAsia="仿宋_GB2312"/>
                <w:color w:val="000000"/>
                <w:sz w:val="24"/>
                <w:szCs w:val="24"/>
                <w:lang w:eastAsia="zh-CN"/>
              </w:rPr>
              <w:t>年</w:t>
            </w:r>
            <w:r>
              <w:rPr>
                <w:rFonts w:hint="eastAsia" w:ascii="仿宋_GB2312" w:eastAsia="仿宋_GB2312"/>
                <w:color w:val="000000"/>
                <w:sz w:val="24"/>
                <w:szCs w:val="24"/>
                <w:lang w:val="en-US" w:eastAsia="zh-CN"/>
              </w:rPr>
              <w:t xml:space="preserve">   月   日</w:t>
            </w:r>
          </w:p>
        </w:tc>
        <w:tc>
          <w:tcPr>
            <w:tcW w:w="5127" w:type="dxa"/>
            <w:gridSpan w:val="7"/>
            <w:vAlign w:val="top"/>
          </w:tcPr>
          <w:p>
            <w:pPr>
              <w:spacing w:line="590" w:lineRule="exact"/>
              <w:rPr>
                <w:rFonts w:hint="eastAsia" w:ascii="仿宋_GB2312" w:eastAsia="仿宋_GB2312"/>
                <w:color w:val="000000"/>
                <w:sz w:val="24"/>
                <w:szCs w:val="24"/>
              </w:rPr>
            </w:pPr>
            <w:r>
              <w:rPr>
                <w:rFonts w:hint="eastAsia" w:ascii="仿宋_GB2312" w:eastAsia="仿宋_GB2312"/>
                <w:color w:val="000000"/>
                <w:sz w:val="24"/>
                <w:szCs w:val="24"/>
              </w:rPr>
              <w:t>地级以上市林业主管部门意见：</w:t>
            </w:r>
          </w:p>
          <w:p>
            <w:pPr>
              <w:spacing w:line="590" w:lineRule="exact"/>
              <w:rPr>
                <w:rFonts w:hint="eastAsia" w:ascii="仿宋_GB2312" w:eastAsia="仿宋_GB2312"/>
                <w:color w:val="000000"/>
                <w:sz w:val="24"/>
                <w:szCs w:val="24"/>
                <w:lang w:eastAsia="zh-CN"/>
              </w:rPr>
            </w:pPr>
          </w:p>
          <w:p>
            <w:pPr>
              <w:spacing w:line="590" w:lineRule="exact"/>
              <w:rPr>
                <w:rFonts w:hint="eastAsia" w:ascii="仿宋_GB2312" w:eastAsia="仿宋_GB2312"/>
                <w:color w:val="000000"/>
                <w:sz w:val="24"/>
                <w:szCs w:val="24"/>
                <w:lang w:eastAsia="zh-CN"/>
              </w:rPr>
            </w:pPr>
          </w:p>
          <w:p>
            <w:pPr>
              <w:spacing w:line="590" w:lineRule="exact"/>
              <w:ind w:firstLine="2640" w:firstLineChars="1100"/>
              <w:rPr>
                <w:rFonts w:hint="eastAsia" w:ascii="仿宋_GB2312" w:eastAsia="仿宋_GB2312"/>
                <w:color w:val="000000"/>
                <w:sz w:val="24"/>
                <w:szCs w:val="24"/>
                <w:lang w:eastAsia="zh-CN"/>
              </w:rPr>
            </w:pPr>
            <w:r>
              <w:rPr>
                <w:rFonts w:hint="eastAsia" w:ascii="仿宋_GB2312" w:eastAsia="仿宋_GB2312"/>
                <w:color w:val="000000"/>
                <w:sz w:val="24"/>
                <w:szCs w:val="24"/>
                <w:lang w:eastAsia="zh-CN"/>
              </w:rPr>
              <w:t>盖章</w:t>
            </w:r>
          </w:p>
          <w:p>
            <w:pPr>
              <w:spacing w:line="590" w:lineRule="exact"/>
              <w:ind w:firstLine="2640" w:firstLineChars="1100"/>
              <w:rPr>
                <w:rFonts w:hint="eastAsia" w:ascii="仿宋_GB2312" w:eastAsia="仿宋_GB2312"/>
                <w:color w:val="000000"/>
                <w:sz w:val="24"/>
                <w:szCs w:val="24"/>
              </w:rPr>
            </w:pPr>
            <w:r>
              <w:rPr>
                <w:rFonts w:hint="eastAsia" w:ascii="仿宋_GB2312" w:eastAsia="仿宋_GB2312"/>
                <w:color w:val="000000"/>
                <w:sz w:val="24"/>
                <w:szCs w:val="24"/>
                <w:lang w:eastAsia="zh-CN"/>
              </w:rPr>
              <w:t>年</w:t>
            </w:r>
            <w:r>
              <w:rPr>
                <w:rFonts w:hint="eastAsia" w:ascii="仿宋_GB2312" w:eastAsia="仿宋_GB2312"/>
                <w:color w:val="000000"/>
                <w:sz w:val="24"/>
                <w:szCs w:val="24"/>
                <w:lang w:val="en-US" w:eastAsia="zh-CN"/>
              </w:rPr>
              <w:t xml:space="preserve">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2" w:hRule="atLeast"/>
        </w:trPr>
        <w:tc>
          <w:tcPr>
            <w:tcW w:w="9900" w:type="dxa"/>
            <w:gridSpan w:val="9"/>
            <w:vAlign w:val="top"/>
          </w:tcPr>
          <w:p>
            <w:pPr>
              <w:spacing w:line="590" w:lineRule="exact"/>
              <w:rPr>
                <w:rFonts w:hint="eastAsia" w:ascii="仿宋_GB2312" w:eastAsia="仿宋_GB2312"/>
                <w:color w:val="000000"/>
                <w:sz w:val="24"/>
                <w:szCs w:val="24"/>
              </w:rPr>
            </w:pPr>
            <w:r>
              <w:rPr>
                <w:rFonts w:hint="eastAsia" w:ascii="仿宋_GB2312" w:eastAsia="仿宋_GB2312"/>
                <w:color w:val="000000"/>
                <w:sz w:val="24"/>
                <w:szCs w:val="24"/>
              </w:rPr>
              <w:t>省</w:t>
            </w:r>
            <w:r>
              <w:rPr>
                <w:rFonts w:hint="eastAsia" w:ascii="仿宋_GB2312" w:eastAsia="仿宋_GB2312"/>
                <w:color w:val="000000"/>
                <w:sz w:val="24"/>
                <w:szCs w:val="24"/>
                <w:lang w:eastAsia="zh-CN"/>
              </w:rPr>
              <w:t>林业局</w:t>
            </w:r>
            <w:r>
              <w:rPr>
                <w:rFonts w:hint="eastAsia" w:ascii="仿宋_GB2312" w:eastAsia="仿宋_GB2312"/>
                <w:color w:val="000000"/>
                <w:sz w:val="24"/>
                <w:szCs w:val="24"/>
              </w:rPr>
              <w:t>意见：</w:t>
            </w:r>
          </w:p>
          <w:p>
            <w:pPr>
              <w:spacing w:line="590" w:lineRule="exact"/>
              <w:ind w:firstLine="7440" w:firstLineChars="3100"/>
              <w:rPr>
                <w:rFonts w:hint="eastAsia" w:ascii="仿宋_GB2312" w:eastAsia="仿宋_GB2312"/>
                <w:color w:val="000000"/>
                <w:sz w:val="24"/>
                <w:szCs w:val="24"/>
                <w:lang w:eastAsia="zh-CN"/>
              </w:rPr>
            </w:pPr>
            <w:r>
              <w:rPr>
                <w:rFonts w:hint="eastAsia" w:ascii="仿宋_GB2312" w:eastAsia="仿宋_GB2312"/>
                <w:color w:val="000000"/>
                <w:sz w:val="24"/>
                <w:szCs w:val="24"/>
                <w:lang w:eastAsia="zh-CN"/>
              </w:rPr>
              <w:t>盖章</w:t>
            </w:r>
          </w:p>
          <w:p>
            <w:pPr>
              <w:spacing w:line="590" w:lineRule="exact"/>
              <w:ind w:firstLine="7440" w:firstLineChars="3100"/>
              <w:rPr>
                <w:rFonts w:hint="eastAsia" w:ascii="仿宋_GB2312" w:eastAsia="仿宋_GB2312"/>
                <w:color w:val="000000"/>
                <w:sz w:val="24"/>
                <w:szCs w:val="24"/>
              </w:rPr>
            </w:pPr>
            <w:r>
              <w:rPr>
                <w:rFonts w:hint="eastAsia" w:ascii="仿宋_GB2312" w:eastAsia="仿宋_GB2312"/>
                <w:color w:val="000000"/>
                <w:sz w:val="24"/>
                <w:szCs w:val="24"/>
                <w:lang w:eastAsia="zh-CN"/>
              </w:rPr>
              <w:t>年</w:t>
            </w:r>
            <w:r>
              <w:rPr>
                <w:rFonts w:hint="eastAsia" w:ascii="仿宋_GB2312" w:eastAsia="仿宋_GB2312"/>
                <w:color w:val="000000"/>
                <w:sz w:val="24"/>
                <w:szCs w:val="24"/>
                <w:lang w:val="en-US" w:eastAsia="zh-CN"/>
              </w:rPr>
              <w:t xml:space="preserve">   月   日</w:t>
            </w:r>
          </w:p>
        </w:tc>
      </w:tr>
    </w:tbl>
    <w:p>
      <w:pPr>
        <w:spacing w:line="320" w:lineRule="exact"/>
        <w:ind w:left="1235" w:hanging="1264" w:hangingChars="600"/>
        <w:rPr>
          <w:rFonts w:hint="eastAsia" w:ascii="仿宋_GB2312" w:eastAsia="仿宋_GB2312"/>
          <w:color w:val="000000"/>
          <w:szCs w:val="21"/>
        </w:rPr>
      </w:pPr>
      <w:r>
        <w:rPr>
          <w:rFonts w:hint="eastAsia" w:ascii="仿宋_GB2312" w:eastAsia="仿宋_GB2312"/>
          <w:b/>
          <w:bCs/>
          <w:color w:val="000000"/>
          <w:szCs w:val="21"/>
        </w:rPr>
        <w:t>指标解释：</w:t>
      </w:r>
      <w:r>
        <w:rPr>
          <w:rFonts w:hint="eastAsia" w:ascii="仿宋_GB2312" w:eastAsia="仿宋_GB2312"/>
          <w:color w:val="000000"/>
          <w:szCs w:val="21"/>
        </w:rPr>
        <w:t>1.企业类型：林产品</w:t>
      </w:r>
      <w:r>
        <w:rPr>
          <w:rFonts w:hint="eastAsia" w:ascii="仿宋_GB2312" w:eastAsia="仿宋_GB2312"/>
          <w:color w:val="000000"/>
          <w:szCs w:val="21"/>
          <w:lang w:eastAsia="zh-CN"/>
        </w:rPr>
        <w:t>种植业和养殖业</w:t>
      </w:r>
      <w:r>
        <w:rPr>
          <w:rFonts w:hint="eastAsia" w:ascii="仿宋_GB2312" w:eastAsia="仿宋_GB2312"/>
          <w:color w:val="000000"/>
          <w:szCs w:val="21"/>
        </w:rPr>
        <w:t>、林产品加工</w:t>
      </w:r>
      <w:r>
        <w:rPr>
          <w:rFonts w:hint="eastAsia" w:ascii="仿宋_GB2312" w:eastAsia="仿宋_GB2312"/>
          <w:color w:val="000000"/>
          <w:szCs w:val="21"/>
          <w:lang w:eastAsia="zh-CN"/>
        </w:rPr>
        <w:t>业</w:t>
      </w:r>
      <w:r>
        <w:rPr>
          <w:rFonts w:hint="eastAsia" w:ascii="仿宋_GB2312" w:eastAsia="仿宋_GB2312"/>
          <w:color w:val="000000"/>
          <w:szCs w:val="21"/>
        </w:rPr>
        <w:t>、林产品</w:t>
      </w:r>
      <w:r>
        <w:rPr>
          <w:rFonts w:hint="eastAsia" w:ascii="仿宋_GB2312" w:eastAsia="仿宋_GB2312"/>
          <w:color w:val="000000"/>
          <w:szCs w:val="21"/>
          <w:lang w:eastAsia="zh-CN"/>
        </w:rPr>
        <w:t>市场</w:t>
      </w:r>
      <w:r>
        <w:rPr>
          <w:rFonts w:hint="eastAsia" w:ascii="仿宋_GB2312" w:eastAsia="仿宋_GB2312"/>
          <w:color w:val="000000"/>
          <w:szCs w:val="21"/>
        </w:rPr>
        <w:t>流通</w:t>
      </w:r>
      <w:r>
        <w:rPr>
          <w:rFonts w:hint="eastAsia" w:ascii="仿宋_GB2312" w:eastAsia="仿宋_GB2312"/>
          <w:color w:val="000000"/>
          <w:szCs w:val="21"/>
          <w:lang w:eastAsia="zh-CN"/>
        </w:rPr>
        <w:t>业</w:t>
      </w:r>
      <w:r>
        <w:rPr>
          <w:rFonts w:hint="eastAsia" w:ascii="仿宋_GB2312" w:eastAsia="仿宋_GB2312"/>
          <w:color w:val="000000"/>
          <w:szCs w:val="21"/>
        </w:rPr>
        <w:t>、森林旅游</w:t>
      </w:r>
      <w:r>
        <w:rPr>
          <w:rFonts w:hint="eastAsia" w:ascii="仿宋_GB2312" w:eastAsia="仿宋_GB2312"/>
          <w:color w:val="000000"/>
          <w:szCs w:val="21"/>
          <w:lang w:eastAsia="zh-CN"/>
        </w:rPr>
        <w:t>业和森林康养业</w:t>
      </w:r>
      <w:r>
        <w:rPr>
          <w:rFonts w:hint="eastAsia" w:ascii="仿宋_GB2312" w:eastAsia="仿宋_GB2312"/>
          <w:color w:val="000000"/>
          <w:szCs w:val="21"/>
        </w:rPr>
        <w:t>、林业</w:t>
      </w:r>
      <w:r>
        <w:rPr>
          <w:rFonts w:hint="eastAsia" w:ascii="仿宋_GB2312" w:eastAsia="仿宋_GB2312"/>
          <w:color w:val="000000"/>
          <w:szCs w:val="21"/>
          <w:lang w:eastAsia="zh-CN"/>
        </w:rPr>
        <w:t>其他</w:t>
      </w:r>
      <w:r>
        <w:rPr>
          <w:rFonts w:hint="eastAsia" w:ascii="仿宋_GB2312" w:eastAsia="仿宋_GB2312"/>
          <w:color w:val="000000"/>
          <w:szCs w:val="21"/>
        </w:rPr>
        <w:t>服务</w:t>
      </w:r>
      <w:r>
        <w:rPr>
          <w:rFonts w:hint="eastAsia" w:ascii="仿宋_GB2312" w:eastAsia="仿宋_GB2312"/>
          <w:color w:val="000000"/>
          <w:szCs w:val="21"/>
          <w:lang w:eastAsia="zh-CN"/>
        </w:rPr>
        <w:t>业。</w:t>
      </w:r>
    </w:p>
    <w:p>
      <w:pPr>
        <w:spacing w:line="320" w:lineRule="exact"/>
        <w:ind w:left="1226" w:leftChars="484" w:hanging="210" w:hangingChars="100"/>
        <w:rPr>
          <w:rFonts w:hint="eastAsia" w:ascii="仿宋_GB2312" w:eastAsia="仿宋_GB2312"/>
          <w:color w:val="000000"/>
          <w:sz w:val="21"/>
          <w:szCs w:val="21"/>
        </w:rPr>
      </w:pPr>
      <w:r>
        <w:rPr>
          <w:rFonts w:hint="eastAsia" w:ascii="仿宋_GB2312" w:eastAsia="仿宋_GB2312"/>
          <w:color w:val="000000"/>
          <w:sz w:val="21"/>
          <w:szCs w:val="21"/>
          <w:lang w:val="en-US" w:eastAsia="zh-CN"/>
        </w:rPr>
        <w:t>2.</w:t>
      </w:r>
      <w:r>
        <w:rPr>
          <w:rFonts w:hint="eastAsia" w:ascii="仿宋_GB2312" w:eastAsia="仿宋_GB2312"/>
          <w:color w:val="000000"/>
          <w:sz w:val="21"/>
          <w:szCs w:val="21"/>
        </w:rPr>
        <w:t>企业性质</w:t>
      </w:r>
      <w:r>
        <w:rPr>
          <w:rFonts w:hint="eastAsia" w:ascii="仿宋_GB2312" w:eastAsia="仿宋_GB2312"/>
          <w:color w:val="000000"/>
          <w:sz w:val="21"/>
          <w:szCs w:val="21"/>
          <w:lang w:eastAsia="zh-CN"/>
        </w:rPr>
        <w:t>：国有企业、民营企业、外资合资企业、外资独资企业。</w:t>
      </w:r>
    </w:p>
    <w:p>
      <w:pPr>
        <w:spacing w:line="320" w:lineRule="exact"/>
        <w:ind w:firstLine="1039" w:firstLineChars="495"/>
        <w:rPr>
          <w:rFonts w:ascii="仿宋_GB2312" w:eastAsia="仿宋_GB2312"/>
          <w:color w:val="000000"/>
          <w:szCs w:val="21"/>
        </w:rPr>
      </w:pPr>
      <w:r>
        <w:rPr>
          <w:rFonts w:hint="eastAsia" w:ascii="仿宋_GB2312" w:eastAsia="仿宋_GB2312"/>
          <w:color w:val="000000"/>
          <w:szCs w:val="21"/>
          <w:lang w:val="en-US" w:eastAsia="zh-CN"/>
        </w:rPr>
        <w:t>3</w:t>
      </w:r>
      <w:r>
        <w:rPr>
          <w:rFonts w:hint="eastAsia" w:ascii="仿宋_GB2312" w:eastAsia="仿宋_GB2312"/>
          <w:color w:val="000000"/>
          <w:szCs w:val="21"/>
        </w:rPr>
        <w:t>.销售收入是指企业当年实现的销售收入总额。</w:t>
      </w:r>
    </w:p>
    <w:p>
      <w:pPr>
        <w:spacing w:line="320" w:lineRule="exact"/>
        <w:ind w:firstLine="1039" w:firstLineChars="495"/>
        <w:rPr>
          <w:rFonts w:ascii="仿宋_GB2312" w:eastAsia="仿宋_GB2312"/>
          <w:color w:val="000000"/>
          <w:szCs w:val="21"/>
        </w:rPr>
      </w:pPr>
      <w:r>
        <w:rPr>
          <w:rFonts w:hint="eastAsia" w:ascii="仿宋_GB2312" w:eastAsia="仿宋_GB2312"/>
          <w:color w:val="000000"/>
          <w:szCs w:val="21"/>
          <w:lang w:val="en-US" w:eastAsia="zh-CN"/>
        </w:rPr>
        <w:t>4</w:t>
      </w:r>
      <w:r>
        <w:rPr>
          <w:rFonts w:hint="eastAsia" w:ascii="仿宋_GB2312" w:eastAsia="仿宋_GB2312"/>
          <w:color w:val="000000"/>
          <w:szCs w:val="21"/>
        </w:rPr>
        <w:t>.交易额是指全年进场交易的各类产品成交额之和。</w:t>
      </w:r>
    </w:p>
    <w:p>
      <w:pPr>
        <w:spacing w:line="320" w:lineRule="exact"/>
        <w:ind w:firstLine="1039" w:firstLineChars="495"/>
        <w:rPr>
          <w:rFonts w:ascii="仿宋_GB2312" w:eastAsia="仿宋_GB2312"/>
          <w:color w:val="000000"/>
          <w:szCs w:val="21"/>
        </w:rPr>
      </w:pPr>
      <w:r>
        <w:rPr>
          <w:rFonts w:hint="eastAsia" w:ascii="仿宋_GB2312" w:eastAsia="仿宋_GB2312"/>
          <w:color w:val="000000"/>
          <w:szCs w:val="21"/>
          <w:lang w:val="en-US" w:eastAsia="zh-CN"/>
        </w:rPr>
        <w:t>5</w:t>
      </w:r>
      <w:r>
        <w:rPr>
          <w:rFonts w:hint="eastAsia" w:ascii="仿宋_GB2312" w:eastAsia="仿宋_GB2312"/>
          <w:color w:val="000000"/>
          <w:szCs w:val="21"/>
        </w:rPr>
        <w:t>.实际利用外资额度是指外商对企业投资的实际资金数额。</w:t>
      </w:r>
    </w:p>
    <w:p>
      <w:pPr>
        <w:spacing w:line="320" w:lineRule="exact"/>
        <w:ind w:firstLine="1039" w:firstLineChars="495"/>
        <w:rPr>
          <w:rFonts w:hint="eastAsia" w:ascii="仿宋_GB2312" w:eastAsia="仿宋_GB2312"/>
          <w:color w:val="000000"/>
          <w:szCs w:val="21"/>
        </w:rPr>
      </w:pPr>
      <w:r>
        <w:rPr>
          <w:rFonts w:hint="eastAsia" w:ascii="仿宋_GB2312" w:eastAsia="仿宋_GB2312"/>
          <w:color w:val="000000"/>
          <w:szCs w:val="21"/>
          <w:lang w:val="en-US" w:eastAsia="zh-CN"/>
        </w:rPr>
        <w:t>6</w:t>
      </w:r>
      <w:r>
        <w:rPr>
          <w:rFonts w:hint="eastAsia" w:ascii="仿宋_GB2312" w:eastAsia="仿宋_GB2312"/>
          <w:color w:val="000000"/>
          <w:szCs w:val="21"/>
        </w:rPr>
        <w:t>.合同关系是指以合同、订单等契约方式向农户收购林产品、提供生产资料等</w:t>
      </w:r>
      <w:r>
        <w:rPr>
          <w:rFonts w:hint="eastAsia" w:ascii="仿宋_GB2312" w:eastAsia="仿宋_GB2312"/>
          <w:color w:val="000000"/>
          <w:szCs w:val="21"/>
          <w:lang w:eastAsia="zh-CN"/>
        </w:rPr>
        <w:t>，</w:t>
      </w:r>
      <w:r>
        <w:rPr>
          <w:rFonts w:hint="eastAsia" w:ascii="仿宋_GB2312" w:eastAsia="仿宋_GB2312"/>
          <w:color w:val="000000"/>
          <w:szCs w:val="21"/>
        </w:rPr>
        <w:t>合同双方</w:t>
      </w:r>
    </w:p>
    <w:p>
      <w:pPr>
        <w:spacing w:line="320" w:lineRule="exact"/>
        <w:ind w:firstLine="1039" w:firstLineChars="495"/>
        <w:rPr>
          <w:rFonts w:hint="eastAsia" w:ascii="仿宋_GB2312" w:eastAsia="仿宋_GB2312"/>
          <w:color w:val="000000"/>
          <w:szCs w:val="21"/>
        </w:rPr>
      </w:pPr>
      <w:r>
        <w:rPr>
          <w:rFonts w:hint="eastAsia" w:ascii="仿宋_GB2312" w:eastAsia="仿宋_GB2312"/>
          <w:color w:val="000000"/>
          <w:szCs w:val="21"/>
        </w:rPr>
        <w:t>具有明确的权利、义务关系，合同具有法律效力。</w:t>
      </w:r>
    </w:p>
    <w:p>
      <w:pPr>
        <w:spacing w:line="320" w:lineRule="exact"/>
        <w:ind w:firstLine="1039" w:firstLineChars="495"/>
        <w:rPr>
          <w:rFonts w:hint="eastAsia" w:ascii="仿宋_GB2312" w:eastAsia="仿宋_GB2312"/>
          <w:color w:val="000000"/>
          <w:szCs w:val="21"/>
        </w:rPr>
      </w:pPr>
      <w:r>
        <w:rPr>
          <w:rFonts w:hint="eastAsia" w:ascii="仿宋_GB2312" w:eastAsia="仿宋_GB2312"/>
          <w:color w:val="000000"/>
          <w:szCs w:val="21"/>
          <w:lang w:val="en-US" w:eastAsia="zh-CN"/>
        </w:rPr>
        <w:t>7.</w:t>
      </w:r>
      <w:r>
        <w:rPr>
          <w:rFonts w:hint="eastAsia" w:ascii="仿宋_GB2312" w:eastAsia="仿宋_GB2312"/>
          <w:color w:val="000000"/>
          <w:szCs w:val="21"/>
        </w:rPr>
        <w:t>合作方式按利润返还是指企业将林副产品加工、运输等增值的一部利润按一定的方式（如</w:t>
      </w:r>
    </w:p>
    <w:p>
      <w:pPr>
        <w:spacing w:line="320" w:lineRule="exact"/>
        <w:ind w:firstLine="1039" w:firstLineChars="495"/>
        <w:rPr>
          <w:rFonts w:ascii="仿宋_GB2312" w:eastAsia="仿宋_GB2312"/>
          <w:color w:val="000000"/>
          <w:szCs w:val="21"/>
        </w:rPr>
      </w:pPr>
      <w:r>
        <w:rPr>
          <w:rFonts w:hint="eastAsia" w:ascii="仿宋_GB2312" w:eastAsia="仿宋_GB2312"/>
          <w:color w:val="000000"/>
          <w:szCs w:val="21"/>
        </w:rPr>
        <w:t>按交易量）返还给农户,也包括实行二次分配。</w:t>
      </w:r>
    </w:p>
    <w:p>
      <w:pPr>
        <w:spacing w:line="320" w:lineRule="exact"/>
        <w:ind w:firstLine="1043" w:firstLineChars="497"/>
        <w:rPr>
          <w:rFonts w:ascii="仿宋_GB2312" w:eastAsia="仿宋_GB2312"/>
          <w:color w:val="000000"/>
          <w:szCs w:val="21"/>
        </w:rPr>
      </w:pPr>
      <w:r>
        <w:rPr>
          <w:rFonts w:hint="eastAsia" w:ascii="仿宋_GB2312" w:eastAsia="仿宋_GB2312"/>
          <w:color w:val="000000"/>
          <w:szCs w:val="21"/>
          <w:lang w:val="en-US" w:eastAsia="zh-CN"/>
        </w:rPr>
        <w:t>8</w:t>
      </w:r>
      <w:r>
        <w:rPr>
          <w:rFonts w:hint="eastAsia" w:ascii="仿宋_GB2312" w:eastAsia="仿宋_GB2312"/>
          <w:color w:val="000000"/>
          <w:szCs w:val="21"/>
        </w:rPr>
        <w:t>.股份合作方式按股份分红是指按股金比例进行利润分红。</w:t>
      </w:r>
    </w:p>
    <w:p>
      <w:pPr>
        <w:spacing w:line="320" w:lineRule="exact"/>
        <w:ind w:firstLine="1043" w:firstLineChars="497"/>
        <w:rPr>
          <w:rFonts w:ascii="仿宋_GB2312" w:eastAsia="仿宋_GB2312"/>
          <w:color w:val="000000"/>
          <w:szCs w:val="21"/>
        </w:rPr>
      </w:pPr>
      <w:r>
        <w:rPr>
          <w:rFonts w:hint="eastAsia" w:ascii="仿宋_GB2312" w:eastAsia="仿宋_GB2312"/>
          <w:color w:val="000000"/>
          <w:szCs w:val="21"/>
          <w:lang w:val="en-US" w:eastAsia="zh-CN"/>
        </w:rPr>
        <w:t>9</w:t>
      </w:r>
      <w:r>
        <w:rPr>
          <w:rFonts w:hint="eastAsia" w:ascii="仿宋_GB2312" w:eastAsia="仿宋_GB2312"/>
          <w:color w:val="000000"/>
          <w:szCs w:val="21"/>
        </w:rPr>
        <w:t>.带动农户增收是指带动农户比从事其他生产或不参加产业化生产当年多增加的收入。</w:t>
      </w:r>
    </w:p>
    <w:p>
      <w:pPr>
        <w:spacing w:line="320" w:lineRule="exact"/>
        <w:ind w:firstLine="1043" w:firstLineChars="497"/>
      </w:pPr>
    </w:p>
    <w:sectPr>
      <w:pgSz w:w="11906" w:h="16838"/>
      <w:pgMar w:top="1871" w:right="1304" w:bottom="1871" w:left="1304" w:header="851" w:footer="992"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黑体_GBK">
    <w:panose1 w:val="02000000000000000000"/>
    <w:charset w:val="86"/>
    <w:family w:val="auto"/>
    <w:pitch w:val="default"/>
    <w:sig w:usb0="00000001" w:usb1="08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right="360" w:firstLine="360"/>
    </w:pPr>
    <w:r>
      <w:rPr>
        <w:sz w:val="2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pPr>
                            <w:pStyle w:val="2"/>
                            <w:ind w:left="560" w:hanging="560"/>
                            <w:rPr>
                              <w:rStyle w:val="7"/>
                              <w:rFonts w:ascii="仿宋_GB2312" w:eastAsia="仿宋_GB2312"/>
                              <w:sz w:val="28"/>
                              <w:szCs w:val="28"/>
                            </w:rPr>
                          </w:pPr>
                          <w:r>
                            <w:rPr>
                              <w:rFonts w:hint="eastAsia" w:ascii="仿宋_GB2312" w:eastAsia="仿宋_GB2312"/>
                              <w:sz w:val="28"/>
                              <w:szCs w:val="28"/>
                            </w:rPr>
                            <w:t xml:space="preserve">— </w:t>
                          </w:r>
                          <w:r>
                            <w:rPr>
                              <w:rFonts w:hint="eastAsia" w:ascii="仿宋_GB2312" w:eastAsia="仿宋_GB2312"/>
                              <w:sz w:val="28"/>
                              <w:szCs w:val="28"/>
                            </w:rPr>
                            <w:fldChar w:fldCharType="begin"/>
                          </w:r>
                          <w:r>
                            <w:rPr>
                              <w:rStyle w:val="7"/>
                              <w:rFonts w:hint="eastAsia" w:ascii="仿宋_GB2312" w:eastAsia="仿宋_GB2312"/>
                              <w:sz w:val="28"/>
                              <w:szCs w:val="28"/>
                            </w:rPr>
                            <w:instrText xml:space="preserve">PAGE  </w:instrText>
                          </w:r>
                          <w:r>
                            <w:rPr>
                              <w:rFonts w:hint="eastAsia" w:ascii="仿宋_GB2312" w:eastAsia="仿宋_GB2312"/>
                              <w:sz w:val="28"/>
                              <w:szCs w:val="28"/>
                            </w:rPr>
                            <w:fldChar w:fldCharType="separate"/>
                          </w:r>
                          <w:r>
                            <w:rPr>
                              <w:rStyle w:val="7"/>
                              <w:rFonts w:ascii="仿宋_GB2312" w:eastAsia="仿宋_GB2312"/>
                              <w:sz w:val="28"/>
                              <w:szCs w:val="28"/>
                            </w:rPr>
                            <w:t>13</w:t>
                          </w:r>
                          <w:r>
                            <w:rPr>
                              <w:rFonts w:hint="eastAsia" w:ascii="仿宋_GB2312" w:eastAsia="仿宋_GB2312"/>
                              <w:sz w:val="28"/>
                              <w:szCs w:val="28"/>
                            </w:rPr>
                            <w:fldChar w:fldCharType="end"/>
                          </w:r>
                          <w:r>
                            <w:rPr>
                              <w:rFonts w:hint="eastAsia" w:ascii="仿宋_GB2312" w:eastAsia="仿宋_GB2312"/>
                              <w:sz w:val="28"/>
                              <w:szCs w:val="28"/>
                            </w:rPr>
                            <w:t xml:space="preserve"> —</w:t>
                          </w:r>
                        </w:p>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WAAAAZHJzL1BLAQIUABQAAAAIAIdO4kDOqXm5zwAAAAUB&#10;AAAPAAAAAAAAAAEAIAAAADgAAABkcnMvZG93bnJldi54bWxQSwECFAAUAAAACACHTuJATGJmP9UB&#10;AACwAwAADgAAAAAAAAABACAAAAA0AQAAZHJzL2Uyb0RvYy54bWxQSwUGAAAAAAYABgBZAQAAewUA&#10;AAAA&#10;">
              <v:fill on="f" focussize="0,0"/>
              <v:stroke on="f"/>
              <v:imagedata o:title=""/>
              <o:lock v:ext="edit" aspectratio="f"/>
              <v:textbox inset="0mm,0mm,0mm,0mm" style="mso-fit-shape-to-text:t;">
                <w:txbxContent>
                  <w:p>
                    <w:pPr>
                      <w:pStyle w:val="2"/>
                      <w:ind w:left="560" w:hanging="560"/>
                      <w:rPr>
                        <w:rStyle w:val="7"/>
                        <w:rFonts w:ascii="仿宋_GB2312" w:eastAsia="仿宋_GB2312"/>
                        <w:sz w:val="28"/>
                        <w:szCs w:val="28"/>
                      </w:rPr>
                    </w:pPr>
                    <w:r>
                      <w:rPr>
                        <w:rFonts w:hint="eastAsia" w:ascii="仿宋_GB2312" w:eastAsia="仿宋_GB2312"/>
                        <w:sz w:val="28"/>
                        <w:szCs w:val="28"/>
                      </w:rPr>
                      <w:t xml:space="preserve">— </w:t>
                    </w:r>
                    <w:r>
                      <w:rPr>
                        <w:rFonts w:hint="eastAsia" w:ascii="仿宋_GB2312" w:eastAsia="仿宋_GB2312"/>
                        <w:sz w:val="28"/>
                        <w:szCs w:val="28"/>
                      </w:rPr>
                      <w:fldChar w:fldCharType="begin"/>
                    </w:r>
                    <w:r>
                      <w:rPr>
                        <w:rStyle w:val="7"/>
                        <w:rFonts w:hint="eastAsia" w:ascii="仿宋_GB2312" w:eastAsia="仿宋_GB2312"/>
                        <w:sz w:val="28"/>
                        <w:szCs w:val="28"/>
                      </w:rPr>
                      <w:instrText xml:space="preserve">PAGE  </w:instrText>
                    </w:r>
                    <w:r>
                      <w:rPr>
                        <w:rFonts w:hint="eastAsia" w:ascii="仿宋_GB2312" w:eastAsia="仿宋_GB2312"/>
                        <w:sz w:val="28"/>
                        <w:szCs w:val="28"/>
                      </w:rPr>
                      <w:fldChar w:fldCharType="separate"/>
                    </w:r>
                    <w:r>
                      <w:rPr>
                        <w:rStyle w:val="7"/>
                        <w:rFonts w:ascii="仿宋_GB2312" w:eastAsia="仿宋_GB2312"/>
                        <w:sz w:val="28"/>
                        <w:szCs w:val="28"/>
                      </w:rPr>
                      <w:t>13</w:t>
                    </w:r>
                    <w:r>
                      <w:rPr>
                        <w:rFonts w:hint="eastAsia" w:ascii="仿宋_GB2312" w:eastAsia="仿宋_GB2312"/>
                        <w:sz w:val="28"/>
                        <w:szCs w:val="28"/>
                      </w:rPr>
                      <w:fldChar w:fldCharType="end"/>
                    </w:r>
                    <w:r>
                      <w:rPr>
                        <w:rFonts w:hint="eastAsia" w:ascii="仿宋_GB2312" w:eastAsia="仿宋_GB2312"/>
                        <w:sz w:val="28"/>
                        <w:szCs w:val="28"/>
                      </w:rPr>
                      <w:t xml:space="preserve"> —</w:t>
                    </w:r>
                  </w:p>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7154014"/>
    <w:rsid w:val="1F7E0C7A"/>
    <w:rsid w:val="20136B30"/>
    <w:rsid w:val="2151309F"/>
    <w:rsid w:val="27154014"/>
    <w:rsid w:val="3BDF04BB"/>
    <w:rsid w:val="3CB801C0"/>
    <w:rsid w:val="4AEF17DF"/>
    <w:rsid w:val="5BFF1AAF"/>
    <w:rsid w:val="5C8A29F1"/>
    <w:rsid w:val="65AC2875"/>
    <w:rsid w:val="78603317"/>
    <w:rsid w:val="79F7B19A"/>
    <w:rsid w:val="7AB54758"/>
    <w:rsid w:val="7E847ED9"/>
    <w:rsid w:val="7F604DBC"/>
    <w:rsid w:val="7FCFBC90"/>
    <w:rsid w:val="AF9E884D"/>
    <w:rsid w:val="CFF6C607"/>
    <w:rsid w:val="D7EF08F6"/>
    <w:rsid w:val="DDC95241"/>
    <w:rsid w:val="E7FE7F46"/>
    <w:rsid w:val="EFD28332"/>
    <w:rsid w:val="F7B5750E"/>
    <w:rsid w:val="FE734C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link w:val="6"/>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 Char"/>
    <w:basedOn w:val="1"/>
    <w:link w:val="5"/>
    <w:qFormat/>
    <w:uiPriority w:val="0"/>
    <w:pPr>
      <w:jc w:val="center"/>
    </w:pPr>
  </w:style>
  <w:style w:type="character" w:customStyle="1" w:styleId="7">
    <w:name w:val="page number"/>
    <w:basedOn w:val="5"/>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其他省直机关单</Company>
  <Pages>1</Pages>
  <Words>0</Words>
  <Characters>0</Characters>
  <Lines>0</Lines>
  <Paragraphs>0</Paragraphs>
  <TotalTime>5</TotalTime>
  <ScaleCrop>false</ScaleCrop>
  <LinksUpToDate>false</LinksUpToDate>
  <CharactersWithSpaces>0</CharactersWithSpaces>
  <Application>WPS Office_11.8.2.11929_F1E327BC-269C-435d-A152-05C5408002CA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2019-08-31T07:22:00Z</dcterms:created>
  <dc:creator>吴灿军</dc:creator>
  <cp:lastModifiedBy>wcj</cp:lastModifiedBy>
  <dcterms:modified xsi:type="dcterms:W3CDTF">2024-04-26T16:50:43Z</dcterms:modified>
  <dc:title>附件2广东省林业龙头企业</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2052-11.8.2.11929</vt:lpwstr>
  </property>
  <property fmtid="{D5CDD505-2E9C-101B-9397-08002B2CF9AE}" pid="3" name="ICV">
    <vt:lpwstr>4505B18A69884232B7A86164926C42B7</vt:lpwstr>
  </property>
</Properties>
</file>