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822" w:rsidRDefault="0009006F">
      <w:pPr>
        <w:autoSpaceDE w:val="0"/>
        <w:autoSpaceDN w:val="0"/>
        <w:adjustRightInd w:val="0"/>
        <w:jc w:val="center"/>
        <w:rPr>
          <w:rFonts w:ascii="黑体" w:eastAsia="黑体"/>
          <w:sz w:val="48"/>
          <w:szCs w:val="48"/>
        </w:rPr>
      </w:pPr>
      <w:r>
        <w:rPr>
          <w:rFonts w:ascii="Times New Roman" w:hAnsi="Times New Roman" w:hint="eastAsia"/>
          <w:b/>
          <w:bCs/>
          <w:color w:val="000000"/>
          <w:kern w:val="0"/>
          <w:sz w:val="48"/>
          <w:szCs w:val="48"/>
        </w:rPr>
        <w:t>关于</w:t>
      </w:r>
      <w:r>
        <w:rPr>
          <w:rFonts w:ascii="黑体" w:eastAsia="黑体" w:hint="eastAsia"/>
          <w:sz w:val="48"/>
          <w:szCs w:val="48"/>
        </w:rPr>
        <w:t>自治区应用技术研究与开发资金项目结题财务验收审计报告</w:t>
      </w:r>
    </w:p>
    <w:p w:rsidR="003B0822" w:rsidRDefault="003B0822">
      <w:pPr>
        <w:spacing w:line="360" w:lineRule="auto"/>
        <w:ind w:firstLine="465"/>
        <w:jc w:val="left"/>
        <w:rPr>
          <w:rFonts w:ascii="宋体" w:hAnsi="宋体" w:cs="宋体"/>
          <w:b/>
          <w:color w:val="000000"/>
          <w:sz w:val="32"/>
          <w:szCs w:val="32"/>
          <w:lang w:val="zh-CN"/>
        </w:rPr>
      </w:pPr>
    </w:p>
    <w:p w:rsidR="003B0822" w:rsidRDefault="003B0822">
      <w:pPr>
        <w:spacing w:line="360" w:lineRule="auto"/>
        <w:ind w:firstLine="465"/>
        <w:jc w:val="left"/>
        <w:rPr>
          <w:rFonts w:ascii="宋体" w:hAnsi="宋体" w:cs="宋体"/>
          <w:b/>
          <w:color w:val="000000"/>
          <w:sz w:val="32"/>
          <w:szCs w:val="32"/>
          <w:lang w:val="zh-CN"/>
        </w:rPr>
      </w:pPr>
    </w:p>
    <w:p w:rsidR="003B0822" w:rsidRDefault="003B0822">
      <w:pPr>
        <w:spacing w:line="360" w:lineRule="auto"/>
        <w:ind w:firstLine="465"/>
        <w:jc w:val="left"/>
        <w:rPr>
          <w:rFonts w:ascii="宋体" w:hAnsi="宋体" w:cs="宋体"/>
          <w:b/>
          <w:color w:val="000000"/>
          <w:sz w:val="32"/>
          <w:szCs w:val="32"/>
          <w:lang w:val="zh-CN"/>
        </w:rPr>
      </w:pPr>
    </w:p>
    <w:p w:rsidR="003B0822" w:rsidRDefault="003B0822">
      <w:pPr>
        <w:spacing w:line="360" w:lineRule="auto"/>
        <w:ind w:firstLine="465"/>
        <w:jc w:val="left"/>
        <w:rPr>
          <w:rFonts w:ascii="宋体" w:hAnsi="宋体" w:cs="宋体"/>
          <w:b/>
          <w:color w:val="000000"/>
          <w:sz w:val="32"/>
          <w:szCs w:val="32"/>
          <w:lang w:val="zh-CN"/>
        </w:rPr>
      </w:pPr>
    </w:p>
    <w:p w:rsidR="003B0822" w:rsidRDefault="003B0822">
      <w:pPr>
        <w:spacing w:line="360" w:lineRule="auto"/>
        <w:ind w:firstLine="465"/>
        <w:jc w:val="left"/>
        <w:rPr>
          <w:rFonts w:ascii="宋体" w:hAnsi="宋体" w:cs="宋体"/>
          <w:b/>
          <w:color w:val="000000"/>
          <w:sz w:val="32"/>
          <w:szCs w:val="32"/>
          <w:lang w:val="zh-CN"/>
        </w:rPr>
      </w:pPr>
    </w:p>
    <w:p w:rsidR="003B0822" w:rsidRDefault="0009006F">
      <w:pPr>
        <w:spacing w:line="360" w:lineRule="auto"/>
        <w:ind w:firstLine="465"/>
        <w:jc w:val="left"/>
        <w:rPr>
          <w:rFonts w:ascii="宋体" w:hAnsi="宋体" w:cs="宋体"/>
          <w:b/>
          <w:color w:val="000000"/>
          <w:sz w:val="32"/>
          <w:szCs w:val="32"/>
          <w:lang w:val="zh-CN"/>
        </w:rPr>
      </w:pPr>
      <w:r>
        <w:rPr>
          <w:rFonts w:ascii="宋体" w:hAnsi="宋体" w:cs="宋体" w:hint="eastAsia"/>
          <w:b/>
          <w:color w:val="000000"/>
          <w:sz w:val="32"/>
          <w:szCs w:val="32"/>
          <w:lang w:val="zh-CN"/>
        </w:rPr>
        <w:t>被审计项目编号：</w:t>
      </w:r>
    </w:p>
    <w:p w:rsidR="003B0822" w:rsidRDefault="0009006F">
      <w:pPr>
        <w:spacing w:line="360" w:lineRule="auto"/>
        <w:ind w:firstLine="465"/>
        <w:jc w:val="left"/>
        <w:rPr>
          <w:rFonts w:ascii="宋体" w:hAnsi="宋体" w:cs="宋体"/>
          <w:b/>
          <w:color w:val="000000"/>
          <w:sz w:val="32"/>
          <w:szCs w:val="32"/>
          <w:lang w:val="zh-CN"/>
        </w:rPr>
      </w:pPr>
      <w:r>
        <w:rPr>
          <w:rFonts w:ascii="宋体" w:hAnsi="宋体" w:cs="宋体" w:hint="eastAsia"/>
          <w:b/>
          <w:color w:val="000000"/>
          <w:sz w:val="32"/>
          <w:szCs w:val="32"/>
          <w:lang w:val="zh-CN"/>
        </w:rPr>
        <w:t>被审计项目名称：</w:t>
      </w:r>
    </w:p>
    <w:p w:rsidR="003B0822" w:rsidRDefault="0009006F">
      <w:pPr>
        <w:spacing w:line="360" w:lineRule="auto"/>
        <w:ind w:firstLine="465"/>
        <w:jc w:val="left"/>
        <w:rPr>
          <w:rFonts w:ascii="宋体" w:hAnsi="宋体" w:cs="宋体"/>
          <w:b/>
          <w:color w:val="000000"/>
          <w:sz w:val="32"/>
          <w:szCs w:val="32"/>
          <w:lang w:val="zh-CN"/>
        </w:rPr>
      </w:pPr>
      <w:r>
        <w:rPr>
          <w:rFonts w:ascii="宋体" w:hAnsi="宋体" w:cs="宋体" w:hint="eastAsia"/>
          <w:b/>
          <w:color w:val="000000"/>
          <w:sz w:val="32"/>
          <w:szCs w:val="32"/>
          <w:lang w:val="zh-CN"/>
        </w:rPr>
        <w:t>被审计项目承担单位：</w:t>
      </w:r>
    </w:p>
    <w:p w:rsidR="003B0822" w:rsidRDefault="003B0822">
      <w:pPr>
        <w:spacing w:line="360" w:lineRule="auto"/>
        <w:ind w:firstLine="465"/>
        <w:jc w:val="left"/>
        <w:rPr>
          <w:rFonts w:ascii="宋体" w:hAnsi="宋体" w:cs="宋体"/>
          <w:b/>
          <w:color w:val="000000"/>
          <w:sz w:val="32"/>
          <w:szCs w:val="32"/>
          <w:lang w:val="zh-CN"/>
        </w:rPr>
      </w:pPr>
    </w:p>
    <w:p w:rsidR="003B0822" w:rsidRDefault="003B0822">
      <w:pPr>
        <w:spacing w:line="360" w:lineRule="auto"/>
        <w:ind w:firstLine="465"/>
        <w:jc w:val="left"/>
        <w:rPr>
          <w:rFonts w:ascii="宋体" w:hAnsi="宋体" w:cs="宋体"/>
          <w:b/>
          <w:color w:val="000000"/>
          <w:sz w:val="32"/>
          <w:szCs w:val="32"/>
          <w:lang w:val="zh-CN"/>
        </w:rPr>
      </w:pPr>
    </w:p>
    <w:p w:rsidR="003B0822" w:rsidRDefault="003B0822">
      <w:pPr>
        <w:spacing w:line="360" w:lineRule="auto"/>
        <w:ind w:firstLine="465"/>
        <w:jc w:val="left"/>
        <w:rPr>
          <w:rFonts w:ascii="宋体" w:hAnsi="宋体" w:cs="宋体"/>
          <w:b/>
          <w:color w:val="000000"/>
          <w:sz w:val="32"/>
          <w:szCs w:val="32"/>
          <w:lang w:val="zh-CN"/>
        </w:rPr>
      </w:pPr>
    </w:p>
    <w:p w:rsidR="003B0822" w:rsidRDefault="003B0822">
      <w:pPr>
        <w:spacing w:line="360" w:lineRule="auto"/>
        <w:ind w:firstLine="465"/>
        <w:jc w:val="left"/>
        <w:rPr>
          <w:rFonts w:ascii="宋体" w:hAnsi="宋体" w:cs="宋体"/>
          <w:b/>
          <w:color w:val="000000"/>
          <w:sz w:val="32"/>
          <w:szCs w:val="32"/>
          <w:lang w:val="zh-CN"/>
        </w:rPr>
      </w:pPr>
    </w:p>
    <w:p w:rsidR="003B0822" w:rsidRDefault="003B0822">
      <w:pPr>
        <w:spacing w:line="360" w:lineRule="auto"/>
        <w:ind w:firstLine="465"/>
        <w:jc w:val="left"/>
        <w:rPr>
          <w:rFonts w:ascii="宋体" w:hAnsi="宋体" w:cs="宋体"/>
          <w:b/>
          <w:color w:val="000000"/>
          <w:sz w:val="32"/>
          <w:szCs w:val="32"/>
          <w:lang w:val="zh-CN"/>
        </w:rPr>
      </w:pPr>
    </w:p>
    <w:p w:rsidR="003B0822" w:rsidRDefault="003B0822">
      <w:pPr>
        <w:spacing w:line="360" w:lineRule="auto"/>
        <w:ind w:firstLine="465"/>
        <w:jc w:val="left"/>
        <w:rPr>
          <w:rFonts w:ascii="宋体" w:hAnsi="宋体" w:cs="宋体"/>
          <w:b/>
          <w:color w:val="000000"/>
          <w:sz w:val="32"/>
          <w:szCs w:val="32"/>
          <w:lang w:val="zh-CN"/>
        </w:rPr>
      </w:pPr>
    </w:p>
    <w:p w:rsidR="003B0822" w:rsidRDefault="003B0822">
      <w:pPr>
        <w:spacing w:line="360" w:lineRule="auto"/>
        <w:ind w:firstLine="465"/>
        <w:jc w:val="left"/>
        <w:rPr>
          <w:rFonts w:ascii="宋体" w:hAnsi="宋体" w:cs="宋体"/>
          <w:b/>
          <w:color w:val="000000"/>
          <w:sz w:val="32"/>
          <w:szCs w:val="32"/>
          <w:lang w:val="zh-CN"/>
        </w:rPr>
      </w:pPr>
    </w:p>
    <w:p w:rsidR="003B0822" w:rsidRDefault="003B0822">
      <w:pPr>
        <w:spacing w:line="360" w:lineRule="auto"/>
        <w:ind w:firstLine="465"/>
        <w:jc w:val="left"/>
        <w:rPr>
          <w:rFonts w:ascii="宋体" w:hAnsi="宋体" w:cs="宋体"/>
          <w:b/>
          <w:color w:val="000000"/>
          <w:sz w:val="32"/>
          <w:szCs w:val="32"/>
          <w:lang w:val="zh-CN"/>
        </w:rPr>
      </w:pPr>
    </w:p>
    <w:p w:rsidR="003B0822" w:rsidRDefault="003B0822">
      <w:pPr>
        <w:spacing w:line="360" w:lineRule="auto"/>
        <w:ind w:firstLine="465"/>
        <w:jc w:val="left"/>
        <w:rPr>
          <w:rFonts w:ascii="宋体" w:hAnsi="宋体" w:cs="宋体"/>
          <w:b/>
          <w:color w:val="000000"/>
          <w:sz w:val="32"/>
          <w:szCs w:val="32"/>
          <w:lang w:val="zh-CN"/>
        </w:rPr>
      </w:pPr>
    </w:p>
    <w:p w:rsidR="003B0822" w:rsidRDefault="0009006F">
      <w:pPr>
        <w:spacing w:line="360" w:lineRule="auto"/>
        <w:ind w:firstLine="465"/>
        <w:jc w:val="left"/>
        <w:rPr>
          <w:rFonts w:ascii="宋体" w:hAnsi="宋体" w:cs="宋体"/>
          <w:b/>
          <w:color w:val="000000"/>
          <w:sz w:val="32"/>
          <w:szCs w:val="32"/>
          <w:lang w:val="zh-CN"/>
        </w:rPr>
      </w:pPr>
      <w:r>
        <w:rPr>
          <w:rFonts w:ascii="宋体" w:hAnsi="宋体" w:cs="宋体" w:hint="eastAsia"/>
          <w:b/>
          <w:color w:val="000000"/>
          <w:sz w:val="32"/>
          <w:szCs w:val="32"/>
          <w:lang w:val="zh-CN"/>
        </w:rPr>
        <w:t xml:space="preserve">               XXXX</w:t>
      </w:r>
      <w:r>
        <w:rPr>
          <w:rFonts w:ascii="宋体" w:hAnsi="宋体" w:cs="宋体" w:hint="eastAsia"/>
          <w:b/>
          <w:color w:val="000000"/>
          <w:sz w:val="32"/>
          <w:szCs w:val="32"/>
          <w:lang w:val="zh-CN"/>
        </w:rPr>
        <w:t>会计师事务所</w:t>
      </w:r>
    </w:p>
    <w:p w:rsidR="003B0822" w:rsidRDefault="003B0822">
      <w:pPr>
        <w:spacing w:line="360" w:lineRule="auto"/>
        <w:ind w:firstLine="465"/>
        <w:jc w:val="left"/>
        <w:rPr>
          <w:rFonts w:ascii="宋体" w:hAnsi="宋体" w:cs="宋体"/>
          <w:b/>
          <w:color w:val="000000"/>
          <w:sz w:val="32"/>
          <w:szCs w:val="32"/>
          <w:lang w:val="zh-CN"/>
        </w:rPr>
      </w:pPr>
    </w:p>
    <w:p w:rsidR="003B0822" w:rsidRDefault="003B0822">
      <w:pPr>
        <w:spacing w:line="360" w:lineRule="auto"/>
        <w:jc w:val="left"/>
        <w:rPr>
          <w:rFonts w:ascii="宋体" w:hAnsi="宋体" w:cs="宋体"/>
          <w:b/>
          <w:color w:val="000000"/>
          <w:sz w:val="32"/>
          <w:szCs w:val="32"/>
          <w:lang w:val="zh-CN"/>
        </w:rPr>
      </w:pPr>
    </w:p>
    <w:p w:rsidR="003B0822" w:rsidRDefault="0009006F">
      <w:pPr>
        <w:spacing w:line="360" w:lineRule="auto"/>
        <w:ind w:firstLine="465"/>
        <w:jc w:val="center"/>
        <w:rPr>
          <w:rFonts w:ascii="黑体" w:eastAsia="黑体"/>
          <w:sz w:val="48"/>
          <w:szCs w:val="48"/>
        </w:rPr>
      </w:pPr>
      <w:r>
        <w:rPr>
          <w:rFonts w:ascii="黑体" w:eastAsia="黑体" w:hint="eastAsia"/>
          <w:sz w:val="48"/>
          <w:szCs w:val="48"/>
        </w:rPr>
        <w:lastRenderedPageBreak/>
        <w:t>审计报告</w:t>
      </w:r>
    </w:p>
    <w:p w:rsidR="003B0822" w:rsidRDefault="003B0822">
      <w:pPr>
        <w:spacing w:line="360" w:lineRule="auto"/>
        <w:ind w:firstLine="465"/>
        <w:jc w:val="center"/>
        <w:rPr>
          <w:rFonts w:ascii="黑体" w:eastAsia="黑体"/>
          <w:sz w:val="48"/>
          <w:szCs w:val="48"/>
        </w:rPr>
      </w:pPr>
    </w:p>
    <w:p w:rsidR="003B0822" w:rsidRDefault="003B0822">
      <w:pPr>
        <w:spacing w:line="360" w:lineRule="auto"/>
        <w:ind w:firstLine="465"/>
        <w:jc w:val="center"/>
        <w:rPr>
          <w:rFonts w:ascii="宋体" w:hAnsi="宋体" w:cs="宋体"/>
          <w:b/>
          <w:color w:val="000000"/>
          <w:sz w:val="32"/>
          <w:szCs w:val="32"/>
          <w:lang w:val="zh-CN"/>
        </w:rPr>
      </w:pPr>
    </w:p>
    <w:p w:rsidR="003B0822" w:rsidRDefault="0009006F">
      <w:pPr>
        <w:autoSpaceDE w:val="0"/>
        <w:autoSpaceDN w:val="0"/>
        <w:adjustRightInd w:val="0"/>
        <w:spacing w:before="150" w:after="90"/>
        <w:jc w:val="left"/>
        <w:rPr>
          <w:rFonts w:asciiTheme="minorEastAsia" w:hAnsiTheme="minorEastAsia" w:cs="黑体"/>
          <w:b/>
          <w:kern w:val="0"/>
          <w:sz w:val="28"/>
          <w:szCs w:val="28"/>
          <w:lang w:val="zh-CN"/>
        </w:rPr>
      </w:pPr>
      <w:r>
        <w:rPr>
          <w:rFonts w:ascii="黑体" w:eastAsia="黑体" w:hAnsi="Arial" w:cs="黑体" w:hint="eastAsia"/>
          <w:kern w:val="0"/>
          <w:sz w:val="24"/>
          <w:szCs w:val="24"/>
          <w:lang w:val="zh-CN"/>
        </w:rPr>
        <w:t xml:space="preserve">   </w:t>
      </w:r>
      <w:r>
        <w:rPr>
          <w:rFonts w:asciiTheme="minorEastAsia" w:hAnsiTheme="minorEastAsia" w:cs="黑体" w:hint="eastAsia"/>
          <w:kern w:val="0"/>
          <w:sz w:val="28"/>
          <w:szCs w:val="28"/>
          <w:lang w:val="zh-CN"/>
        </w:rPr>
        <w:t xml:space="preserve"> </w:t>
      </w:r>
      <w:r>
        <w:rPr>
          <w:rFonts w:asciiTheme="minorEastAsia" w:hAnsiTheme="minorEastAsia" w:cs="黑体" w:hint="eastAsia"/>
          <w:b/>
          <w:kern w:val="0"/>
          <w:sz w:val="28"/>
          <w:szCs w:val="28"/>
          <w:lang w:val="zh-CN"/>
        </w:rPr>
        <w:t>一、项目基本情况</w:t>
      </w:r>
    </w:p>
    <w:p w:rsidR="003B0822" w:rsidRDefault="0009006F">
      <w:pPr>
        <w:autoSpaceDE w:val="0"/>
        <w:autoSpaceDN w:val="0"/>
        <w:adjustRightInd w:val="0"/>
        <w:spacing w:before="150" w:after="90"/>
        <w:jc w:val="left"/>
        <w:rPr>
          <w:rFonts w:asciiTheme="minorEastAsia" w:hAnsiTheme="minorEastAsia" w:cs="黑体"/>
          <w:kern w:val="0"/>
          <w:sz w:val="28"/>
          <w:szCs w:val="28"/>
          <w:lang w:val="zh-CN"/>
        </w:rPr>
      </w:pPr>
      <w:r>
        <w:rPr>
          <w:rFonts w:asciiTheme="minorEastAsia" w:hAnsiTheme="minorEastAsia" w:cs="黑体" w:hint="eastAsia"/>
          <w:kern w:val="0"/>
          <w:sz w:val="28"/>
          <w:szCs w:val="28"/>
          <w:lang w:val="zh-CN"/>
        </w:rPr>
        <w:t xml:space="preserve">    </w:t>
      </w:r>
      <w:r>
        <w:rPr>
          <w:rFonts w:asciiTheme="minorEastAsia" w:hAnsiTheme="minorEastAsia" w:cs="黑体"/>
          <w:kern w:val="0"/>
          <w:sz w:val="28"/>
          <w:szCs w:val="28"/>
          <w:lang w:val="zh-CN"/>
        </w:rPr>
        <w:t>1</w:t>
      </w:r>
      <w:r>
        <w:rPr>
          <w:rFonts w:asciiTheme="minorEastAsia" w:hAnsiTheme="minorEastAsia" w:cs="黑体" w:hint="eastAsia"/>
          <w:kern w:val="0"/>
          <w:sz w:val="28"/>
          <w:szCs w:val="28"/>
          <w:lang w:val="zh-CN"/>
        </w:rPr>
        <w:t>．项目承担单位基本情况</w:t>
      </w:r>
    </w:p>
    <w:p w:rsidR="003B0822" w:rsidRDefault="0009006F">
      <w:pPr>
        <w:autoSpaceDE w:val="0"/>
        <w:autoSpaceDN w:val="0"/>
        <w:adjustRightInd w:val="0"/>
        <w:spacing w:before="150" w:after="90"/>
        <w:jc w:val="left"/>
        <w:rPr>
          <w:rFonts w:asciiTheme="minorEastAsia" w:hAnsiTheme="minorEastAsia" w:cs="黑体"/>
          <w:kern w:val="0"/>
          <w:sz w:val="28"/>
          <w:szCs w:val="28"/>
          <w:lang w:val="zh-CN"/>
        </w:rPr>
      </w:pPr>
      <w:r>
        <w:rPr>
          <w:rFonts w:asciiTheme="minorEastAsia" w:hAnsiTheme="minorEastAsia" w:cs="宋体" w:hint="eastAsia"/>
          <w:kern w:val="0"/>
          <w:sz w:val="28"/>
          <w:szCs w:val="28"/>
        </w:rPr>
        <w:t xml:space="preserve">    </w:t>
      </w:r>
      <w:r>
        <w:rPr>
          <w:rFonts w:asciiTheme="minorEastAsia" w:hAnsiTheme="minorEastAsia" w:cs="宋体" w:hint="eastAsia"/>
          <w:kern w:val="0"/>
          <w:sz w:val="28"/>
          <w:szCs w:val="28"/>
        </w:rPr>
        <w:t>简要说明项目承担单位情况及主管部门。如果承担单位在项目研究期间发生合并或撤销等机构变化的情况也要说明。此部分不用说得太细。</w:t>
      </w:r>
    </w:p>
    <w:p w:rsidR="003B0822" w:rsidRDefault="0009006F">
      <w:pPr>
        <w:autoSpaceDE w:val="0"/>
        <w:autoSpaceDN w:val="0"/>
        <w:adjustRightInd w:val="0"/>
        <w:spacing w:before="150" w:after="90"/>
        <w:jc w:val="left"/>
        <w:rPr>
          <w:rFonts w:asciiTheme="minorEastAsia" w:hAnsiTheme="minorEastAsia" w:cs="黑体"/>
          <w:kern w:val="0"/>
          <w:sz w:val="28"/>
          <w:szCs w:val="28"/>
          <w:lang w:val="zh-CN"/>
        </w:rPr>
      </w:pPr>
      <w:r>
        <w:rPr>
          <w:rFonts w:asciiTheme="minorEastAsia" w:hAnsiTheme="minorEastAsia" w:cs="黑体" w:hint="eastAsia"/>
          <w:kern w:val="0"/>
          <w:sz w:val="28"/>
          <w:szCs w:val="28"/>
          <w:lang w:val="zh-CN"/>
        </w:rPr>
        <w:t xml:space="preserve">    </w:t>
      </w:r>
      <w:r>
        <w:rPr>
          <w:rFonts w:asciiTheme="minorEastAsia" w:hAnsiTheme="minorEastAsia" w:cs="黑体"/>
          <w:kern w:val="0"/>
          <w:sz w:val="28"/>
          <w:szCs w:val="28"/>
          <w:lang w:val="zh-CN"/>
        </w:rPr>
        <w:t>2</w:t>
      </w:r>
      <w:r>
        <w:rPr>
          <w:rFonts w:asciiTheme="minorEastAsia" w:hAnsiTheme="minorEastAsia" w:cs="黑体" w:hint="eastAsia"/>
          <w:kern w:val="0"/>
          <w:sz w:val="28"/>
          <w:szCs w:val="28"/>
          <w:lang w:val="zh-CN"/>
        </w:rPr>
        <w:t>．项目立项基本情况</w:t>
      </w:r>
    </w:p>
    <w:p w:rsidR="003B0822" w:rsidRDefault="0009006F">
      <w:pPr>
        <w:autoSpaceDE w:val="0"/>
        <w:autoSpaceDN w:val="0"/>
        <w:adjustRightInd w:val="0"/>
        <w:spacing w:before="150" w:after="90"/>
        <w:jc w:val="left"/>
        <w:rPr>
          <w:rFonts w:asciiTheme="minorEastAsia" w:hAnsiTheme="minorEastAsia" w:cs="黑体"/>
          <w:kern w:val="0"/>
          <w:sz w:val="28"/>
          <w:szCs w:val="28"/>
          <w:lang w:val="zh-CN"/>
        </w:rPr>
      </w:pPr>
      <w:r>
        <w:rPr>
          <w:rFonts w:asciiTheme="minorEastAsia" w:hAnsiTheme="minorEastAsia" w:cs="宋体" w:hint="eastAsia"/>
          <w:kern w:val="0"/>
          <w:sz w:val="28"/>
          <w:szCs w:val="28"/>
        </w:rPr>
        <w:t xml:space="preserve">    </w:t>
      </w:r>
      <w:r>
        <w:rPr>
          <w:rFonts w:asciiTheme="minorEastAsia" w:hAnsiTheme="minorEastAsia" w:cs="宋体" w:hint="eastAsia"/>
          <w:kern w:val="0"/>
          <w:sz w:val="28"/>
          <w:szCs w:val="28"/>
        </w:rPr>
        <w:t>简要说明项目基本情况，包括项目名称、项目编号、项目起止时间、项目负责人及主要研究人员等；</w:t>
      </w:r>
    </w:p>
    <w:p w:rsidR="003B0822" w:rsidRDefault="0009006F">
      <w:pPr>
        <w:autoSpaceDE w:val="0"/>
        <w:autoSpaceDN w:val="0"/>
        <w:adjustRightInd w:val="0"/>
        <w:spacing w:line="360" w:lineRule="auto"/>
        <w:jc w:val="left"/>
        <w:rPr>
          <w:rFonts w:asciiTheme="minorEastAsia" w:hAnsiTheme="minorEastAsia" w:cs="黑体"/>
          <w:kern w:val="0"/>
          <w:sz w:val="28"/>
          <w:szCs w:val="28"/>
          <w:lang w:val="zh-CN"/>
        </w:rPr>
      </w:pPr>
      <w:r>
        <w:rPr>
          <w:rFonts w:asciiTheme="minorEastAsia" w:hAnsiTheme="minorEastAsia" w:cs="黑体" w:hint="eastAsia"/>
          <w:kern w:val="0"/>
          <w:sz w:val="28"/>
          <w:szCs w:val="28"/>
          <w:lang w:val="zh-CN"/>
        </w:rPr>
        <w:t xml:space="preserve">    </w:t>
      </w:r>
      <w:r>
        <w:rPr>
          <w:rFonts w:asciiTheme="minorEastAsia" w:hAnsiTheme="minorEastAsia" w:cs="黑体"/>
          <w:kern w:val="0"/>
          <w:sz w:val="28"/>
          <w:szCs w:val="28"/>
          <w:lang w:val="zh-CN"/>
        </w:rPr>
        <w:t>3</w:t>
      </w:r>
      <w:r>
        <w:rPr>
          <w:rFonts w:asciiTheme="minorEastAsia" w:hAnsiTheme="minorEastAsia" w:cs="黑体" w:hint="eastAsia"/>
          <w:kern w:val="0"/>
          <w:sz w:val="28"/>
          <w:szCs w:val="28"/>
          <w:lang w:val="zh-CN"/>
        </w:rPr>
        <w:t>．项目实施及完成情况</w:t>
      </w:r>
    </w:p>
    <w:p w:rsidR="003B0822" w:rsidRDefault="0009006F">
      <w:pPr>
        <w:autoSpaceDE w:val="0"/>
        <w:autoSpaceDN w:val="0"/>
        <w:adjustRightInd w:val="0"/>
        <w:spacing w:line="360" w:lineRule="auto"/>
        <w:jc w:val="left"/>
        <w:rPr>
          <w:rFonts w:asciiTheme="minorEastAsia" w:hAnsiTheme="minorEastAsia" w:cs="黑体"/>
          <w:kern w:val="0"/>
          <w:sz w:val="28"/>
          <w:szCs w:val="28"/>
          <w:lang w:val="zh-CN"/>
        </w:rPr>
      </w:pPr>
      <w:r>
        <w:rPr>
          <w:rFonts w:asciiTheme="minorEastAsia" w:hAnsiTheme="minorEastAsia" w:cs="宋体" w:hint="eastAsia"/>
          <w:kern w:val="0"/>
          <w:sz w:val="28"/>
          <w:szCs w:val="28"/>
        </w:rPr>
        <w:t xml:space="preserve">   </w:t>
      </w:r>
      <w:r>
        <w:rPr>
          <w:rFonts w:asciiTheme="minorEastAsia" w:hAnsiTheme="minorEastAsia" w:cs="宋体" w:hint="eastAsia"/>
          <w:kern w:val="0"/>
          <w:sz w:val="28"/>
          <w:szCs w:val="28"/>
        </w:rPr>
        <w:t>简要说明项目进展</w:t>
      </w:r>
      <w:r>
        <w:rPr>
          <w:rFonts w:asciiTheme="minorEastAsia" w:hAnsiTheme="minorEastAsia" w:cs="黑体" w:hint="eastAsia"/>
          <w:kern w:val="0"/>
          <w:sz w:val="28"/>
          <w:szCs w:val="28"/>
          <w:lang w:val="zh-CN"/>
        </w:rPr>
        <w:t>及完成</w:t>
      </w:r>
      <w:r>
        <w:rPr>
          <w:rFonts w:asciiTheme="minorEastAsia" w:hAnsiTheme="minorEastAsia" w:cs="宋体" w:hint="eastAsia"/>
          <w:kern w:val="0"/>
          <w:sz w:val="28"/>
          <w:szCs w:val="28"/>
        </w:rPr>
        <w:t>情况，如有承担单位或项目负责人发生变化等情况需要做出说明；</w:t>
      </w:r>
    </w:p>
    <w:p w:rsidR="003B0822" w:rsidRDefault="0009006F">
      <w:pPr>
        <w:autoSpaceDE w:val="0"/>
        <w:autoSpaceDN w:val="0"/>
        <w:adjustRightInd w:val="0"/>
        <w:spacing w:line="360" w:lineRule="auto"/>
        <w:jc w:val="left"/>
        <w:rPr>
          <w:rFonts w:asciiTheme="minorEastAsia" w:hAnsiTheme="minorEastAsia" w:cs="黑体"/>
          <w:kern w:val="0"/>
          <w:sz w:val="28"/>
          <w:szCs w:val="28"/>
          <w:lang w:val="zh-CN"/>
        </w:rPr>
      </w:pPr>
      <w:r>
        <w:rPr>
          <w:rFonts w:asciiTheme="minorEastAsia" w:hAnsiTheme="minorEastAsia" w:cs="黑体" w:hint="eastAsia"/>
          <w:kern w:val="0"/>
          <w:sz w:val="28"/>
          <w:szCs w:val="28"/>
          <w:lang w:val="zh-CN"/>
        </w:rPr>
        <w:t xml:space="preserve">    </w:t>
      </w:r>
      <w:r>
        <w:rPr>
          <w:rFonts w:asciiTheme="minorEastAsia" w:hAnsiTheme="minorEastAsia" w:cs="黑体"/>
          <w:kern w:val="0"/>
          <w:sz w:val="28"/>
          <w:szCs w:val="28"/>
          <w:lang w:val="zh-CN"/>
        </w:rPr>
        <w:t>4</w:t>
      </w:r>
      <w:r>
        <w:rPr>
          <w:rFonts w:asciiTheme="minorEastAsia" w:hAnsiTheme="minorEastAsia" w:cs="黑体" w:hint="eastAsia"/>
          <w:kern w:val="0"/>
          <w:sz w:val="28"/>
          <w:szCs w:val="28"/>
          <w:lang w:val="zh-CN"/>
        </w:rPr>
        <w:t>．单位内部财务管理制度建设及执行情况</w:t>
      </w:r>
    </w:p>
    <w:p w:rsidR="003B0822" w:rsidRDefault="0009006F">
      <w:pPr>
        <w:autoSpaceDE w:val="0"/>
        <w:autoSpaceDN w:val="0"/>
        <w:adjustRightInd w:val="0"/>
        <w:spacing w:line="360" w:lineRule="auto"/>
        <w:ind w:firstLine="437"/>
        <w:jc w:val="left"/>
        <w:rPr>
          <w:rFonts w:asciiTheme="minorEastAsia" w:hAnsiTheme="minorEastAsia" w:cs="宋体"/>
          <w:kern w:val="0"/>
          <w:sz w:val="28"/>
          <w:szCs w:val="28"/>
        </w:rPr>
      </w:pPr>
      <w:r>
        <w:rPr>
          <w:rFonts w:asciiTheme="minorEastAsia" w:hAnsiTheme="minorEastAsia" w:cs="宋体" w:hint="eastAsia"/>
          <w:kern w:val="0"/>
          <w:sz w:val="28"/>
          <w:szCs w:val="28"/>
        </w:rPr>
        <w:t>简要说明针对单位财务工作特点制定内部财务管理制度情况，以及单位内部控制制度建设情况等，具体列出为承担的科技计划项目制订的管理制度。单位对各项科技经费管理制度、规定的贯彻落实情况及会计核算情况。</w:t>
      </w:r>
      <w:r>
        <w:rPr>
          <w:rFonts w:asciiTheme="minorEastAsia" w:hAnsiTheme="minorEastAsia" w:cs="宋体" w:hint="eastAsia"/>
          <w:kern w:val="0"/>
          <w:sz w:val="28"/>
          <w:szCs w:val="28"/>
        </w:rPr>
        <w:t xml:space="preserve"> </w:t>
      </w:r>
    </w:p>
    <w:p w:rsidR="003B0822" w:rsidRDefault="0009006F">
      <w:pPr>
        <w:autoSpaceDE w:val="0"/>
        <w:autoSpaceDN w:val="0"/>
        <w:adjustRightInd w:val="0"/>
        <w:spacing w:line="360" w:lineRule="auto"/>
        <w:jc w:val="left"/>
        <w:rPr>
          <w:rFonts w:asciiTheme="minorEastAsia" w:hAnsiTheme="minorEastAsia" w:cs="黑体"/>
          <w:b/>
          <w:kern w:val="0"/>
          <w:sz w:val="28"/>
          <w:szCs w:val="28"/>
          <w:lang w:val="zh-CN"/>
        </w:rPr>
      </w:pPr>
      <w:r>
        <w:rPr>
          <w:rFonts w:asciiTheme="minorEastAsia" w:hAnsiTheme="minorEastAsia" w:cs="黑体" w:hint="eastAsia"/>
          <w:kern w:val="0"/>
          <w:sz w:val="28"/>
          <w:szCs w:val="28"/>
          <w:lang w:val="zh-CN"/>
        </w:rPr>
        <w:t xml:space="preserve">     </w:t>
      </w:r>
      <w:r>
        <w:rPr>
          <w:rFonts w:asciiTheme="minorEastAsia" w:hAnsiTheme="minorEastAsia" w:cs="黑体" w:hint="eastAsia"/>
          <w:b/>
          <w:kern w:val="0"/>
          <w:sz w:val="28"/>
          <w:szCs w:val="28"/>
          <w:lang w:val="zh-CN"/>
        </w:rPr>
        <w:t>二、项目预算安排及执行情况</w:t>
      </w:r>
    </w:p>
    <w:p w:rsidR="003B0822" w:rsidRDefault="0009006F">
      <w:pPr>
        <w:autoSpaceDE w:val="0"/>
        <w:autoSpaceDN w:val="0"/>
        <w:adjustRightInd w:val="0"/>
        <w:spacing w:line="360" w:lineRule="auto"/>
        <w:jc w:val="left"/>
        <w:rPr>
          <w:rFonts w:asciiTheme="minorEastAsia" w:hAnsiTheme="minorEastAsia" w:cs="黑体"/>
          <w:kern w:val="0"/>
          <w:sz w:val="28"/>
          <w:szCs w:val="28"/>
          <w:lang w:val="zh-CN"/>
        </w:rPr>
      </w:pPr>
      <w:r>
        <w:rPr>
          <w:rFonts w:asciiTheme="minorEastAsia" w:hAnsiTheme="minorEastAsia" w:cs="黑体" w:hint="eastAsia"/>
          <w:kern w:val="0"/>
          <w:sz w:val="28"/>
          <w:szCs w:val="28"/>
          <w:lang w:val="zh-CN"/>
        </w:rPr>
        <w:t xml:space="preserve">     </w:t>
      </w:r>
      <w:r>
        <w:rPr>
          <w:rFonts w:asciiTheme="minorEastAsia" w:hAnsiTheme="minorEastAsia" w:cs="黑体"/>
          <w:kern w:val="0"/>
          <w:sz w:val="28"/>
          <w:szCs w:val="28"/>
          <w:lang w:val="zh-CN"/>
        </w:rPr>
        <w:t>1</w:t>
      </w:r>
      <w:r>
        <w:rPr>
          <w:rFonts w:asciiTheme="minorEastAsia" w:hAnsiTheme="minorEastAsia" w:cs="黑体" w:hint="eastAsia"/>
          <w:kern w:val="0"/>
          <w:sz w:val="28"/>
          <w:szCs w:val="28"/>
          <w:lang w:val="zh-CN"/>
        </w:rPr>
        <w:t>．专项经费预算安排情况</w:t>
      </w:r>
    </w:p>
    <w:p w:rsidR="003B0822" w:rsidRDefault="0009006F" w:rsidP="003B0822">
      <w:pPr>
        <w:autoSpaceDE w:val="0"/>
        <w:autoSpaceDN w:val="0"/>
        <w:adjustRightInd w:val="0"/>
        <w:spacing w:line="360" w:lineRule="auto"/>
        <w:ind w:firstLineChars="216" w:firstLine="605"/>
        <w:jc w:val="left"/>
        <w:rPr>
          <w:rFonts w:asciiTheme="minorEastAsia" w:hAnsiTheme="minorEastAsia" w:cs="黑体"/>
          <w:kern w:val="0"/>
          <w:sz w:val="28"/>
          <w:szCs w:val="28"/>
          <w:lang w:val="zh-CN"/>
        </w:rPr>
      </w:pPr>
      <w:r>
        <w:rPr>
          <w:rFonts w:asciiTheme="minorEastAsia" w:hAnsiTheme="minorEastAsia" w:cs="黑体"/>
          <w:kern w:val="0"/>
          <w:sz w:val="28"/>
          <w:szCs w:val="28"/>
          <w:lang w:val="zh-CN"/>
        </w:rPr>
        <w:lastRenderedPageBreak/>
        <w:t>2</w:t>
      </w:r>
      <w:r>
        <w:rPr>
          <w:rFonts w:asciiTheme="minorEastAsia" w:hAnsiTheme="minorEastAsia" w:cs="黑体" w:hint="eastAsia"/>
          <w:kern w:val="0"/>
          <w:sz w:val="28"/>
          <w:szCs w:val="28"/>
          <w:lang w:val="zh-CN"/>
        </w:rPr>
        <w:t>．专项经费到位情况</w:t>
      </w:r>
    </w:p>
    <w:p w:rsidR="003B0822" w:rsidRDefault="0009006F">
      <w:pPr>
        <w:autoSpaceDE w:val="0"/>
        <w:autoSpaceDN w:val="0"/>
        <w:adjustRightInd w:val="0"/>
        <w:spacing w:line="360" w:lineRule="auto"/>
        <w:ind w:firstLineChars="205" w:firstLine="574"/>
        <w:jc w:val="left"/>
        <w:rPr>
          <w:rFonts w:asciiTheme="minorEastAsia" w:hAnsiTheme="minorEastAsia" w:cs="黑体"/>
          <w:kern w:val="0"/>
          <w:sz w:val="28"/>
          <w:szCs w:val="28"/>
          <w:lang w:val="zh-CN"/>
        </w:rPr>
      </w:pPr>
      <w:r>
        <w:rPr>
          <w:rFonts w:asciiTheme="minorEastAsia" w:hAnsiTheme="minorEastAsia" w:cs="黑体"/>
          <w:kern w:val="0"/>
          <w:sz w:val="28"/>
          <w:szCs w:val="28"/>
          <w:lang w:val="zh-CN"/>
        </w:rPr>
        <w:t>3</w:t>
      </w:r>
      <w:r>
        <w:rPr>
          <w:rFonts w:asciiTheme="minorEastAsia" w:hAnsiTheme="minorEastAsia" w:cs="黑体" w:hint="eastAsia"/>
          <w:kern w:val="0"/>
          <w:sz w:val="28"/>
          <w:szCs w:val="28"/>
          <w:lang w:val="zh-CN"/>
        </w:rPr>
        <w:t>．专项经费拨付情况</w:t>
      </w:r>
    </w:p>
    <w:p w:rsidR="003B0822" w:rsidRDefault="0009006F">
      <w:pPr>
        <w:autoSpaceDE w:val="0"/>
        <w:autoSpaceDN w:val="0"/>
        <w:adjustRightInd w:val="0"/>
        <w:spacing w:line="360" w:lineRule="auto"/>
        <w:ind w:firstLineChars="205" w:firstLine="574"/>
        <w:jc w:val="left"/>
        <w:rPr>
          <w:rFonts w:asciiTheme="minorEastAsia" w:hAnsiTheme="minorEastAsia" w:cs="宋体"/>
          <w:kern w:val="0"/>
          <w:sz w:val="28"/>
          <w:szCs w:val="28"/>
        </w:rPr>
      </w:pPr>
      <w:r>
        <w:rPr>
          <w:rFonts w:asciiTheme="minorEastAsia" w:hAnsiTheme="minorEastAsia" w:cs="宋体" w:hint="eastAsia"/>
          <w:kern w:val="0"/>
          <w:sz w:val="28"/>
          <w:szCs w:val="28"/>
        </w:rPr>
        <w:t>说明专项资金到位后，由承担单位按照合作协议预算向合作单位下拨经费的时间、数额、拨入单位名称、单位性质情况；如有调整，说明专项经费调整情况及原因、是否已经报批科技厅等有关情况。</w:t>
      </w:r>
    </w:p>
    <w:p w:rsidR="003B0822" w:rsidRDefault="0009006F">
      <w:pPr>
        <w:autoSpaceDE w:val="0"/>
        <w:autoSpaceDN w:val="0"/>
        <w:adjustRightInd w:val="0"/>
        <w:spacing w:line="360" w:lineRule="auto"/>
        <w:ind w:firstLineChars="205" w:firstLine="574"/>
        <w:jc w:val="left"/>
        <w:rPr>
          <w:rFonts w:asciiTheme="minorEastAsia" w:hAnsiTheme="minorEastAsia" w:cs="黑体"/>
          <w:kern w:val="0"/>
          <w:sz w:val="28"/>
          <w:szCs w:val="28"/>
          <w:lang w:val="zh-CN"/>
        </w:rPr>
      </w:pPr>
      <w:r>
        <w:rPr>
          <w:rFonts w:asciiTheme="minorEastAsia" w:hAnsiTheme="minorEastAsia" w:cs="黑体" w:hint="eastAsia"/>
          <w:kern w:val="0"/>
          <w:sz w:val="28"/>
          <w:szCs w:val="28"/>
          <w:lang w:val="zh-CN"/>
        </w:rPr>
        <w:t>4</w:t>
      </w:r>
      <w:r>
        <w:rPr>
          <w:rFonts w:asciiTheme="minorEastAsia" w:hAnsiTheme="minorEastAsia" w:cs="黑体" w:hint="eastAsia"/>
          <w:kern w:val="0"/>
          <w:sz w:val="28"/>
          <w:szCs w:val="28"/>
          <w:lang w:val="zh-CN"/>
        </w:rPr>
        <w:t>．专项经费使用情况</w:t>
      </w:r>
    </w:p>
    <w:p w:rsidR="003B0822" w:rsidRDefault="0009006F">
      <w:pPr>
        <w:autoSpaceDE w:val="0"/>
        <w:autoSpaceDN w:val="0"/>
        <w:adjustRightInd w:val="0"/>
        <w:spacing w:line="360" w:lineRule="auto"/>
        <w:ind w:firstLine="435"/>
        <w:jc w:val="left"/>
        <w:rPr>
          <w:rFonts w:asciiTheme="minorEastAsia" w:hAnsiTheme="minorEastAsia" w:cs="宋体"/>
          <w:kern w:val="0"/>
          <w:sz w:val="28"/>
          <w:szCs w:val="28"/>
        </w:rPr>
      </w:pPr>
      <w:r>
        <w:rPr>
          <w:rFonts w:asciiTheme="minorEastAsia" w:hAnsiTheme="minorEastAsia" w:cs="宋体" w:hint="eastAsia"/>
          <w:kern w:val="0"/>
          <w:sz w:val="28"/>
          <w:szCs w:val="28"/>
        </w:rPr>
        <w:t>（</w:t>
      </w:r>
      <w:r>
        <w:rPr>
          <w:rFonts w:asciiTheme="minorEastAsia" w:hAnsiTheme="minorEastAsia" w:cs="宋体"/>
          <w:kern w:val="0"/>
          <w:sz w:val="28"/>
          <w:szCs w:val="28"/>
        </w:rPr>
        <w:t>1</w:t>
      </w:r>
      <w:r>
        <w:rPr>
          <w:rFonts w:asciiTheme="minorEastAsia" w:hAnsiTheme="minorEastAsia" w:cs="宋体" w:hint="eastAsia"/>
          <w:kern w:val="0"/>
          <w:sz w:val="28"/>
          <w:szCs w:val="28"/>
        </w:rPr>
        <w:t>）项目经费累计支出使用情况；</w:t>
      </w:r>
    </w:p>
    <w:p w:rsidR="003B0822" w:rsidRDefault="0009006F">
      <w:pPr>
        <w:autoSpaceDE w:val="0"/>
        <w:autoSpaceDN w:val="0"/>
        <w:adjustRightInd w:val="0"/>
        <w:spacing w:line="360" w:lineRule="auto"/>
        <w:ind w:firstLine="435"/>
        <w:jc w:val="left"/>
        <w:rPr>
          <w:rFonts w:asciiTheme="minorEastAsia" w:hAnsiTheme="minorEastAsia" w:cs="宋体"/>
          <w:kern w:val="0"/>
          <w:sz w:val="28"/>
          <w:szCs w:val="28"/>
        </w:rPr>
      </w:pPr>
      <w:r>
        <w:rPr>
          <w:rFonts w:asciiTheme="minorEastAsia" w:hAnsiTheme="minorEastAsia" w:cs="宋体" w:hint="eastAsia"/>
          <w:kern w:val="0"/>
          <w:sz w:val="28"/>
          <w:szCs w:val="28"/>
        </w:rPr>
        <w:t>（</w:t>
      </w:r>
      <w:r>
        <w:rPr>
          <w:rFonts w:asciiTheme="minorEastAsia" w:hAnsiTheme="minorEastAsia" w:cs="宋体"/>
          <w:kern w:val="0"/>
          <w:sz w:val="28"/>
          <w:szCs w:val="28"/>
        </w:rPr>
        <w:t>2</w:t>
      </w:r>
      <w:r>
        <w:rPr>
          <w:rFonts w:asciiTheme="minorEastAsia" w:hAnsiTheme="minorEastAsia" w:cs="宋体" w:hint="eastAsia"/>
          <w:kern w:val="0"/>
          <w:sz w:val="28"/>
          <w:szCs w:val="28"/>
        </w:rPr>
        <w:t>）审计认定支出情况。要说明支出具体内容；</w:t>
      </w:r>
      <w:bookmarkStart w:id="0" w:name="_GoBack"/>
      <w:bookmarkEnd w:id="0"/>
    </w:p>
    <w:p w:rsidR="003B0822" w:rsidRDefault="0009006F">
      <w:pPr>
        <w:autoSpaceDE w:val="0"/>
        <w:autoSpaceDN w:val="0"/>
        <w:adjustRightInd w:val="0"/>
        <w:spacing w:line="360" w:lineRule="auto"/>
        <w:ind w:firstLine="435"/>
        <w:jc w:val="left"/>
        <w:rPr>
          <w:rFonts w:asciiTheme="minorEastAsia" w:hAnsiTheme="minorEastAsia" w:cs="宋体"/>
          <w:kern w:val="0"/>
          <w:sz w:val="28"/>
          <w:szCs w:val="28"/>
        </w:rPr>
      </w:pPr>
      <w:r>
        <w:rPr>
          <w:rFonts w:asciiTheme="minorEastAsia" w:hAnsiTheme="minorEastAsia" w:cs="宋体" w:hint="eastAsia"/>
          <w:kern w:val="0"/>
          <w:sz w:val="28"/>
          <w:szCs w:val="28"/>
        </w:rPr>
        <w:t>（</w:t>
      </w:r>
      <w:r>
        <w:rPr>
          <w:rFonts w:asciiTheme="minorEastAsia" w:hAnsiTheme="minorEastAsia" w:cs="宋体"/>
          <w:kern w:val="0"/>
          <w:sz w:val="28"/>
          <w:szCs w:val="28"/>
        </w:rPr>
        <w:t>3</w:t>
      </w:r>
      <w:r>
        <w:rPr>
          <w:rFonts w:asciiTheme="minorEastAsia" w:hAnsiTheme="minorEastAsia" w:cs="宋体" w:hint="eastAsia"/>
          <w:kern w:val="0"/>
          <w:sz w:val="28"/>
          <w:szCs w:val="28"/>
        </w:rPr>
        <w:t>）仪器设备购置、使用及管理情况。要与预算批复的设备购置对比，如有差异要说明原因。</w:t>
      </w:r>
    </w:p>
    <w:p w:rsidR="003B0822" w:rsidRDefault="0009006F">
      <w:pPr>
        <w:autoSpaceDE w:val="0"/>
        <w:autoSpaceDN w:val="0"/>
        <w:adjustRightInd w:val="0"/>
        <w:spacing w:line="360" w:lineRule="auto"/>
        <w:ind w:firstLine="435"/>
        <w:jc w:val="left"/>
        <w:rPr>
          <w:rFonts w:asciiTheme="minorEastAsia" w:hAnsiTheme="minorEastAsia" w:cs="宋体"/>
          <w:kern w:val="0"/>
          <w:sz w:val="28"/>
          <w:szCs w:val="28"/>
        </w:rPr>
      </w:pPr>
      <w:r>
        <w:rPr>
          <w:rFonts w:asciiTheme="minorEastAsia" w:hAnsiTheme="minorEastAsia" w:cs="宋体" w:hint="eastAsia"/>
          <w:kern w:val="0"/>
          <w:sz w:val="28"/>
          <w:szCs w:val="28"/>
        </w:rPr>
        <w:t>（</w:t>
      </w:r>
      <w:r>
        <w:rPr>
          <w:rFonts w:asciiTheme="minorEastAsia" w:hAnsiTheme="minorEastAsia" w:cs="宋体"/>
          <w:kern w:val="0"/>
          <w:sz w:val="28"/>
          <w:szCs w:val="28"/>
        </w:rPr>
        <w:t>4</w:t>
      </w:r>
      <w:r>
        <w:rPr>
          <w:rFonts w:asciiTheme="minorEastAsia" w:hAnsiTheme="minorEastAsia" w:cs="宋体" w:hint="eastAsia"/>
          <w:kern w:val="0"/>
          <w:sz w:val="28"/>
          <w:szCs w:val="28"/>
        </w:rPr>
        <w:t>）差旅费、会议费、国际合作与交流费、劳务费、专家咨询费的使用及管理情况；</w:t>
      </w:r>
    </w:p>
    <w:p w:rsidR="003B0822" w:rsidRDefault="0009006F">
      <w:pPr>
        <w:autoSpaceDE w:val="0"/>
        <w:autoSpaceDN w:val="0"/>
        <w:adjustRightInd w:val="0"/>
        <w:spacing w:line="360" w:lineRule="auto"/>
        <w:jc w:val="left"/>
        <w:rPr>
          <w:rFonts w:asciiTheme="minorEastAsia" w:hAnsiTheme="minorEastAsia" w:cs="宋体"/>
          <w:kern w:val="0"/>
          <w:sz w:val="28"/>
          <w:szCs w:val="28"/>
        </w:rPr>
      </w:pPr>
      <w:r>
        <w:rPr>
          <w:rFonts w:asciiTheme="minorEastAsia" w:hAnsiTheme="minorEastAsia" w:cs="宋体" w:hint="eastAsia"/>
          <w:kern w:val="0"/>
          <w:sz w:val="28"/>
          <w:szCs w:val="28"/>
        </w:rPr>
        <w:t xml:space="preserve">   </w:t>
      </w:r>
      <w:r>
        <w:rPr>
          <w:rFonts w:asciiTheme="minorEastAsia" w:hAnsiTheme="minorEastAsia" w:cs="宋体" w:hint="eastAsia"/>
          <w:kern w:val="0"/>
          <w:sz w:val="28"/>
          <w:szCs w:val="28"/>
        </w:rPr>
        <w:t>（</w:t>
      </w:r>
      <w:r>
        <w:rPr>
          <w:rFonts w:asciiTheme="minorEastAsia" w:hAnsiTheme="minorEastAsia" w:cs="宋体"/>
          <w:kern w:val="0"/>
          <w:sz w:val="28"/>
          <w:szCs w:val="28"/>
        </w:rPr>
        <w:t>5</w:t>
      </w:r>
      <w:r>
        <w:rPr>
          <w:rFonts w:asciiTheme="minorEastAsia" w:hAnsiTheme="minorEastAsia" w:cs="宋体" w:hint="eastAsia"/>
          <w:kern w:val="0"/>
          <w:sz w:val="28"/>
          <w:szCs w:val="28"/>
        </w:rPr>
        <w:t>）绩效支出的管理情况。</w:t>
      </w:r>
    </w:p>
    <w:p w:rsidR="003B0822" w:rsidRDefault="0009006F">
      <w:pPr>
        <w:autoSpaceDE w:val="0"/>
        <w:autoSpaceDN w:val="0"/>
        <w:adjustRightInd w:val="0"/>
        <w:spacing w:line="360" w:lineRule="auto"/>
        <w:ind w:firstLine="555"/>
        <w:jc w:val="left"/>
        <w:rPr>
          <w:rFonts w:asciiTheme="minorEastAsia" w:hAnsiTheme="minorEastAsia" w:cs="黑体"/>
          <w:kern w:val="0"/>
          <w:sz w:val="28"/>
          <w:szCs w:val="28"/>
          <w:lang w:val="zh-CN"/>
        </w:rPr>
      </w:pPr>
      <w:r>
        <w:rPr>
          <w:rFonts w:asciiTheme="minorEastAsia" w:hAnsiTheme="minorEastAsia" w:cs="黑体" w:hint="eastAsia"/>
          <w:kern w:val="0"/>
          <w:sz w:val="28"/>
          <w:szCs w:val="28"/>
          <w:lang w:val="zh-CN"/>
        </w:rPr>
        <w:t>5</w:t>
      </w:r>
      <w:r>
        <w:rPr>
          <w:rFonts w:asciiTheme="minorEastAsia" w:hAnsiTheme="minorEastAsia" w:cs="黑体" w:hint="eastAsia"/>
          <w:kern w:val="0"/>
          <w:sz w:val="28"/>
          <w:szCs w:val="28"/>
          <w:lang w:val="zh-CN"/>
        </w:rPr>
        <w:t>．专项经费结余情况</w:t>
      </w:r>
    </w:p>
    <w:p w:rsidR="003B0822" w:rsidRDefault="0009006F">
      <w:pPr>
        <w:autoSpaceDE w:val="0"/>
        <w:autoSpaceDN w:val="0"/>
        <w:adjustRightInd w:val="0"/>
        <w:spacing w:line="360" w:lineRule="auto"/>
        <w:ind w:firstLine="555"/>
        <w:jc w:val="left"/>
        <w:rPr>
          <w:rFonts w:asciiTheme="minorEastAsia" w:hAnsiTheme="minorEastAsia" w:cs="黑体"/>
          <w:kern w:val="0"/>
          <w:sz w:val="28"/>
          <w:szCs w:val="28"/>
          <w:lang w:val="zh-CN"/>
        </w:rPr>
      </w:pPr>
      <w:r>
        <w:rPr>
          <w:rFonts w:asciiTheme="minorEastAsia" w:hAnsiTheme="minorEastAsia" w:cs="黑体" w:hint="eastAsia"/>
          <w:kern w:val="0"/>
          <w:sz w:val="28"/>
          <w:szCs w:val="28"/>
          <w:lang w:val="zh-CN"/>
        </w:rPr>
        <w:t xml:space="preserve">6. </w:t>
      </w:r>
      <w:r>
        <w:rPr>
          <w:rFonts w:asciiTheme="minorEastAsia" w:hAnsiTheme="minorEastAsia" w:cs="黑体" w:hint="eastAsia"/>
          <w:kern w:val="0"/>
          <w:sz w:val="28"/>
          <w:szCs w:val="28"/>
          <w:lang w:val="zh-CN"/>
        </w:rPr>
        <w:t>自筹经费到位情况</w:t>
      </w:r>
    </w:p>
    <w:p w:rsidR="003B0822" w:rsidRDefault="0009006F">
      <w:pPr>
        <w:autoSpaceDE w:val="0"/>
        <w:autoSpaceDN w:val="0"/>
        <w:adjustRightInd w:val="0"/>
        <w:spacing w:line="360" w:lineRule="auto"/>
        <w:ind w:firstLine="555"/>
        <w:jc w:val="left"/>
        <w:rPr>
          <w:rFonts w:asciiTheme="minorEastAsia" w:hAnsiTheme="minorEastAsia" w:cs="黑体"/>
          <w:kern w:val="0"/>
          <w:sz w:val="28"/>
          <w:szCs w:val="28"/>
          <w:lang w:val="zh-CN"/>
        </w:rPr>
      </w:pPr>
      <w:r>
        <w:rPr>
          <w:rFonts w:asciiTheme="minorEastAsia" w:hAnsiTheme="minorEastAsia" w:cs="宋体" w:hint="eastAsia"/>
          <w:kern w:val="0"/>
          <w:sz w:val="28"/>
          <w:szCs w:val="28"/>
        </w:rPr>
        <w:t>说明配套经费的到位金额、构成及使用情况，并提供相应证明材料。如无法准确审计与描述，要解释原因。</w:t>
      </w:r>
    </w:p>
    <w:p w:rsidR="003B0822" w:rsidRDefault="0009006F">
      <w:pPr>
        <w:autoSpaceDE w:val="0"/>
        <w:autoSpaceDN w:val="0"/>
        <w:adjustRightInd w:val="0"/>
        <w:spacing w:line="360" w:lineRule="auto"/>
        <w:jc w:val="left"/>
        <w:rPr>
          <w:rFonts w:asciiTheme="minorEastAsia" w:hAnsiTheme="minorEastAsia" w:cs="黑体"/>
          <w:b/>
          <w:kern w:val="0"/>
          <w:sz w:val="28"/>
          <w:szCs w:val="28"/>
          <w:lang w:val="zh-CN"/>
        </w:rPr>
      </w:pPr>
      <w:r>
        <w:rPr>
          <w:rFonts w:asciiTheme="minorEastAsia" w:hAnsiTheme="minorEastAsia" w:cs="黑体" w:hint="eastAsia"/>
          <w:kern w:val="0"/>
          <w:sz w:val="28"/>
          <w:szCs w:val="28"/>
          <w:lang w:val="zh-CN"/>
        </w:rPr>
        <w:t xml:space="preserve">  </w:t>
      </w:r>
      <w:r>
        <w:rPr>
          <w:rFonts w:asciiTheme="minorEastAsia" w:hAnsiTheme="minorEastAsia" w:cs="黑体" w:hint="eastAsia"/>
          <w:b/>
          <w:kern w:val="0"/>
          <w:sz w:val="28"/>
          <w:szCs w:val="28"/>
          <w:lang w:val="zh-CN"/>
        </w:rPr>
        <w:t xml:space="preserve">  </w:t>
      </w:r>
      <w:r>
        <w:rPr>
          <w:rFonts w:asciiTheme="minorEastAsia" w:hAnsiTheme="minorEastAsia" w:cs="黑体" w:hint="eastAsia"/>
          <w:b/>
          <w:kern w:val="0"/>
          <w:sz w:val="28"/>
          <w:szCs w:val="28"/>
          <w:lang w:val="zh-CN"/>
        </w:rPr>
        <w:t>三、项目经费管理和使用中存在的主要问题及建议</w:t>
      </w:r>
    </w:p>
    <w:p w:rsidR="003B0822" w:rsidRDefault="0009006F">
      <w:pPr>
        <w:autoSpaceDE w:val="0"/>
        <w:autoSpaceDN w:val="0"/>
        <w:adjustRightInd w:val="0"/>
        <w:spacing w:line="360" w:lineRule="auto"/>
        <w:jc w:val="left"/>
        <w:rPr>
          <w:rFonts w:asciiTheme="minorEastAsia" w:hAnsiTheme="minorEastAsia" w:cs="宋体"/>
          <w:kern w:val="0"/>
          <w:sz w:val="28"/>
          <w:szCs w:val="28"/>
        </w:rPr>
      </w:pPr>
      <w:r>
        <w:rPr>
          <w:rFonts w:asciiTheme="minorEastAsia" w:hAnsiTheme="minorEastAsia" w:cs="宋体" w:hint="eastAsia"/>
          <w:kern w:val="0"/>
          <w:sz w:val="28"/>
          <w:szCs w:val="28"/>
        </w:rPr>
        <w:t xml:space="preserve">     </w:t>
      </w:r>
      <w:r>
        <w:rPr>
          <w:rFonts w:asciiTheme="minorEastAsia" w:hAnsiTheme="minorEastAsia" w:cs="宋体" w:hint="eastAsia"/>
          <w:kern w:val="0"/>
          <w:sz w:val="28"/>
          <w:szCs w:val="28"/>
        </w:rPr>
        <w:t>逐项列示审计过程中发现的问题，引用有关制度规定，并提出审计建议。</w:t>
      </w:r>
    </w:p>
    <w:p w:rsidR="003B0822" w:rsidRDefault="0009006F">
      <w:pPr>
        <w:autoSpaceDE w:val="0"/>
        <w:autoSpaceDN w:val="0"/>
        <w:adjustRightInd w:val="0"/>
        <w:spacing w:line="360" w:lineRule="auto"/>
        <w:ind w:firstLine="435"/>
        <w:jc w:val="left"/>
        <w:rPr>
          <w:rFonts w:asciiTheme="minorEastAsia" w:hAnsiTheme="minorEastAsia" w:cs="黑体"/>
          <w:b/>
          <w:kern w:val="0"/>
          <w:sz w:val="28"/>
          <w:szCs w:val="28"/>
          <w:lang w:val="zh-CN"/>
        </w:rPr>
      </w:pPr>
      <w:r>
        <w:rPr>
          <w:rFonts w:asciiTheme="minorEastAsia" w:hAnsiTheme="minorEastAsia" w:cs="黑体" w:hint="eastAsia"/>
          <w:b/>
          <w:kern w:val="0"/>
          <w:sz w:val="28"/>
          <w:szCs w:val="28"/>
          <w:lang w:val="zh-CN"/>
        </w:rPr>
        <w:t xml:space="preserve"> </w:t>
      </w:r>
      <w:r>
        <w:rPr>
          <w:rFonts w:asciiTheme="minorEastAsia" w:hAnsiTheme="minorEastAsia" w:cs="黑体" w:hint="eastAsia"/>
          <w:b/>
          <w:kern w:val="0"/>
          <w:sz w:val="28"/>
          <w:szCs w:val="28"/>
          <w:lang w:val="zh-CN"/>
        </w:rPr>
        <w:t>四、审计意见（综合评价）</w:t>
      </w:r>
    </w:p>
    <w:p w:rsidR="003B0822" w:rsidRDefault="0009006F">
      <w:pPr>
        <w:autoSpaceDE w:val="0"/>
        <w:autoSpaceDN w:val="0"/>
        <w:adjustRightInd w:val="0"/>
        <w:spacing w:line="360" w:lineRule="auto"/>
        <w:ind w:firstLine="435"/>
        <w:jc w:val="left"/>
        <w:rPr>
          <w:rFonts w:asciiTheme="minorEastAsia" w:hAnsiTheme="minorEastAsia" w:cs="黑体"/>
          <w:kern w:val="0"/>
          <w:sz w:val="28"/>
          <w:szCs w:val="28"/>
          <w:lang w:val="zh-CN"/>
        </w:rPr>
      </w:pPr>
      <w:r>
        <w:rPr>
          <w:rFonts w:asciiTheme="minorEastAsia" w:hAnsiTheme="minorEastAsia" w:cs="宋体" w:hint="eastAsia"/>
          <w:kern w:val="0"/>
          <w:sz w:val="28"/>
          <w:szCs w:val="28"/>
        </w:rPr>
        <w:t xml:space="preserve"> </w:t>
      </w:r>
      <w:r>
        <w:rPr>
          <w:rFonts w:asciiTheme="minorEastAsia" w:hAnsiTheme="minorEastAsia" w:cs="宋体" w:hint="eastAsia"/>
          <w:kern w:val="0"/>
          <w:sz w:val="28"/>
          <w:szCs w:val="28"/>
        </w:rPr>
        <w:t>提出本次审计内容与活动的总体审计意见（结论）。</w:t>
      </w:r>
    </w:p>
    <w:p w:rsidR="003B0822" w:rsidRDefault="0009006F">
      <w:pPr>
        <w:autoSpaceDE w:val="0"/>
        <w:autoSpaceDN w:val="0"/>
        <w:adjustRightInd w:val="0"/>
        <w:spacing w:line="360" w:lineRule="auto"/>
        <w:jc w:val="left"/>
        <w:rPr>
          <w:rFonts w:asciiTheme="minorEastAsia" w:hAnsiTheme="minorEastAsia" w:cs="黑体"/>
          <w:b/>
          <w:kern w:val="0"/>
          <w:sz w:val="28"/>
          <w:szCs w:val="28"/>
          <w:lang w:val="zh-CN"/>
        </w:rPr>
      </w:pPr>
      <w:r>
        <w:rPr>
          <w:rFonts w:asciiTheme="minorEastAsia" w:hAnsiTheme="minorEastAsia" w:cs="黑体" w:hint="eastAsia"/>
          <w:kern w:val="0"/>
          <w:sz w:val="28"/>
          <w:szCs w:val="28"/>
          <w:lang w:val="zh-CN"/>
        </w:rPr>
        <w:lastRenderedPageBreak/>
        <w:t xml:space="preserve">   </w:t>
      </w:r>
      <w:r>
        <w:rPr>
          <w:rFonts w:asciiTheme="minorEastAsia" w:hAnsiTheme="minorEastAsia" w:cs="黑体" w:hint="eastAsia"/>
          <w:b/>
          <w:kern w:val="0"/>
          <w:sz w:val="28"/>
          <w:szCs w:val="28"/>
          <w:lang w:val="zh-CN"/>
        </w:rPr>
        <w:t xml:space="preserve"> </w:t>
      </w:r>
      <w:r>
        <w:rPr>
          <w:rFonts w:asciiTheme="minorEastAsia" w:hAnsiTheme="minorEastAsia" w:cs="黑体" w:hint="eastAsia"/>
          <w:b/>
          <w:kern w:val="0"/>
          <w:sz w:val="28"/>
          <w:szCs w:val="28"/>
          <w:lang w:val="zh-CN"/>
        </w:rPr>
        <w:t>五、其他需要说明的事项</w:t>
      </w:r>
    </w:p>
    <w:p w:rsidR="003B0822" w:rsidRDefault="0009006F">
      <w:pPr>
        <w:autoSpaceDE w:val="0"/>
        <w:autoSpaceDN w:val="0"/>
        <w:adjustRightInd w:val="0"/>
        <w:spacing w:line="360" w:lineRule="auto"/>
        <w:ind w:firstLine="570"/>
        <w:jc w:val="left"/>
        <w:rPr>
          <w:rFonts w:asciiTheme="minorEastAsia" w:hAnsiTheme="minorEastAsia" w:cs="宋体"/>
          <w:kern w:val="0"/>
          <w:sz w:val="28"/>
          <w:szCs w:val="28"/>
        </w:rPr>
      </w:pPr>
      <w:r>
        <w:rPr>
          <w:rFonts w:asciiTheme="minorEastAsia" w:hAnsiTheme="minorEastAsia" w:cs="宋体" w:hint="eastAsia"/>
          <w:kern w:val="0"/>
          <w:sz w:val="28"/>
          <w:szCs w:val="28"/>
        </w:rPr>
        <w:t>1.</w:t>
      </w:r>
      <w:r>
        <w:rPr>
          <w:rFonts w:asciiTheme="minorEastAsia" w:hAnsiTheme="minorEastAsia" w:cs="宋体" w:hint="eastAsia"/>
          <w:kern w:val="0"/>
          <w:sz w:val="28"/>
          <w:szCs w:val="28"/>
        </w:rPr>
        <w:t>会计师事务所就项目结题财务验收审计过程中发现的问题，要与项目承担单位进行充分的沟通，交换审计</w:t>
      </w:r>
      <w:r>
        <w:rPr>
          <w:rFonts w:asciiTheme="minorEastAsia" w:hAnsiTheme="minorEastAsia" w:cs="宋体" w:hint="eastAsia"/>
          <w:kern w:val="0"/>
          <w:sz w:val="28"/>
          <w:szCs w:val="28"/>
        </w:rPr>
        <w:t>意见。对于审计发现后，项目承担单位能够按照审计要求自行纠正的问题，会计师事务所可在审计报告中</w:t>
      </w:r>
      <w:r>
        <w:rPr>
          <w:rFonts w:asciiTheme="minorEastAsia" w:hAnsiTheme="minorEastAsia" w:cs="宋体"/>
          <w:kern w:val="0"/>
          <w:sz w:val="28"/>
          <w:szCs w:val="28"/>
        </w:rPr>
        <w:t>“</w:t>
      </w:r>
      <w:r>
        <w:rPr>
          <w:rFonts w:asciiTheme="minorEastAsia" w:hAnsiTheme="minorEastAsia" w:cs="宋体" w:hint="eastAsia"/>
          <w:kern w:val="0"/>
          <w:sz w:val="28"/>
          <w:szCs w:val="28"/>
        </w:rPr>
        <w:t>其他需要说明的事项</w:t>
      </w:r>
      <w:r>
        <w:rPr>
          <w:rFonts w:asciiTheme="minorEastAsia" w:hAnsiTheme="minorEastAsia" w:cs="宋体"/>
          <w:kern w:val="0"/>
          <w:sz w:val="28"/>
          <w:szCs w:val="28"/>
        </w:rPr>
        <w:t>”</w:t>
      </w:r>
      <w:r>
        <w:rPr>
          <w:rFonts w:asciiTheme="minorEastAsia" w:hAnsiTheme="minorEastAsia" w:cs="宋体" w:hint="eastAsia"/>
          <w:kern w:val="0"/>
          <w:sz w:val="28"/>
          <w:szCs w:val="28"/>
        </w:rPr>
        <w:t>中予以披露，不作为审计问题反映。</w:t>
      </w:r>
    </w:p>
    <w:p w:rsidR="003B0822" w:rsidRDefault="0009006F">
      <w:pPr>
        <w:autoSpaceDE w:val="0"/>
        <w:autoSpaceDN w:val="0"/>
        <w:adjustRightInd w:val="0"/>
        <w:spacing w:line="360" w:lineRule="auto"/>
        <w:ind w:firstLine="570"/>
        <w:jc w:val="left"/>
        <w:rPr>
          <w:rFonts w:asciiTheme="minorEastAsia" w:hAnsiTheme="minorEastAsia" w:cs="宋体"/>
          <w:kern w:val="0"/>
          <w:sz w:val="28"/>
          <w:szCs w:val="28"/>
        </w:rPr>
      </w:pPr>
      <w:r>
        <w:rPr>
          <w:rFonts w:asciiTheme="minorEastAsia" w:hAnsiTheme="minorEastAsia" w:cs="宋体" w:hint="eastAsia"/>
          <w:kern w:val="0"/>
          <w:sz w:val="28"/>
          <w:szCs w:val="28"/>
        </w:rPr>
        <w:t>2.</w:t>
      </w:r>
      <w:r>
        <w:rPr>
          <w:rFonts w:asciiTheme="minorEastAsia" w:hAnsiTheme="minorEastAsia" w:cs="宋体" w:hint="eastAsia"/>
          <w:kern w:val="0"/>
          <w:sz w:val="28"/>
          <w:szCs w:val="28"/>
        </w:rPr>
        <w:t>其他需要说明的事项。</w:t>
      </w:r>
    </w:p>
    <w:p w:rsidR="003B0822" w:rsidRDefault="0009006F">
      <w:pPr>
        <w:autoSpaceDE w:val="0"/>
        <w:autoSpaceDN w:val="0"/>
        <w:adjustRightInd w:val="0"/>
        <w:spacing w:line="360" w:lineRule="auto"/>
        <w:ind w:firstLine="540"/>
        <w:jc w:val="left"/>
        <w:rPr>
          <w:rFonts w:asciiTheme="minorEastAsia" w:hAnsiTheme="minorEastAsia" w:cs="黑体"/>
          <w:b/>
          <w:kern w:val="0"/>
          <w:sz w:val="28"/>
          <w:szCs w:val="28"/>
          <w:lang w:val="zh-CN"/>
        </w:rPr>
      </w:pPr>
      <w:r>
        <w:rPr>
          <w:rFonts w:asciiTheme="minorEastAsia" w:hAnsiTheme="minorEastAsia" w:cs="黑体" w:hint="eastAsia"/>
          <w:b/>
          <w:kern w:val="0"/>
          <w:sz w:val="28"/>
          <w:szCs w:val="28"/>
          <w:lang w:val="zh-CN"/>
        </w:rPr>
        <w:t>六、报告使用范围</w:t>
      </w:r>
    </w:p>
    <w:p w:rsidR="003B0822" w:rsidRDefault="0009006F">
      <w:pPr>
        <w:autoSpaceDE w:val="0"/>
        <w:autoSpaceDN w:val="0"/>
        <w:adjustRightInd w:val="0"/>
        <w:spacing w:line="360" w:lineRule="auto"/>
        <w:ind w:firstLine="540"/>
        <w:jc w:val="left"/>
      </w:pPr>
      <w:r>
        <w:rPr>
          <w:rFonts w:asciiTheme="minorEastAsia" w:hAnsiTheme="minorEastAsia" w:cs="黑体" w:hint="eastAsia"/>
          <w:b/>
          <w:kern w:val="0"/>
          <w:sz w:val="28"/>
          <w:szCs w:val="28"/>
          <w:lang w:val="zh-CN"/>
        </w:rPr>
        <w:t>七、附表</w:t>
      </w:r>
      <w:r>
        <w:rPr>
          <w:rFonts w:asciiTheme="minorEastAsia" w:hAnsiTheme="minorEastAsia" w:hint="eastAsia"/>
          <w:sz w:val="28"/>
          <w:szCs w:val="28"/>
        </w:rPr>
        <w:t xml:space="preserve">                        </w:t>
      </w:r>
      <w:r>
        <w:rPr>
          <w:rFonts w:hint="eastAsia"/>
        </w:rPr>
        <w:t xml:space="preserve">       </w:t>
      </w:r>
    </w:p>
    <w:sectPr w:rsidR="003B0822" w:rsidSect="003B08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EAD" w:rsidRDefault="00F60EAD" w:rsidP="00F60EAD">
      <w:r>
        <w:separator/>
      </w:r>
    </w:p>
  </w:endnote>
  <w:endnote w:type="continuationSeparator" w:id="0">
    <w:p w:rsidR="00F60EAD" w:rsidRDefault="00F60EAD" w:rsidP="00F60E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EAD" w:rsidRDefault="00F60EAD" w:rsidP="00F60EAD">
      <w:r>
        <w:separator/>
      </w:r>
    </w:p>
  </w:footnote>
  <w:footnote w:type="continuationSeparator" w:id="0">
    <w:p w:rsidR="00F60EAD" w:rsidRDefault="00F60EAD" w:rsidP="00F60E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5A7A"/>
    <w:rsid w:val="00064E74"/>
    <w:rsid w:val="0009006F"/>
    <w:rsid w:val="00096FC6"/>
    <w:rsid w:val="000F6B48"/>
    <w:rsid w:val="00180AF1"/>
    <w:rsid w:val="001D2061"/>
    <w:rsid w:val="001E199D"/>
    <w:rsid w:val="00202EFD"/>
    <w:rsid w:val="002A68B9"/>
    <w:rsid w:val="002C3874"/>
    <w:rsid w:val="002F604D"/>
    <w:rsid w:val="00381E7B"/>
    <w:rsid w:val="00385189"/>
    <w:rsid w:val="003B0822"/>
    <w:rsid w:val="00426955"/>
    <w:rsid w:val="00451663"/>
    <w:rsid w:val="00496970"/>
    <w:rsid w:val="004D2C14"/>
    <w:rsid w:val="00556443"/>
    <w:rsid w:val="00561A63"/>
    <w:rsid w:val="005A3321"/>
    <w:rsid w:val="006F613C"/>
    <w:rsid w:val="0074400C"/>
    <w:rsid w:val="008363D6"/>
    <w:rsid w:val="00856A8B"/>
    <w:rsid w:val="00927253"/>
    <w:rsid w:val="00943035"/>
    <w:rsid w:val="009B5A7A"/>
    <w:rsid w:val="00A14EE9"/>
    <w:rsid w:val="00A32A05"/>
    <w:rsid w:val="00A808C0"/>
    <w:rsid w:val="00AD6D10"/>
    <w:rsid w:val="00B64D3D"/>
    <w:rsid w:val="00B9403B"/>
    <w:rsid w:val="00BA7349"/>
    <w:rsid w:val="00BC360D"/>
    <w:rsid w:val="00BF6B2C"/>
    <w:rsid w:val="00CE1F4F"/>
    <w:rsid w:val="00D80DA5"/>
    <w:rsid w:val="00D92009"/>
    <w:rsid w:val="00E01823"/>
    <w:rsid w:val="00E019CD"/>
    <w:rsid w:val="00E17654"/>
    <w:rsid w:val="00EE783F"/>
    <w:rsid w:val="00F60EAD"/>
    <w:rsid w:val="00F80A72"/>
    <w:rsid w:val="00F811AE"/>
    <w:rsid w:val="3BB373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82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B0822"/>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3B082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3B0822"/>
    <w:rPr>
      <w:sz w:val="18"/>
      <w:szCs w:val="18"/>
    </w:rPr>
  </w:style>
  <w:style w:type="character" w:customStyle="1" w:styleId="Char">
    <w:name w:val="页脚 Char"/>
    <w:basedOn w:val="a0"/>
    <w:link w:val="a3"/>
    <w:uiPriority w:val="99"/>
    <w:rsid w:val="003B082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XingLi</cp:lastModifiedBy>
  <cp:revision>24</cp:revision>
  <cp:lastPrinted>2016-03-29T01:35:00Z</cp:lastPrinted>
  <dcterms:created xsi:type="dcterms:W3CDTF">2016-03-26T02:37:00Z</dcterms:created>
  <dcterms:modified xsi:type="dcterms:W3CDTF">2019-05-22T03:03:00Z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