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4F" w:rsidRDefault="00392033" w:rsidP="006362C6">
      <w:pPr>
        <w:ind w:firstLine="600"/>
        <w:jc w:val="center"/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第一批</w:t>
      </w:r>
      <w:r w:rsidR="006362C6" w:rsidRPr="006362C6">
        <w:rPr>
          <w:rFonts w:ascii="仿宋_GB2312" w:eastAsia="仿宋_GB2312" w:hAnsi="仿宋_GB2312" w:cs="仿宋_GB2312"/>
          <w:b/>
          <w:bCs/>
          <w:sz w:val="44"/>
          <w:szCs w:val="44"/>
        </w:rPr>
        <w:t>39家</w:t>
      </w:r>
      <w:r w:rsidR="006362C6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自治</w:t>
      </w:r>
      <w:r w:rsidR="006362C6" w:rsidRPr="006362C6">
        <w:rPr>
          <w:rFonts w:ascii="仿宋_GB2312" w:eastAsia="仿宋_GB2312" w:hAnsi="仿宋_GB2312" w:cs="仿宋_GB2312"/>
          <w:b/>
          <w:bCs/>
          <w:sz w:val="44"/>
          <w:szCs w:val="44"/>
        </w:rPr>
        <w:t>区重</w:t>
      </w:r>
      <w:r w:rsidR="006362C6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点实验室</w:t>
      </w:r>
      <w:r w:rsidR="006362C6" w:rsidRPr="006362C6">
        <w:rPr>
          <w:rFonts w:ascii="仿宋_GB2312" w:eastAsia="仿宋_GB2312" w:hAnsi="仿宋_GB2312" w:cs="仿宋_GB2312"/>
          <w:b/>
          <w:bCs/>
          <w:sz w:val="44"/>
          <w:szCs w:val="44"/>
        </w:rPr>
        <w:t>评估结果汇总表</w:t>
      </w:r>
    </w:p>
    <w:p w:rsidR="00C21F4F" w:rsidRDefault="00C21F4F">
      <w:pPr>
        <w:ind w:firstLine="600"/>
      </w:pPr>
    </w:p>
    <w:tbl>
      <w:tblPr>
        <w:tblStyle w:val="a3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8"/>
        <w:gridCol w:w="7230"/>
        <w:gridCol w:w="4819"/>
      </w:tblGrid>
      <w:tr w:rsidR="00C21F4F" w:rsidRPr="007D263B" w:rsidTr="00BB4448">
        <w:trPr>
          <w:tblHeader/>
        </w:trPr>
        <w:tc>
          <w:tcPr>
            <w:tcW w:w="2268" w:type="dxa"/>
          </w:tcPr>
          <w:p w:rsidR="00C21F4F" w:rsidRPr="007D263B" w:rsidRDefault="00392033" w:rsidP="008F17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cs="宋体"/>
                <w:b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sz w:val="28"/>
                <w:szCs w:val="28"/>
              </w:rPr>
              <w:t>等次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C21F4F" w:rsidRPr="007D263B" w:rsidRDefault="00C21F4F" w:rsidP="008F17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cs="宋体"/>
                <w:b/>
                <w:sz w:val="28"/>
                <w:szCs w:val="28"/>
              </w:rPr>
            </w:pPr>
            <w:r w:rsidRPr="007D263B">
              <w:rPr>
                <w:rFonts w:ascii="仿宋" w:hAnsi="仿宋" w:cs="宋体" w:hint="eastAsia"/>
                <w:b/>
                <w:sz w:val="28"/>
                <w:szCs w:val="28"/>
              </w:rPr>
              <w:t>实验室名称</w:t>
            </w:r>
          </w:p>
        </w:tc>
        <w:tc>
          <w:tcPr>
            <w:tcW w:w="4819" w:type="dxa"/>
          </w:tcPr>
          <w:p w:rsidR="00C21F4F" w:rsidRPr="007D263B" w:rsidRDefault="00C21F4F" w:rsidP="008F17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cs="宋体"/>
                <w:b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sz w:val="28"/>
                <w:szCs w:val="28"/>
              </w:rPr>
              <w:t>依托单位</w:t>
            </w:r>
          </w:p>
        </w:tc>
      </w:tr>
      <w:tr w:rsidR="00BB4448" w:rsidRPr="007D263B" w:rsidTr="00BB4448">
        <w:trPr>
          <w:trHeight w:val="599"/>
        </w:trPr>
        <w:tc>
          <w:tcPr>
            <w:tcW w:w="2268" w:type="dxa"/>
            <w:vMerge w:val="restart"/>
            <w:vAlign w:val="center"/>
          </w:tcPr>
          <w:p w:rsidR="00BB4448" w:rsidRPr="007D263B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优秀（</w:t>
            </w:r>
            <w:r w:rsidRPr="007D263B">
              <w:rPr>
                <w:rFonts w:ascii="仿宋" w:hAnsi="仿宋" w:cs="宋体" w:hint="eastAsia"/>
                <w:sz w:val="24"/>
                <w:szCs w:val="24"/>
              </w:rPr>
              <w:t>4</w:t>
            </w:r>
            <w:r w:rsidRPr="007D263B">
              <w:rPr>
                <w:rFonts w:ascii="仿宋" w:hAnsi="仿宋" w:cs="宋体" w:hint="eastAsia"/>
                <w:sz w:val="24"/>
                <w:szCs w:val="24"/>
              </w:rPr>
              <w:t>个）</w:t>
            </w:r>
          </w:p>
        </w:tc>
        <w:tc>
          <w:tcPr>
            <w:tcW w:w="7230" w:type="dxa"/>
          </w:tcPr>
          <w:p w:rsidR="00BB4448" w:rsidRPr="007D263B" w:rsidRDefault="00BB4448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内蒙古自治区绿色催化重点实验室</w:t>
            </w:r>
          </w:p>
        </w:tc>
        <w:tc>
          <w:tcPr>
            <w:tcW w:w="4819" w:type="dxa"/>
          </w:tcPr>
          <w:p w:rsidR="00BB4448" w:rsidRPr="007D263B" w:rsidRDefault="00BB4448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师范大学</w:t>
            </w:r>
          </w:p>
        </w:tc>
      </w:tr>
      <w:tr w:rsidR="00BB4448" w:rsidRPr="007D263B" w:rsidTr="00794734">
        <w:trPr>
          <w:trHeight w:val="597"/>
        </w:trPr>
        <w:tc>
          <w:tcPr>
            <w:tcW w:w="2268" w:type="dxa"/>
            <w:vMerge/>
            <w:vAlign w:val="center"/>
          </w:tcPr>
          <w:p w:rsidR="00BB4448" w:rsidRPr="007D263B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7D263B" w:rsidRDefault="00BB4448" w:rsidP="00BB4448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内蒙古自治区蒙医</w:t>
            </w:r>
            <w:proofErr w:type="gramStart"/>
            <w:r w:rsidRPr="007D263B">
              <w:rPr>
                <w:rFonts w:ascii="仿宋" w:hAnsi="仿宋" w:cs="宋体" w:hint="eastAsia"/>
                <w:sz w:val="24"/>
                <w:szCs w:val="24"/>
              </w:rPr>
              <w:t>药重点</w:t>
            </w:r>
            <w:proofErr w:type="gramEnd"/>
            <w:r w:rsidRPr="007D263B">
              <w:rPr>
                <w:rFonts w:ascii="仿宋" w:hAnsi="仿宋" w:cs="宋体" w:hint="eastAsia"/>
                <w:sz w:val="24"/>
                <w:szCs w:val="24"/>
              </w:rPr>
              <w:t>实验室</w:t>
            </w:r>
          </w:p>
        </w:tc>
        <w:tc>
          <w:tcPr>
            <w:tcW w:w="4819" w:type="dxa"/>
          </w:tcPr>
          <w:p w:rsidR="00BB4448" w:rsidRDefault="00BB4448" w:rsidP="00BB4448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963EE">
              <w:rPr>
                <w:rFonts w:ascii="仿宋" w:hAnsi="仿宋" w:cs="宋体" w:hint="eastAsia"/>
                <w:sz w:val="24"/>
                <w:szCs w:val="24"/>
              </w:rPr>
              <w:t>内蒙古民族大学</w:t>
            </w:r>
          </w:p>
        </w:tc>
      </w:tr>
      <w:tr w:rsidR="00BB4448" w:rsidRPr="007D263B" w:rsidTr="00794734">
        <w:trPr>
          <w:trHeight w:val="597"/>
        </w:trPr>
        <w:tc>
          <w:tcPr>
            <w:tcW w:w="2268" w:type="dxa"/>
            <w:vMerge/>
            <w:vAlign w:val="center"/>
          </w:tcPr>
          <w:p w:rsidR="00BB4448" w:rsidRPr="007D263B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BB4448" w:rsidRDefault="00BB4448" w:rsidP="00BB4448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内蒙古自治区水资源保护与利用重点实验室</w:t>
            </w:r>
          </w:p>
        </w:tc>
        <w:tc>
          <w:tcPr>
            <w:tcW w:w="4819" w:type="dxa"/>
          </w:tcPr>
          <w:p w:rsidR="00BB4448" w:rsidRDefault="00BB4448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963EE">
              <w:rPr>
                <w:rFonts w:ascii="仿宋" w:hAnsi="仿宋" w:cs="宋体" w:hint="eastAsia"/>
                <w:sz w:val="24"/>
                <w:szCs w:val="24"/>
              </w:rPr>
              <w:t>内蒙古农业大学</w:t>
            </w:r>
          </w:p>
        </w:tc>
      </w:tr>
      <w:tr w:rsidR="00BB4448" w:rsidRPr="007D263B" w:rsidTr="00794734">
        <w:trPr>
          <w:trHeight w:val="597"/>
        </w:trPr>
        <w:tc>
          <w:tcPr>
            <w:tcW w:w="2268" w:type="dxa"/>
            <w:vMerge/>
            <w:vAlign w:val="center"/>
          </w:tcPr>
          <w:p w:rsidR="00BB4448" w:rsidRPr="007D263B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7D263B" w:rsidRDefault="00BB4448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内蒙古自治区蒙古文信息处理技术重点实验室</w:t>
            </w:r>
          </w:p>
        </w:tc>
        <w:tc>
          <w:tcPr>
            <w:tcW w:w="4819" w:type="dxa"/>
          </w:tcPr>
          <w:p w:rsidR="00BB4448" w:rsidRDefault="00BB4448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963EE">
              <w:rPr>
                <w:rFonts w:ascii="仿宋" w:hAnsi="仿宋" w:cs="宋体" w:hint="eastAsia"/>
                <w:sz w:val="24"/>
                <w:szCs w:val="24"/>
              </w:rPr>
              <w:t>内蒙古大学</w:t>
            </w:r>
          </w:p>
        </w:tc>
      </w:tr>
      <w:tr w:rsidR="00BB4448" w:rsidRPr="007D263B" w:rsidTr="00BB4448">
        <w:trPr>
          <w:trHeight w:val="600"/>
        </w:trPr>
        <w:tc>
          <w:tcPr>
            <w:tcW w:w="2268" w:type="dxa"/>
            <w:vMerge w:val="restart"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74294F">
            <w:pPr>
              <w:widowControl/>
              <w:spacing w:line="360" w:lineRule="auto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合格（</w:t>
            </w:r>
            <w:r w:rsidRPr="007D263B">
              <w:rPr>
                <w:rFonts w:ascii="仿宋" w:hAnsi="仿宋" w:cs="宋体" w:hint="eastAsia"/>
                <w:sz w:val="24"/>
                <w:szCs w:val="24"/>
              </w:rPr>
              <w:t>25</w:t>
            </w:r>
            <w:r w:rsidRPr="007D263B">
              <w:rPr>
                <w:rFonts w:ascii="仿宋" w:hAnsi="仿宋" w:cs="宋体" w:hint="eastAsia"/>
                <w:sz w:val="24"/>
                <w:szCs w:val="24"/>
              </w:rPr>
              <w:t>个）</w:t>
            </w: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  <w:bookmarkStart w:id="0" w:name="_GoBack"/>
            <w:bookmarkEnd w:id="0"/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74294F">
            <w:pPr>
              <w:widowControl/>
              <w:spacing w:line="360" w:lineRule="auto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合格（</w:t>
            </w:r>
            <w:r w:rsidRPr="007D263B">
              <w:rPr>
                <w:rFonts w:ascii="仿宋" w:hAnsi="仿宋" w:cs="宋体" w:hint="eastAsia"/>
                <w:sz w:val="24"/>
                <w:szCs w:val="24"/>
              </w:rPr>
              <w:t>25</w:t>
            </w:r>
            <w:r w:rsidRPr="007D263B">
              <w:rPr>
                <w:rFonts w:ascii="仿宋" w:hAnsi="仿宋" w:cs="宋体" w:hint="eastAsia"/>
                <w:sz w:val="24"/>
                <w:szCs w:val="24"/>
              </w:rPr>
              <w:t>个）</w:t>
            </w: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  <w:p w:rsidR="00BB4448" w:rsidRPr="007D263B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合格（</w:t>
            </w:r>
            <w:r w:rsidRPr="007D263B">
              <w:rPr>
                <w:rFonts w:ascii="仿宋" w:hAnsi="仿宋" w:cs="宋体" w:hint="eastAsia"/>
                <w:sz w:val="24"/>
                <w:szCs w:val="24"/>
              </w:rPr>
              <w:t>25</w:t>
            </w:r>
            <w:r w:rsidRPr="007D263B">
              <w:rPr>
                <w:rFonts w:ascii="仿宋" w:hAnsi="仿宋" w:cs="宋体" w:hint="eastAsia"/>
                <w:sz w:val="24"/>
                <w:szCs w:val="24"/>
              </w:rPr>
              <w:t>个）</w:t>
            </w:r>
          </w:p>
        </w:tc>
        <w:tc>
          <w:tcPr>
            <w:tcW w:w="7230" w:type="dxa"/>
          </w:tcPr>
          <w:p w:rsidR="00BB4448" w:rsidRPr="007D263B" w:rsidRDefault="00BB4448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lastRenderedPageBreak/>
              <w:t>内蒙古自治区煤化工与煤炭综合利用重点实验室</w:t>
            </w:r>
          </w:p>
        </w:tc>
        <w:tc>
          <w:tcPr>
            <w:tcW w:w="4819" w:type="dxa"/>
          </w:tcPr>
          <w:p w:rsidR="00BB4448" w:rsidRPr="00367211" w:rsidRDefault="00BB4448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科技大学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BB4448" w:rsidRDefault="005E0636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内蒙古自治区煤炭化学重点实验室</w:t>
            </w:r>
          </w:p>
        </w:tc>
        <w:tc>
          <w:tcPr>
            <w:tcW w:w="4819" w:type="dxa"/>
          </w:tcPr>
          <w:p w:rsidR="00BB4448" w:rsidRP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5E0636" w:rsidRDefault="005E0636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内蒙古自治区精细有机合成重点实验室</w:t>
            </w:r>
          </w:p>
        </w:tc>
        <w:tc>
          <w:tcPr>
            <w:tcW w:w="4819" w:type="dxa"/>
          </w:tcPr>
          <w:p w:rsidR="00BB4448" w:rsidRP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BB4448" w:rsidRDefault="00BB4448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内蒙古自治区工业催化重点实验室</w:t>
            </w:r>
          </w:p>
        </w:tc>
        <w:tc>
          <w:tcPr>
            <w:tcW w:w="4819" w:type="dxa"/>
          </w:tcPr>
          <w:p w:rsidR="00BB4448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工业大学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BB4448" w:rsidRDefault="00BB4448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内蒙古自治区可再生能源重点实验室</w:t>
            </w:r>
          </w:p>
        </w:tc>
        <w:tc>
          <w:tcPr>
            <w:tcW w:w="4819" w:type="dxa"/>
          </w:tcPr>
          <w:p w:rsidR="00BB4448" w:rsidRP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工业大学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BB4448" w:rsidRDefault="00BB4448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内蒙古自治区低阶碳质资源高值功能化利用重点实验室</w:t>
            </w:r>
          </w:p>
        </w:tc>
        <w:tc>
          <w:tcPr>
            <w:tcW w:w="4819" w:type="dxa"/>
          </w:tcPr>
          <w:p w:rsidR="00BB4448" w:rsidRDefault="005E0636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工业大学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BB4448" w:rsidRDefault="00BB4448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hAnsi="仿宋" w:cs="宋体" w:hint="eastAsia"/>
                <w:sz w:val="24"/>
                <w:szCs w:val="24"/>
              </w:rPr>
              <w:t>内蒙古自治区沙</w:t>
            </w:r>
            <w:r>
              <w:rPr>
                <w:rFonts w:ascii="仿宋" w:hAnsi="仿宋" w:cs="宋体"/>
                <w:sz w:val="24"/>
                <w:szCs w:val="24"/>
              </w:rPr>
              <w:t>生灌木</w:t>
            </w:r>
            <w:proofErr w:type="gramEnd"/>
            <w:r>
              <w:rPr>
                <w:rFonts w:ascii="仿宋" w:hAnsi="仿宋" w:cs="宋体"/>
                <w:sz w:val="24"/>
                <w:szCs w:val="24"/>
              </w:rPr>
              <w:t>资源纤维化和能源化开发利用重点实验室</w:t>
            </w:r>
          </w:p>
        </w:tc>
        <w:tc>
          <w:tcPr>
            <w:tcW w:w="4819" w:type="dxa"/>
          </w:tcPr>
          <w:p w:rsidR="00BB4448" w:rsidRDefault="005E0636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农业大学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BB4448" w:rsidRDefault="00BB4448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内蒙古自治区生物质能源化利用重点实验室</w:t>
            </w:r>
          </w:p>
        </w:tc>
        <w:tc>
          <w:tcPr>
            <w:tcW w:w="4819" w:type="dxa"/>
          </w:tcPr>
          <w:p w:rsidR="00BB4448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科技大学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BB4448" w:rsidRDefault="00BB4448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内蒙古自治区理论与计算化学模拟重点实验室</w:t>
            </w:r>
          </w:p>
        </w:tc>
        <w:tc>
          <w:tcPr>
            <w:tcW w:w="4819" w:type="dxa"/>
          </w:tcPr>
          <w:p w:rsidR="00BB4448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工业大学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7D263B" w:rsidRDefault="00BB4448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内蒙古自治区中蒙药重点实验室</w:t>
            </w:r>
          </w:p>
        </w:tc>
        <w:tc>
          <w:tcPr>
            <w:tcW w:w="4819" w:type="dxa"/>
          </w:tcPr>
          <w:p w:rsidR="00BB4448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医科大学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BB4448" w:rsidRDefault="00BB4448" w:rsidP="00BB4448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内蒙古自治区蒙药化学重点实验室</w:t>
            </w:r>
          </w:p>
        </w:tc>
        <w:tc>
          <w:tcPr>
            <w:tcW w:w="4819" w:type="dxa"/>
          </w:tcPr>
          <w:p w:rsidR="00BB4448" w:rsidRDefault="005E0636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BB4448" w:rsidRDefault="00BB4448" w:rsidP="00BB4448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内蒙古自治区蒙中药材及饮片质量控制企业重点实验室</w:t>
            </w:r>
          </w:p>
        </w:tc>
        <w:tc>
          <w:tcPr>
            <w:tcW w:w="4819" w:type="dxa"/>
          </w:tcPr>
          <w:p w:rsidR="00BB4448" w:rsidRP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赤峰市</w:t>
            </w:r>
            <w:r>
              <w:rPr>
                <w:rFonts w:ascii="仿宋" w:hAnsi="仿宋" w:cs="宋体"/>
                <w:sz w:val="24"/>
                <w:szCs w:val="24"/>
              </w:rPr>
              <w:t>创新中蒙药研究所有限公司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BB4448" w:rsidRDefault="00BB4448" w:rsidP="00BB4448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内蒙古自治区中蒙药研发企业重点实验室</w:t>
            </w:r>
          </w:p>
        </w:tc>
        <w:tc>
          <w:tcPr>
            <w:tcW w:w="4819" w:type="dxa"/>
          </w:tcPr>
          <w:p w:rsidR="00BB4448" w:rsidRP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hAnsi="仿宋" w:cs="宋体" w:hint="eastAsia"/>
                <w:sz w:val="24"/>
                <w:szCs w:val="24"/>
              </w:rPr>
              <w:t>颈复康</w:t>
            </w:r>
            <w:proofErr w:type="gramEnd"/>
            <w:r>
              <w:rPr>
                <w:rFonts w:ascii="仿宋" w:hAnsi="仿宋" w:cs="宋体"/>
                <w:sz w:val="24"/>
                <w:szCs w:val="24"/>
              </w:rPr>
              <w:t>药业集团</w:t>
            </w:r>
            <w:proofErr w:type="gramStart"/>
            <w:r>
              <w:rPr>
                <w:rFonts w:ascii="仿宋" w:hAnsi="仿宋" w:cs="宋体" w:hint="eastAsia"/>
                <w:sz w:val="24"/>
                <w:szCs w:val="24"/>
              </w:rPr>
              <w:t>赤峰丹龙</w:t>
            </w:r>
            <w:r>
              <w:rPr>
                <w:rFonts w:ascii="仿宋" w:hAnsi="仿宋" w:cs="宋体"/>
                <w:sz w:val="24"/>
                <w:szCs w:val="24"/>
              </w:rPr>
              <w:t>药业</w:t>
            </w:r>
            <w:proofErr w:type="gramEnd"/>
            <w:r>
              <w:rPr>
                <w:rFonts w:ascii="仿宋" w:hAnsi="仿宋" w:cs="宋体"/>
                <w:sz w:val="24"/>
                <w:szCs w:val="24"/>
              </w:rPr>
              <w:t>有限公司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BB4448" w:rsidRDefault="00BB4448" w:rsidP="00BB4448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内蒙古自治区医药化工技术企业重点实验室</w:t>
            </w:r>
          </w:p>
        </w:tc>
        <w:tc>
          <w:tcPr>
            <w:tcW w:w="4819" w:type="dxa"/>
          </w:tcPr>
          <w:p w:rsidR="00BB4448" w:rsidRP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赤峰艾克制</w:t>
            </w:r>
            <w:proofErr w:type="gramStart"/>
            <w:r>
              <w:rPr>
                <w:rFonts w:ascii="仿宋" w:hAnsi="仿宋" w:cs="宋体" w:hint="eastAsia"/>
                <w:sz w:val="24"/>
                <w:szCs w:val="24"/>
              </w:rPr>
              <w:t>药</w:t>
            </w:r>
            <w:r>
              <w:rPr>
                <w:rFonts w:ascii="仿宋" w:hAnsi="仿宋" w:cs="宋体"/>
                <w:sz w:val="24"/>
                <w:szCs w:val="24"/>
              </w:rPr>
              <w:t>科技</w:t>
            </w:r>
            <w:proofErr w:type="gramEnd"/>
            <w:r>
              <w:rPr>
                <w:rFonts w:ascii="仿宋" w:hAnsi="仿宋" w:cs="宋体"/>
                <w:sz w:val="24"/>
                <w:szCs w:val="24"/>
              </w:rPr>
              <w:t>股份有限公司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BB4448" w:rsidRDefault="00BB4448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内蒙古自治区模式识别与智能图像处理重点实验室</w:t>
            </w:r>
          </w:p>
        </w:tc>
        <w:tc>
          <w:tcPr>
            <w:tcW w:w="4819" w:type="dxa"/>
          </w:tcPr>
          <w:p w:rsidR="00BB4448" w:rsidRP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科技大学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内蒙古自治区雷达技术与应用重点实验室</w:t>
            </w:r>
          </w:p>
        </w:tc>
        <w:tc>
          <w:tcPr>
            <w:tcW w:w="4819" w:type="dxa"/>
          </w:tcPr>
          <w:p w:rsidR="00BB4448" w:rsidRDefault="005E0636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工业大学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内蒙古自治区遥感与地理信息系统重点实验室</w:t>
            </w:r>
          </w:p>
        </w:tc>
        <w:tc>
          <w:tcPr>
            <w:tcW w:w="4819" w:type="dxa"/>
          </w:tcPr>
          <w:p w:rsidR="00BB4448" w:rsidRP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师范大学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内蒙古自治区无线网络与移动计算重点实验室</w:t>
            </w:r>
          </w:p>
        </w:tc>
        <w:tc>
          <w:tcPr>
            <w:tcW w:w="4819" w:type="dxa"/>
          </w:tcPr>
          <w:p w:rsidR="00BB4448" w:rsidRP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内蒙古自治区草原遥感及应急技术储备重点实验室</w:t>
            </w:r>
          </w:p>
        </w:tc>
        <w:tc>
          <w:tcPr>
            <w:tcW w:w="4819" w:type="dxa"/>
          </w:tcPr>
          <w:p w:rsidR="00BB4448" w:rsidRP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963EE">
              <w:rPr>
                <w:rFonts w:ascii="仿宋" w:hAnsi="仿宋" w:cs="宋体" w:hint="eastAsia"/>
                <w:sz w:val="24"/>
                <w:szCs w:val="24"/>
              </w:rPr>
              <w:t>内蒙古自治区草原勘察规划院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5E0636" w:rsidRDefault="005E0636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内蒙古自治区风沙物理与防沙治沙工程重点实验室</w:t>
            </w:r>
          </w:p>
        </w:tc>
        <w:tc>
          <w:tcPr>
            <w:tcW w:w="4819" w:type="dxa"/>
          </w:tcPr>
          <w:p w:rsidR="00BB4448" w:rsidRP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963EE">
              <w:rPr>
                <w:rFonts w:ascii="仿宋" w:hAnsi="仿宋" w:cs="宋体" w:hint="eastAsia"/>
                <w:sz w:val="24"/>
                <w:szCs w:val="24"/>
              </w:rPr>
              <w:t>内蒙古农业大学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7D263B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内蒙古自治区沙地（沙漠）生态系统与生态工程重点实验室</w:t>
            </w:r>
          </w:p>
        </w:tc>
        <w:tc>
          <w:tcPr>
            <w:tcW w:w="4819" w:type="dxa"/>
          </w:tcPr>
          <w:p w:rsidR="00BB4448" w:rsidRDefault="005E0636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963EE">
              <w:rPr>
                <w:rFonts w:ascii="仿宋" w:hAnsi="仿宋" w:cs="宋体" w:hint="eastAsia"/>
                <w:sz w:val="24"/>
                <w:szCs w:val="24"/>
              </w:rPr>
              <w:t>内蒙古林业科学院</w:t>
            </w:r>
          </w:p>
        </w:tc>
      </w:tr>
      <w:tr w:rsidR="005E0636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5E0636" w:rsidRDefault="005E0636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5E0636" w:rsidRPr="007D263B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内蒙古草地生态学重点实验室—省部共建国家重点实验室培育基地</w:t>
            </w:r>
          </w:p>
        </w:tc>
        <w:tc>
          <w:tcPr>
            <w:tcW w:w="4819" w:type="dxa"/>
          </w:tcPr>
          <w:p w:rsid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963EE">
              <w:rPr>
                <w:rFonts w:ascii="仿宋" w:hAnsi="仿宋" w:cs="宋体" w:hint="eastAsia"/>
                <w:sz w:val="24"/>
                <w:szCs w:val="24"/>
              </w:rPr>
              <w:t>内蒙古大学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7D263B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内蒙古自治区环境污染控制与废物</w:t>
            </w:r>
            <w:proofErr w:type="gramStart"/>
            <w:r w:rsidRPr="007D263B">
              <w:rPr>
                <w:rFonts w:ascii="仿宋" w:hAnsi="仿宋" w:cs="宋体" w:hint="eastAsia"/>
                <w:sz w:val="24"/>
                <w:szCs w:val="24"/>
              </w:rPr>
              <w:t>资源化重点</w:t>
            </w:r>
            <w:proofErr w:type="gramEnd"/>
            <w:r w:rsidRPr="007D263B">
              <w:rPr>
                <w:rFonts w:ascii="仿宋" w:hAnsi="仿宋" w:cs="宋体" w:hint="eastAsia"/>
                <w:sz w:val="24"/>
                <w:szCs w:val="24"/>
              </w:rPr>
              <w:t>实验室</w:t>
            </w:r>
          </w:p>
        </w:tc>
        <w:tc>
          <w:tcPr>
            <w:tcW w:w="4819" w:type="dxa"/>
          </w:tcPr>
          <w:p w:rsidR="00BB4448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963EE">
              <w:rPr>
                <w:rFonts w:ascii="仿宋" w:hAnsi="仿宋" w:cs="宋体" w:hint="eastAsia"/>
                <w:sz w:val="24"/>
                <w:szCs w:val="24"/>
              </w:rPr>
              <w:t>内蒙古大学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7D263B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内蒙古自治区人工影响天气重点实验室</w:t>
            </w:r>
          </w:p>
        </w:tc>
        <w:tc>
          <w:tcPr>
            <w:tcW w:w="4819" w:type="dxa"/>
          </w:tcPr>
          <w:p w:rsidR="00BB4448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963EE">
              <w:rPr>
                <w:rFonts w:ascii="仿宋" w:hAnsi="仿宋" w:cs="宋体" w:hint="eastAsia"/>
                <w:sz w:val="24"/>
                <w:szCs w:val="24"/>
              </w:rPr>
              <w:t>内蒙古自治区气象科学研究所</w:t>
            </w:r>
          </w:p>
        </w:tc>
      </w:tr>
      <w:tr w:rsidR="00BB4448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BB4448" w:rsidRDefault="00BB4448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BB4448" w:rsidRPr="007D263B" w:rsidRDefault="005E0636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内蒙古自治区土壤质量与养分资源重点实验室</w:t>
            </w:r>
          </w:p>
        </w:tc>
        <w:tc>
          <w:tcPr>
            <w:tcW w:w="4819" w:type="dxa"/>
          </w:tcPr>
          <w:p w:rsidR="00BB4448" w:rsidRDefault="005E0636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963EE">
              <w:rPr>
                <w:rFonts w:ascii="仿宋" w:hAnsi="仿宋" w:cs="宋体" w:hint="eastAsia"/>
                <w:sz w:val="24"/>
                <w:szCs w:val="24"/>
              </w:rPr>
              <w:t>内蒙古农业大学</w:t>
            </w:r>
          </w:p>
        </w:tc>
      </w:tr>
      <w:tr w:rsidR="006103E7" w:rsidRPr="007D263B" w:rsidTr="006103E7">
        <w:trPr>
          <w:trHeight w:val="599"/>
        </w:trPr>
        <w:tc>
          <w:tcPr>
            <w:tcW w:w="2268" w:type="dxa"/>
            <w:vMerge w:val="restart"/>
            <w:vAlign w:val="center"/>
          </w:tcPr>
          <w:p w:rsidR="006103E7" w:rsidRPr="007D263B" w:rsidRDefault="006103E7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整改（</w:t>
            </w:r>
            <w:r w:rsidRPr="007D263B">
              <w:rPr>
                <w:rFonts w:ascii="仿宋" w:hAnsi="仿宋" w:cs="宋体" w:hint="eastAsia"/>
                <w:sz w:val="24"/>
                <w:szCs w:val="24"/>
              </w:rPr>
              <w:t>5</w:t>
            </w:r>
            <w:r w:rsidRPr="007D263B">
              <w:rPr>
                <w:rFonts w:ascii="仿宋" w:hAnsi="仿宋" w:cs="宋体" w:hint="eastAsia"/>
                <w:sz w:val="24"/>
                <w:szCs w:val="24"/>
              </w:rPr>
              <w:t>个）</w:t>
            </w:r>
          </w:p>
        </w:tc>
        <w:tc>
          <w:tcPr>
            <w:tcW w:w="7230" w:type="dxa"/>
          </w:tcPr>
          <w:p w:rsidR="006103E7" w:rsidRPr="007D263B" w:rsidRDefault="006103E7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内蒙古自治区天然产物化学及功能分子合成重点实验室</w:t>
            </w:r>
          </w:p>
        </w:tc>
        <w:tc>
          <w:tcPr>
            <w:tcW w:w="4819" w:type="dxa"/>
          </w:tcPr>
          <w:p w:rsidR="006103E7" w:rsidRPr="007D263B" w:rsidRDefault="006103E7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963EE">
              <w:rPr>
                <w:rFonts w:ascii="仿宋" w:hAnsi="仿宋" w:cs="宋体" w:hint="eastAsia"/>
                <w:sz w:val="24"/>
                <w:szCs w:val="24"/>
              </w:rPr>
              <w:t>内蒙古民族大学</w:t>
            </w:r>
          </w:p>
        </w:tc>
      </w:tr>
      <w:tr w:rsidR="006103E7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6103E7" w:rsidRPr="007D263B" w:rsidRDefault="006103E7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6103E7" w:rsidRPr="007D263B" w:rsidRDefault="006103E7" w:rsidP="006103E7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内蒙古自治区特色道地药材资源保护与利用重点实验室</w:t>
            </w:r>
          </w:p>
        </w:tc>
        <w:tc>
          <w:tcPr>
            <w:tcW w:w="4819" w:type="dxa"/>
          </w:tcPr>
          <w:p w:rsidR="006103E7" w:rsidRPr="00D963EE" w:rsidRDefault="006103E7" w:rsidP="006103E7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963EE">
              <w:rPr>
                <w:rFonts w:ascii="仿宋" w:hAnsi="仿宋" w:cs="宋体" w:hint="eastAsia"/>
                <w:sz w:val="24"/>
                <w:szCs w:val="24"/>
              </w:rPr>
              <w:t>包头医学院</w:t>
            </w:r>
          </w:p>
        </w:tc>
      </w:tr>
      <w:tr w:rsidR="006103E7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6103E7" w:rsidRPr="007D263B" w:rsidRDefault="006103E7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6103E7" w:rsidRPr="007D263B" w:rsidRDefault="006103E7" w:rsidP="006103E7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内蒙古自治区高效洁净燃烧重点实验室</w:t>
            </w:r>
          </w:p>
        </w:tc>
        <w:tc>
          <w:tcPr>
            <w:tcW w:w="4819" w:type="dxa"/>
          </w:tcPr>
          <w:p w:rsidR="006103E7" w:rsidRPr="00D963EE" w:rsidRDefault="006103E7" w:rsidP="006103E7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A33EF">
              <w:rPr>
                <w:rFonts w:ascii="仿宋" w:hAnsi="仿宋" w:cs="宋体" w:hint="eastAsia"/>
                <w:sz w:val="24"/>
                <w:szCs w:val="24"/>
              </w:rPr>
              <w:t>内蒙古科技大学</w:t>
            </w:r>
          </w:p>
        </w:tc>
      </w:tr>
      <w:tr w:rsidR="006103E7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6103E7" w:rsidRPr="007D263B" w:rsidRDefault="006103E7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6103E7" w:rsidRPr="007D263B" w:rsidRDefault="006103E7" w:rsidP="006103E7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内蒙古自治区社会计算与数据处理重点实验室</w:t>
            </w:r>
          </w:p>
        </w:tc>
        <w:tc>
          <w:tcPr>
            <w:tcW w:w="4819" w:type="dxa"/>
          </w:tcPr>
          <w:p w:rsidR="006103E7" w:rsidRPr="00D963EE" w:rsidRDefault="006103E7" w:rsidP="006103E7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A33EF">
              <w:rPr>
                <w:rFonts w:ascii="仿宋" w:hAnsi="仿宋" w:cs="宋体" w:hint="eastAsia"/>
                <w:sz w:val="24"/>
                <w:szCs w:val="24"/>
              </w:rPr>
              <w:t>内蒙古大学</w:t>
            </w:r>
          </w:p>
        </w:tc>
      </w:tr>
      <w:tr w:rsidR="006103E7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6103E7" w:rsidRPr="007D263B" w:rsidRDefault="006103E7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6103E7" w:rsidRPr="007D263B" w:rsidRDefault="006103E7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内蒙古自治区流程工业信息化企业重点实验室</w:t>
            </w:r>
          </w:p>
        </w:tc>
        <w:tc>
          <w:tcPr>
            <w:tcW w:w="4819" w:type="dxa"/>
          </w:tcPr>
          <w:p w:rsidR="006103E7" w:rsidRPr="00D963EE" w:rsidRDefault="006103E7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A33EF">
              <w:rPr>
                <w:rFonts w:ascii="仿宋" w:hAnsi="仿宋" w:cs="宋体" w:hint="eastAsia"/>
                <w:sz w:val="24"/>
                <w:szCs w:val="24"/>
              </w:rPr>
              <w:t>内蒙古灵</w:t>
            </w:r>
            <w:proofErr w:type="gramStart"/>
            <w:r w:rsidRPr="00DA33EF">
              <w:rPr>
                <w:rFonts w:ascii="仿宋" w:hAnsi="仿宋" w:cs="宋体" w:hint="eastAsia"/>
                <w:sz w:val="24"/>
                <w:szCs w:val="24"/>
              </w:rPr>
              <w:t>奕</w:t>
            </w:r>
            <w:proofErr w:type="gramEnd"/>
            <w:r w:rsidRPr="00DA33EF">
              <w:rPr>
                <w:rFonts w:ascii="仿宋" w:hAnsi="仿宋" w:cs="宋体" w:hint="eastAsia"/>
                <w:sz w:val="24"/>
                <w:szCs w:val="24"/>
              </w:rPr>
              <w:t>高科技集团（驻：呼和浩特）</w:t>
            </w:r>
          </w:p>
        </w:tc>
      </w:tr>
      <w:tr w:rsidR="005E0636" w:rsidRPr="007D263B" w:rsidTr="005E0636">
        <w:trPr>
          <w:trHeight w:val="599"/>
        </w:trPr>
        <w:tc>
          <w:tcPr>
            <w:tcW w:w="2268" w:type="dxa"/>
            <w:vMerge w:val="restart"/>
            <w:vAlign w:val="center"/>
          </w:tcPr>
          <w:p w:rsidR="005E0636" w:rsidRPr="007D263B" w:rsidRDefault="005E0636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lastRenderedPageBreak/>
              <w:t>未通过（</w:t>
            </w:r>
            <w:r w:rsidRPr="007D263B">
              <w:rPr>
                <w:rFonts w:ascii="仿宋" w:hAnsi="仿宋" w:cs="宋体" w:hint="eastAsia"/>
                <w:sz w:val="24"/>
                <w:szCs w:val="24"/>
              </w:rPr>
              <w:t>5</w:t>
            </w:r>
            <w:r w:rsidRPr="007D263B">
              <w:rPr>
                <w:rFonts w:ascii="仿宋" w:hAnsi="仿宋" w:cs="宋体" w:hint="eastAsia"/>
                <w:sz w:val="24"/>
                <w:szCs w:val="24"/>
              </w:rPr>
              <w:t>个）</w:t>
            </w:r>
          </w:p>
        </w:tc>
        <w:tc>
          <w:tcPr>
            <w:tcW w:w="7230" w:type="dxa"/>
          </w:tcPr>
          <w:p w:rsidR="005E0636" w:rsidRPr="007D263B" w:rsidRDefault="005E0636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内蒙古自治区蒙药资源利用企业重点实验室</w:t>
            </w:r>
          </w:p>
        </w:tc>
        <w:tc>
          <w:tcPr>
            <w:tcW w:w="4819" w:type="dxa"/>
          </w:tcPr>
          <w:p w:rsidR="005E0636" w:rsidRPr="007D263B" w:rsidRDefault="005E0636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奥特奇蒙药</w:t>
            </w:r>
            <w:r>
              <w:rPr>
                <w:rFonts w:ascii="仿宋" w:hAnsi="仿宋" w:cs="宋体" w:hint="eastAsia"/>
                <w:sz w:val="24"/>
                <w:szCs w:val="24"/>
              </w:rPr>
              <w:t>股份</w:t>
            </w:r>
            <w:r>
              <w:rPr>
                <w:rFonts w:ascii="仿宋" w:hAnsi="仿宋" w:cs="宋体"/>
                <w:sz w:val="24"/>
                <w:szCs w:val="24"/>
              </w:rPr>
              <w:t>有限公司</w:t>
            </w:r>
            <w:r>
              <w:rPr>
                <w:rFonts w:ascii="仿宋" w:hAnsi="仿宋" w:cs="宋体" w:hint="eastAsia"/>
                <w:sz w:val="24"/>
                <w:szCs w:val="24"/>
              </w:rPr>
              <w:t>（兴安盟）</w:t>
            </w:r>
          </w:p>
        </w:tc>
      </w:tr>
      <w:tr w:rsidR="005E0636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5E0636" w:rsidRPr="007D263B" w:rsidRDefault="005E0636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5E0636" w:rsidRPr="007D263B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内蒙古自治区应用软件重点实验室</w:t>
            </w:r>
          </w:p>
        </w:tc>
        <w:tc>
          <w:tcPr>
            <w:tcW w:w="4819" w:type="dxa"/>
          </w:tcPr>
          <w:p w:rsid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>
              <w:rPr>
                <w:rFonts w:ascii="仿宋" w:hAnsi="仿宋" w:cs="宋体"/>
                <w:sz w:val="24"/>
                <w:szCs w:val="24"/>
              </w:rPr>
              <w:t>计算机应用研究院</w:t>
            </w:r>
          </w:p>
        </w:tc>
      </w:tr>
      <w:tr w:rsidR="005E0636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5E0636" w:rsidRPr="007D263B" w:rsidRDefault="005E0636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5E0636" w:rsidRPr="007D263B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内蒙古自治区动物纤维数字智能化鉴别技术企业重点实验室</w:t>
            </w:r>
          </w:p>
        </w:tc>
        <w:tc>
          <w:tcPr>
            <w:tcW w:w="4819" w:type="dxa"/>
          </w:tcPr>
          <w:p w:rsid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内蒙古</w:t>
            </w:r>
            <w:r w:rsidRPr="00DA33EF">
              <w:rPr>
                <w:rFonts w:ascii="仿宋" w:hAnsi="仿宋" w:cs="宋体" w:hint="eastAsia"/>
                <w:sz w:val="24"/>
                <w:szCs w:val="24"/>
              </w:rPr>
              <w:t>鄂尔多斯</w:t>
            </w:r>
            <w:r>
              <w:rPr>
                <w:rFonts w:ascii="仿宋" w:hAnsi="仿宋" w:cs="宋体" w:hint="eastAsia"/>
                <w:sz w:val="24"/>
                <w:szCs w:val="24"/>
              </w:rPr>
              <w:t>羊绒集团</w:t>
            </w:r>
            <w:r>
              <w:rPr>
                <w:rFonts w:ascii="仿宋" w:hAnsi="仿宋" w:cs="宋体"/>
                <w:sz w:val="24"/>
                <w:szCs w:val="24"/>
              </w:rPr>
              <w:t>有限责任公司</w:t>
            </w:r>
          </w:p>
        </w:tc>
      </w:tr>
      <w:tr w:rsidR="005E0636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5E0636" w:rsidRPr="007D263B" w:rsidRDefault="005E0636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5E0636" w:rsidRPr="007D263B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内蒙古自治区蒙古高原环境与全球变化重点实验室</w:t>
            </w:r>
          </w:p>
        </w:tc>
        <w:tc>
          <w:tcPr>
            <w:tcW w:w="4819" w:type="dxa"/>
          </w:tcPr>
          <w:p w:rsidR="005E0636" w:rsidRDefault="005E0636" w:rsidP="005E0636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A33EF">
              <w:rPr>
                <w:rFonts w:ascii="仿宋" w:hAnsi="仿宋" w:cs="宋体" w:hint="eastAsia"/>
                <w:sz w:val="24"/>
                <w:szCs w:val="24"/>
              </w:rPr>
              <w:t>内蒙古师范大学</w:t>
            </w:r>
          </w:p>
        </w:tc>
      </w:tr>
      <w:tr w:rsidR="005E0636" w:rsidRPr="007D263B" w:rsidTr="00794734">
        <w:trPr>
          <w:trHeight w:val="599"/>
        </w:trPr>
        <w:tc>
          <w:tcPr>
            <w:tcW w:w="2268" w:type="dxa"/>
            <w:vMerge/>
            <w:vAlign w:val="center"/>
          </w:tcPr>
          <w:p w:rsidR="005E0636" w:rsidRPr="007D263B" w:rsidRDefault="005E0636" w:rsidP="008F174C">
            <w:pPr>
              <w:widowControl/>
              <w:spacing w:line="360" w:lineRule="auto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:rsidR="005E0636" w:rsidRPr="007D263B" w:rsidRDefault="005E0636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7D263B">
              <w:rPr>
                <w:rFonts w:ascii="仿宋" w:hAnsi="仿宋" w:cs="宋体" w:hint="eastAsia"/>
                <w:sz w:val="24"/>
                <w:szCs w:val="24"/>
              </w:rPr>
              <w:t>内蒙古自治区草甸草原生态系统与全球变化重点实验室</w:t>
            </w:r>
          </w:p>
        </w:tc>
        <w:tc>
          <w:tcPr>
            <w:tcW w:w="4819" w:type="dxa"/>
          </w:tcPr>
          <w:p w:rsidR="005E0636" w:rsidRDefault="005E0636" w:rsidP="008F174C">
            <w:pPr>
              <w:widowControl/>
              <w:spacing w:line="360" w:lineRule="auto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A33EF">
              <w:rPr>
                <w:rFonts w:ascii="仿宋" w:hAnsi="仿宋" w:cs="宋体" w:hint="eastAsia"/>
                <w:sz w:val="24"/>
                <w:szCs w:val="24"/>
              </w:rPr>
              <w:t>呼伦贝尔</w:t>
            </w:r>
            <w:r>
              <w:rPr>
                <w:rFonts w:ascii="仿宋" w:hAnsi="仿宋" w:cs="宋体" w:hint="eastAsia"/>
                <w:sz w:val="24"/>
                <w:szCs w:val="24"/>
              </w:rPr>
              <w:t>学院</w:t>
            </w:r>
          </w:p>
        </w:tc>
      </w:tr>
    </w:tbl>
    <w:p w:rsidR="00C21F4F" w:rsidRPr="00C21F4F" w:rsidRDefault="00C21F4F">
      <w:pPr>
        <w:ind w:firstLine="600"/>
      </w:pPr>
    </w:p>
    <w:sectPr w:rsidR="00C21F4F" w:rsidRPr="00C21F4F" w:rsidSect="00D963EE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6F" w:rsidRDefault="00BE396F" w:rsidP="00DA33EF">
      <w:r>
        <w:separator/>
      </w:r>
    </w:p>
  </w:endnote>
  <w:endnote w:type="continuationSeparator" w:id="0">
    <w:p w:rsidR="00BE396F" w:rsidRDefault="00BE396F" w:rsidP="00DA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28565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A33EF" w:rsidRPr="00DA33EF" w:rsidRDefault="00DA33EF">
        <w:pPr>
          <w:pStyle w:val="a5"/>
          <w:jc w:val="center"/>
          <w:rPr>
            <w:sz w:val="24"/>
            <w:szCs w:val="24"/>
          </w:rPr>
        </w:pPr>
        <w:r w:rsidRPr="00DA33EF">
          <w:rPr>
            <w:sz w:val="24"/>
            <w:szCs w:val="24"/>
          </w:rPr>
          <w:fldChar w:fldCharType="begin"/>
        </w:r>
        <w:r w:rsidRPr="00DA33EF">
          <w:rPr>
            <w:sz w:val="24"/>
            <w:szCs w:val="24"/>
          </w:rPr>
          <w:instrText>PAGE   \* MERGEFORMAT</w:instrText>
        </w:r>
        <w:r w:rsidRPr="00DA33EF">
          <w:rPr>
            <w:sz w:val="24"/>
            <w:szCs w:val="24"/>
          </w:rPr>
          <w:fldChar w:fldCharType="separate"/>
        </w:r>
        <w:r w:rsidR="00392033" w:rsidRPr="00392033">
          <w:rPr>
            <w:noProof/>
            <w:sz w:val="24"/>
            <w:szCs w:val="24"/>
            <w:lang w:val="zh-CN"/>
          </w:rPr>
          <w:t>1</w:t>
        </w:r>
        <w:r w:rsidRPr="00DA33EF">
          <w:rPr>
            <w:sz w:val="24"/>
            <w:szCs w:val="24"/>
          </w:rPr>
          <w:fldChar w:fldCharType="end"/>
        </w:r>
      </w:p>
    </w:sdtContent>
  </w:sdt>
  <w:p w:rsidR="00DA33EF" w:rsidRDefault="00DA33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6F" w:rsidRDefault="00BE396F" w:rsidP="00DA33EF">
      <w:r>
        <w:separator/>
      </w:r>
    </w:p>
  </w:footnote>
  <w:footnote w:type="continuationSeparator" w:id="0">
    <w:p w:rsidR="00BE396F" w:rsidRDefault="00BE396F" w:rsidP="00DA3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4F"/>
    <w:rsid w:val="001C2FCC"/>
    <w:rsid w:val="00367211"/>
    <w:rsid w:val="00392033"/>
    <w:rsid w:val="003D0720"/>
    <w:rsid w:val="0040132B"/>
    <w:rsid w:val="005E0636"/>
    <w:rsid w:val="006103E7"/>
    <w:rsid w:val="006362C6"/>
    <w:rsid w:val="0074294F"/>
    <w:rsid w:val="00794734"/>
    <w:rsid w:val="00843E66"/>
    <w:rsid w:val="008E1E2E"/>
    <w:rsid w:val="009766D8"/>
    <w:rsid w:val="00BB4448"/>
    <w:rsid w:val="00BE396F"/>
    <w:rsid w:val="00C21F4F"/>
    <w:rsid w:val="00D604A3"/>
    <w:rsid w:val="00D963EE"/>
    <w:rsid w:val="00DA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21F4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3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33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3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33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A33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33EF"/>
    <w:rPr>
      <w:sz w:val="18"/>
      <w:szCs w:val="18"/>
    </w:rPr>
  </w:style>
  <w:style w:type="paragraph" w:styleId="a7">
    <w:name w:val="List Paragraph"/>
    <w:basedOn w:val="a"/>
    <w:uiPriority w:val="34"/>
    <w:qFormat/>
    <w:rsid w:val="00BB44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21F4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3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33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3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33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A33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33EF"/>
    <w:rPr>
      <w:sz w:val="18"/>
      <w:szCs w:val="18"/>
    </w:rPr>
  </w:style>
  <w:style w:type="paragraph" w:styleId="a7">
    <w:name w:val="List Paragraph"/>
    <w:basedOn w:val="a"/>
    <w:uiPriority w:val="34"/>
    <w:qFormat/>
    <w:rsid w:val="00BB44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B5E2-A030-4DD2-A4CF-70DBD500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klt1</dc:creator>
  <cp:keywords/>
  <dc:description/>
  <cp:lastModifiedBy>JL</cp:lastModifiedBy>
  <cp:revision>5</cp:revision>
  <cp:lastPrinted>2019-10-31T01:06:00Z</cp:lastPrinted>
  <dcterms:created xsi:type="dcterms:W3CDTF">2019-10-31T01:07:00Z</dcterms:created>
  <dcterms:modified xsi:type="dcterms:W3CDTF">2019-11-14T01:32:00Z</dcterms:modified>
</cp:coreProperties>
</file>