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26" w:type="dxa"/>
        <w:tblInd w:w="108" w:type="dxa"/>
        <w:tblLook w:val="04A0"/>
      </w:tblPr>
      <w:tblGrid>
        <w:gridCol w:w="459"/>
        <w:gridCol w:w="1701"/>
        <w:gridCol w:w="709"/>
        <w:gridCol w:w="3402"/>
        <w:gridCol w:w="851"/>
        <w:gridCol w:w="1275"/>
        <w:gridCol w:w="1276"/>
        <w:gridCol w:w="851"/>
        <w:gridCol w:w="567"/>
        <w:gridCol w:w="567"/>
        <w:gridCol w:w="992"/>
        <w:gridCol w:w="1276"/>
      </w:tblGrid>
      <w:tr w:rsidR="008138EF" w:rsidRPr="00F076A7" w:rsidTr="00FB46D6">
        <w:trPr>
          <w:trHeight w:val="1125"/>
        </w:trPr>
        <w:tc>
          <w:tcPr>
            <w:tcW w:w="139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F076A7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内蒙古自治区科学技术厅规范性文件设定的证明事项取消目录</w:t>
            </w:r>
          </w:p>
        </w:tc>
      </w:tr>
      <w:tr w:rsidR="008138EF" w:rsidRPr="00F076A7" w:rsidTr="00FB46D6">
        <w:trPr>
          <w:trHeight w:val="522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076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076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证明名称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076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证明用途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F076A7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设定依据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F076A7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实施基本情况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F076A7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行使层级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F076A7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取消后的办理方式</w:t>
            </w:r>
          </w:p>
        </w:tc>
      </w:tr>
      <w:tr w:rsidR="008138EF" w:rsidRPr="00F076A7" w:rsidTr="00FB46D6">
        <w:trPr>
          <w:trHeight w:val="85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EF" w:rsidRPr="00F076A7" w:rsidRDefault="008138EF" w:rsidP="00FB46D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EF" w:rsidRPr="00F076A7" w:rsidRDefault="008138EF" w:rsidP="00FB46D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8EF" w:rsidRPr="00F076A7" w:rsidRDefault="008138EF" w:rsidP="00FB46D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F076A7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依据名称、文号及</w:t>
            </w:r>
            <w:bookmarkStart w:id="0" w:name="_GoBack"/>
            <w:bookmarkEnd w:id="0"/>
            <w:r w:rsidRPr="00F076A7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条文内容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F076A7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效力层级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F076A7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索要单位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F076A7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开具单位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F076A7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自治区级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F076A7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盟市级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F076A7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旗县级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F076A7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苏木、乡镇级及其他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EF" w:rsidRPr="00F076A7" w:rsidRDefault="008138EF" w:rsidP="00FB46D6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8138EF" w:rsidRPr="00F076A7" w:rsidTr="00FB46D6">
        <w:trPr>
          <w:trHeight w:val="11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76A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076A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联盟成员单位营业执照或法人证书复印件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076A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资格成立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076A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《内蒙古自治区产业技术创新联盟审核工作程序》（内科发政字[2009]54号） 附件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076A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规范性文件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076A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内蒙古自治区科技厅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076A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内蒙古工商行政管理部门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076A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076A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076A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076A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076A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提供统一社会信用代码</w:t>
            </w:r>
          </w:p>
        </w:tc>
      </w:tr>
      <w:tr w:rsidR="008138EF" w:rsidRPr="00F076A7" w:rsidTr="00FB46D6">
        <w:trPr>
          <w:trHeight w:val="12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76A7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076A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联盟申报专利证书复印件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076A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拥有专利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076A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《内蒙古自治区产业技术创新联盟审核工作程序》（内科发政字[2009]54号） 附件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076A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规范性文件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076A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内蒙古自治区科技厅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076A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国家知识产权局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076A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076A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076A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076A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076A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无</w:t>
            </w:r>
          </w:p>
        </w:tc>
      </w:tr>
      <w:tr w:rsidR="008138EF" w:rsidRPr="00F076A7" w:rsidTr="00FB46D6">
        <w:trPr>
          <w:trHeight w:val="11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76A7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076A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自治区重大专项申报单位营业执照或法人证书复印件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076A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资格成立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076A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《内蒙古自治区重大科技项目管理暂行办法》（内科发计字[2009]35号）第十八条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076A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规范性文件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076A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内蒙古自治区科技厅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076A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内蒙古工商行政管理部门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076A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076A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076A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076A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076A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提供统一社会信用代码</w:t>
            </w:r>
          </w:p>
        </w:tc>
      </w:tr>
      <w:tr w:rsidR="008138EF" w:rsidRPr="00F076A7" w:rsidTr="00FB46D6">
        <w:trPr>
          <w:trHeight w:val="10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76A7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076A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自治区工程技术研究中心申报单位营业执照或法人证书</w:t>
            </w:r>
            <w:r w:rsidRPr="00F076A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lastRenderedPageBreak/>
              <w:t>复印件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076A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lastRenderedPageBreak/>
              <w:t>资格成立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076A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《内蒙古自治区工程技术研究中心管理办法》（内科发及字[2014]10号）第三章 第八条（一）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076A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规范性文件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076A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内蒙古自治区科技厅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076A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内蒙古工商行政管理部门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076A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076A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076A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076A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EF" w:rsidRPr="00F076A7" w:rsidRDefault="008138EF" w:rsidP="00FB46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076A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提供统一社会信用代码</w:t>
            </w:r>
          </w:p>
        </w:tc>
      </w:tr>
    </w:tbl>
    <w:p w:rsidR="009A475F" w:rsidRPr="008138EF" w:rsidRDefault="009A475F"/>
    <w:sectPr w:rsidR="009A475F" w:rsidRPr="008138EF" w:rsidSect="008138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3A3" w:rsidRDefault="000763A3" w:rsidP="008138EF">
      <w:r>
        <w:separator/>
      </w:r>
    </w:p>
  </w:endnote>
  <w:endnote w:type="continuationSeparator" w:id="0">
    <w:p w:rsidR="000763A3" w:rsidRDefault="000763A3" w:rsidP="00813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3A3" w:rsidRDefault="000763A3" w:rsidP="008138EF">
      <w:r>
        <w:separator/>
      </w:r>
    </w:p>
  </w:footnote>
  <w:footnote w:type="continuationSeparator" w:id="0">
    <w:p w:rsidR="000763A3" w:rsidRDefault="000763A3" w:rsidP="008138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BDB"/>
    <w:rsid w:val="000763A3"/>
    <w:rsid w:val="005E7D43"/>
    <w:rsid w:val="008138EF"/>
    <w:rsid w:val="00820487"/>
    <w:rsid w:val="009A475F"/>
    <w:rsid w:val="00A435E2"/>
    <w:rsid w:val="00C13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E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3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38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38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38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张晓颖</dc:creator>
  <cp:lastModifiedBy>Administrator</cp:lastModifiedBy>
  <cp:revision>2</cp:revision>
  <dcterms:created xsi:type="dcterms:W3CDTF">2018-11-08T03:32:00Z</dcterms:created>
  <dcterms:modified xsi:type="dcterms:W3CDTF">2018-11-08T03:32:00Z</dcterms:modified>
</cp:coreProperties>
</file>