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9" w:rsidRDefault="00644959">
      <w:pPr>
        <w:widowControl/>
        <w:jc w:val="left"/>
        <w:rPr>
          <w:rFonts w:ascii="黑体" w:eastAsia="黑体" w:hAnsi="黑体" w:cs="宋体"/>
          <w:bCs/>
          <w:kern w:val="36"/>
          <w:sz w:val="32"/>
          <w:szCs w:val="32"/>
        </w:rPr>
      </w:pPr>
    </w:p>
    <w:p w:rsidR="00644959" w:rsidRDefault="00644959" w:rsidP="00644959">
      <w:pPr>
        <w:widowControl/>
        <w:adjustRightInd w:val="0"/>
        <w:snapToGrid w:val="0"/>
        <w:spacing w:before="100" w:beforeAutospacing="1" w:after="100" w:afterAutospacing="1" w:line="400" w:lineRule="exact"/>
        <w:outlineLvl w:val="0"/>
        <w:rPr>
          <w:rFonts w:ascii="黑体" w:eastAsia="黑体" w:hAnsi="黑体" w:cs="宋体"/>
          <w:bCs/>
          <w:kern w:val="36"/>
          <w:sz w:val="32"/>
          <w:szCs w:val="32"/>
        </w:rPr>
      </w:pPr>
      <w:r>
        <w:rPr>
          <w:rFonts w:ascii="黑体" w:eastAsia="黑体" w:hAnsi="黑体" w:cs="宋体" w:hint="eastAsia"/>
          <w:bCs/>
          <w:kern w:val="36"/>
          <w:sz w:val="32"/>
          <w:szCs w:val="32"/>
        </w:rPr>
        <w:t>附件1</w:t>
      </w:r>
    </w:p>
    <w:p w:rsidR="00644959" w:rsidRDefault="00644959" w:rsidP="00644959">
      <w:pPr>
        <w:widowControl/>
        <w:adjustRightInd w:val="0"/>
        <w:snapToGrid w:val="0"/>
        <w:spacing w:before="100" w:beforeAutospacing="1" w:after="100" w:afterAutospacing="1" w:line="640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2020年内蒙古科技活动周活动项目备案表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2855"/>
        <w:gridCol w:w="1394"/>
        <w:gridCol w:w="3022"/>
      </w:tblGrid>
      <w:tr w:rsidR="00644959" w:rsidTr="00644959">
        <w:trPr>
          <w:trHeight w:val="3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项目名称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3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主办单位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主管部门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3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举办地点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举办时间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项目负责人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联 系 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3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地  址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邮政编码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联系电话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传  真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3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电子邮箱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活动经费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3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拟参加人数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44959" w:rsidTr="00644959">
        <w:trPr>
          <w:trHeight w:val="648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项</w:t>
            </w: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目</w:t>
            </w: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简</w:t>
            </w: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介</w:t>
            </w: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（主要活动内容、方式、参加人员、宣传方式）</w:t>
            </w: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644959" w:rsidRDefault="00644959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</w:tbl>
    <w:p w:rsidR="00644959" w:rsidRDefault="00644959" w:rsidP="00644959">
      <w:pPr>
        <w:snapToGrid w:val="0"/>
        <w:spacing w:line="380" w:lineRule="exact"/>
        <w:ind w:firstLineChars="50" w:firstLine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注：请按通知要求填写表格，于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 w:hint="eastAsia"/>
          <w:sz w:val="24"/>
          <w:szCs w:val="24"/>
        </w:rPr>
        <w:t>日前将材料上报至活动周组委会办公室</w:t>
      </w:r>
    </w:p>
    <w:p w:rsidR="00644959" w:rsidRDefault="00644959" w:rsidP="00644959">
      <w:pPr>
        <w:snapToGrid w:val="0"/>
        <w:spacing w:line="380" w:lineRule="exact"/>
        <w:ind w:firstLineChars="50" w:firstLine="103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 w:hint="eastAsia"/>
          <w:spacing w:val="-12"/>
          <w:sz w:val="24"/>
          <w:szCs w:val="24"/>
        </w:rPr>
        <w:t>地址：呼和浩特市昭乌达路山丹街科技大厦</w:t>
      </w:r>
      <w:r>
        <w:rPr>
          <w:rFonts w:ascii="Times New Roman" w:hAnsi="Times New Roman"/>
          <w:spacing w:val="-12"/>
          <w:sz w:val="24"/>
          <w:szCs w:val="24"/>
        </w:rPr>
        <w:t>1006</w:t>
      </w:r>
      <w:r>
        <w:rPr>
          <w:rFonts w:ascii="Times New Roman" w:hAnsi="Times New Roman" w:hint="eastAsia"/>
          <w:spacing w:val="-12"/>
          <w:sz w:val="24"/>
          <w:szCs w:val="24"/>
        </w:rPr>
        <w:t>内蒙古火炬中心</w:t>
      </w:r>
    </w:p>
    <w:p w:rsidR="00644959" w:rsidRDefault="00644959" w:rsidP="00644959">
      <w:pPr>
        <w:snapToGrid w:val="0"/>
        <w:spacing w:line="380" w:lineRule="exact"/>
        <w:ind w:firstLineChars="50" w:firstLine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邮编：</w:t>
      </w:r>
      <w:r>
        <w:rPr>
          <w:rFonts w:ascii="Times New Roman" w:hAnsi="Times New Roman"/>
          <w:sz w:val="24"/>
          <w:szCs w:val="24"/>
        </w:rPr>
        <w:t xml:space="preserve">010010    </w:t>
      </w:r>
      <w:r>
        <w:rPr>
          <w:rFonts w:ascii="Times New Roman" w:hAnsi="Times New Roman" w:hint="eastAsia"/>
          <w:sz w:val="24"/>
          <w:szCs w:val="24"/>
        </w:rPr>
        <w:t>联系人：姜瑞清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杨艳艳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电话：</w:t>
      </w:r>
      <w:r>
        <w:rPr>
          <w:rFonts w:ascii="Times New Roman" w:hAnsi="Times New Roman"/>
          <w:sz w:val="24"/>
          <w:szCs w:val="24"/>
        </w:rPr>
        <w:t>0471-4913901</w:t>
      </w:r>
    </w:p>
    <w:p w:rsidR="00644959" w:rsidRDefault="00644959" w:rsidP="00644959">
      <w:pPr>
        <w:snapToGrid w:val="0"/>
        <w:spacing w:line="380" w:lineRule="exact"/>
        <w:ind w:firstLineChars="50" w:firstLine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传真：</w:t>
      </w:r>
      <w:r>
        <w:rPr>
          <w:rFonts w:ascii="Times New Roman" w:hAnsi="Times New Roman"/>
          <w:sz w:val="24"/>
          <w:szCs w:val="24"/>
        </w:rPr>
        <w:t xml:space="preserve">0471-6539232     </w:t>
      </w:r>
      <w:r>
        <w:rPr>
          <w:rFonts w:ascii="Times New Roman" w:hAnsi="Times New Roman" w:hint="eastAsia"/>
          <w:sz w:val="24"/>
          <w:szCs w:val="24"/>
        </w:rPr>
        <w:t>电子邮箱：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nmkepu@126.com</w:t>
        </w:r>
      </w:hyperlink>
    </w:p>
    <w:sectPr w:rsidR="00644959" w:rsidSect="00A90463">
      <w:pgSz w:w="11906" w:h="16838"/>
      <w:pgMar w:top="851" w:right="1474" w:bottom="1871" w:left="1588" w:header="851" w:footer="1531" w:gutter="0"/>
      <w:pgNumType w:fmt="numberInDash" w:start="1"/>
      <w:cols w:space="720"/>
      <w:docGrid w:type="linesAndChars" w:linePitch="57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5A" w:rsidRDefault="000F1E5A" w:rsidP="00644959">
      <w:r>
        <w:separator/>
      </w:r>
    </w:p>
  </w:endnote>
  <w:endnote w:type="continuationSeparator" w:id="0">
    <w:p w:rsidR="000F1E5A" w:rsidRDefault="000F1E5A" w:rsidP="006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5A" w:rsidRDefault="000F1E5A" w:rsidP="00644959">
      <w:r>
        <w:separator/>
      </w:r>
    </w:p>
  </w:footnote>
  <w:footnote w:type="continuationSeparator" w:id="0">
    <w:p w:rsidR="000F1E5A" w:rsidRDefault="000F1E5A" w:rsidP="0064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959"/>
    <w:rsid w:val="000F1E5A"/>
    <w:rsid w:val="00221E2C"/>
    <w:rsid w:val="00310CF3"/>
    <w:rsid w:val="00644959"/>
    <w:rsid w:val="00651D64"/>
    <w:rsid w:val="007418E1"/>
    <w:rsid w:val="00A90463"/>
    <w:rsid w:val="00C2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局发文正文"/>
    <w:basedOn w:val="a"/>
    <w:rsid w:val="00644959"/>
    <w:pPr>
      <w:adjustRightInd w:val="0"/>
      <w:spacing w:line="600" w:lineRule="exact"/>
      <w:ind w:firstLineChars="200" w:firstLine="200"/>
    </w:pPr>
    <w:rPr>
      <w:rFonts w:ascii="仿宋_GB2312" w:eastAsia="仿宋_GB2312" w:hAnsi="Times New Roman"/>
      <w:caps/>
      <w:spacing w:val="6"/>
      <w:kern w:val="0"/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6449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495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4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nmkep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Administrator</cp:lastModifiedBy>
  <cp:revision>2</cp:revision>
  <dcterms:created xsi:type="dcterms:W3CDTF">2020-07-17T03:02:00Z</dcterms:created>
  <dcterms:modified xsi:type="dcterms:W3CDTF">2020-07-17T03:02:00Z</dcterms:modified>
</cp:coreProperties>
</file>