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F11" w:rsidRDefault="001A1F11" w:rsidP="001A1F11">
      <w:pPr>
        <w:jc w:val="left"/>
        <w:rPr>
          <w:rFonts w:ascii="黑体" w:eastAsia="黑体" w:hAnsi="黑体"/>
          <w:color w:val="000000"/>
          <w:sz w:val="32"/>
          <w:szCs w:val="30"/>
        </w:rPr>
      </w:pPr>
      <w:bookmarkStart w:id="0" w:name="_GoBack"/>
      <w:bookmarkEnd w:id="0"/>
      <w:r w:rsidRPr="001A1F11">
        <w:rPr>
          <w:rFonts w:ascii="黑体" w:eastAsia="黑体" w:hAnsi="黑体" w:hint="eastAsia"/>
          <w:color w:val="000000"/>
          <w:sz w:val="32"/>
          <w:szCs w:val="30"/>
        </w:rPr>
        <w:t>附件1</w:t>
      </w:r>
    </w:p>
    <w:p w:rsidR="001A1F11" w:rsidRPr="001A1F11" w:rsidRDefault="001A1F11" w:rsidP="001A1F11">
      <w:pPr>
        <w:jc w:val="left"/>
        <w:rPr>
          <w:rFonts w:ascii="黑体" w:eastAsia="黑体" w:hAnsi="黑体"/>
          <w:color w:val="000000"/>
          <w:sz w:val="32"/>
          <w:szCs w:val="30"/>
        </w:rPr>
      </w:pPr>
    </w:p>
    <w:p w:rsidR="000624D8" w:rsidRDefault="00A24512">
      <w:pPr>
        <w:jc w:val="center"/>
        <w:rPr>
          <w:b/>
          <w:color w:val="000000"/>
          <w:sz w:val="32"/>
          <w:szCs w:val="30"/>
        </w:rPr>
      </w:pPr>
      <w:r>
        <w:rPr>
          <w:rFonts w:hAnsi="宋体" w:hint="eastAsia"/>
          <w:b/>
          <w:color w:val="000000"/>
          <w:sz w:val="32"/>
          <w:szCs w:val="30"/>
        </w:rPr>
        <w:t>2018</w:t>
      </w:r>
      <w:r>
        <w:rPr>
          <w:rFonts w:hAnsi="宋体" w:hint="eastAsia"/>
          <w:b/>
          <w:color w:val="000000"/>
          <w:sz w:val="32"/>
          <w:szCs w:val="30"/>
        </w:rPr>
        <w:t>年度</w:t>
      </w:r>
      <w:r>
        <w:rPr>
          <w:rFonts w:hAnsi="宋体"/>
          <w:b/>
          <w:color w:val="000000"/>
          <w:sz w:val="32"/>
          <w:szCs w:val="30"/>
        </w:rPr>
        <w:t>内蒙古自治区高新技术企业统计清单</w:t>
      </w:r>
    </w:p>
    <w:tbl>
      <w:tblPr>
        <w:tblW w:w="100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05"/>
        <w:gridCol w:w="1516"/>
        <w:gridCol w:w="1890"/>
        <w:gridCol w:w="1395"/>
      </w:tblGrid>
      <w:tr w:rsidR="000624D8">
        <w:trPr>
          <w:trHeight w:val="90"/>
        </w:trPr>
        <w:tc>
          <w:tcPr>
            <w:tcW w:w="709" w:type="dxa"/>
            <w:vAlign w:val="center"/>
          </w:tcPr>
          <w:p w:rsidR="000624D8" w:rsidRDefault="00A24512">
            <w:pPr>
              <w:jc w:val="center"/>
              <w:rPr>
                <w:b/>
                <w:bCs/>
                <w:color w:val="000000"/>
                <w:szCs w:val="21"/>
              </w:rPr>
            </w:pPr>
            <w:r>
              <w:rPr>
                <w:rFonts w:hAnsi="宋体"/>
                <w:b/>
                <w:bCs/>
                <w:color w:val="000000"/>
                <w:szCs w:val="21"/>
              </w:rPr>
              <w:t>序号</w:t>
            </w:r>
          </w:p>
        </w:tc>
        <w:tc>
          <w:tcPr>
            <w:tcW w:w="4505" w:type="dxa"/>
            <w:vAlign w:val="center"/>
          </w:tcPr>
          <w:p w:rsidR="000624D8" w:rsidRDefault="00A24512">
            <w:pPr>
              <w:jc w:val="center"/>
              <w:rPr>
                <w:b/>
                <w:bCs/>
                <w:color w:val="000000"/>
                <w:szCs w:val="21"/>
              </w:rPr>
            </w:pPr>
            <w:r>
              <w:rPr>
                <w:rFonts w:hAnsi="宋体"/>
                <w:b/>
                <w:bCs/>
                <w:color w:val="000000"/>
                <w:szCs w:val="21"/>
              </w:rPr>
              <w:t>企业名称</w:t>
            </w:r>
          </w:p>
        </w:tc>
        <w:tc>
          <w:tcPr>
            <w:tcW w:w="1516" w:type="dxa"/>
            <w:vAlign w:val="center"/>
          </w:tcPr>
          <w:p w:rsidR="000624D8" w:rsidRDefault="00A24512">
            <w:pPr>
              <w:jc w:val="center"/>
              <w:rPr>
                <w:b/>
                <w:bCs/>
                <w:color w:val="000000"/>
                <w:szCs w:val="21"/>
              </w:rPr>
            </w:pPr>
            <w:r>
              <w:rPr>
                <w:rFonts w:hAnsi="宋体"/>
                <w:b/>
                <w:bCs/>
                <w:color w:val="000000"/>
                <w:szCs w:val="21"/>
              </w:rPr>
              <w:t>所属盟市</w:t>
            </w:r>
          </w:p>
        </w:tc>
        <w:tc>
          <w:tcPr>
            <w:tcW w:w="1890" w:type="dxa"/>
            <w:vAlign w:val="center"/>
          </w:tcPr>
          <w:p w:rsidR="000624D8" w:rsidRDefault="00A24512">
            <w:pPr>
              <w:jc w:val="center"/>
              <w:rPr>
                <w:b/>
                <w:bCs/>
                <w:color w:val="000000"/>
                <w:szCs w:val="21"/>
              </w:rPr>
            </w:pPr>
            <w:r>
              <w:rPr>
                <w:rFonts w:hAnsi="宋体"/>
                <w:b/>
                <w:bCs/>
                <w:color w:val="000000"/>
                <w:szCs w:val="21"/>
              </w:rPr>
              <w:t>证书编号</w:t>
            </w:r>
          </w:p>
        </w:tc>
        <w:tc>
          <w:tcPr>
            <w:tcW w:w="1395" w:type="dxa"/>
            <w:vAlign w:val="center"/>
          </w:tcPr>
          <w:p w:rsidR="000624D8" w:rsidRDefault="00A24512">
            <w:pPr>
              <w:jc w:val="center"/>
              <w:rPr>
                <w:color w:val="000000"/>
                <w:kern w:val="0"/>
                <w:szCs w:val="21"/>
              </w:rPr>
            </w:pPr>
            <w:r>
              <w:rPr>
                <w:rFonts w:hAnsi="宋体"/>
                <w:b/>
                <w:bCs/>
                <w:color w:val="000000"/>
                <w:szCs w:val="21"/>
              </w:rPr>
              <w:t>认定时间</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w:t>
            </w:r>
          </w:p>
        </w:tc>
        <w:tc>
          <w:tcPr>
            <w:tcW w:w="4505" w:type="dxa"/>
            <w:vAlign w:val="center"/>
          </w:tcPr>
          <w:p w:rsidR="000624D8" w:rsidRDefault="00A24512">
            <w:pPr>
              <w:jc w:val="left"/>
              <w:textAlignment w:val="center"/>
              <w:rPr>
                <w:color w:val="000000"/>
                <w:kern w:val="0"/>
                <w:szCs w:val="21"/>
              </w:rPr>
            </w:pPr>
            <w:r>
              <w:rPr>
                <w:rFonts w:hAnsi="宋体"/>
                <w:color w:val="000000"/>
                <w:kern w:val="0"/>
                <w:szCs w:val="21"/>
              </w:rPr>
              <w:t>金宇保灵生物药品有限公司</w:t>
            </w:r>
          </w:p>
        </w:tc>
        <w:tc>
          <w:tcPr>
            <w:tcW w:w="1516" w:type="dxa"/>
            <w:vAlign w:val="center"/>
          </w:tcPr>
          <w:p w:rsidR="000624D8" w:rsidRDefault="00A24512">
            <w:pPr>
              <w:jc w:val="center"/>
              <w:textAlignment w:val="center"/>
              <w:rPr>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color w:val="000000"/>
                <w:kern w:val="0"/>
                <w:szCs w:val="21"/>
              </w:rPr>
            </w:pPr>
            <w:r>
              <w:rPr>
                <w:rFonts w:hAnsi="宋体"/>
                <w:color w:val="000000"/>
                <w:kern w:val="0"/>
                <w:szCs w:val="21"/>
              </w:rPr>
              <w:t>GR201615000004</w:t>
            </w:r>
          </w:p>
        </w:tc>
        <w:tc>
          <w:tcPr>
            <w:tcW w:w="1395" w:type="dxa"/>
            <w:vAlign w:val="center"/>
          </w:tcPr>
          <w:p w:rsidR="000624D8" w:rsidRDefault="00A24512">
            <w:pPr>
              <w:jc w:val="center"/>
              <w:textAlignment w:val="center"/>
              <w:rPr>
                <w:color w:val="000000"/>
                <w:kern w:val="0"/>
                <w:sz w:val="18"/>
                <w:szCs w:val="18"/>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内蒙古华强通讯技术有限公司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GR201615000008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内蒙古路桥有限责任公司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内蒙古康远工程建设监理有限责任公司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内蒙古友云通信信息服务有限公司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内蒙古安平科技咨询有限责任公司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内蒙古凯通科技有限公司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呼和浩特市奥祥电力自动化有限公司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内蒙古日清源环保科技有限责任公司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金河生物科技股份有限公司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内蒙古金源康生物工程有限公司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内蒙古中科北讯信息技术开发有限责任公司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内蒙古青城网络科技有限公司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内蒙古蓝元科技发展有限公司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内蒙古中牧生物药业有限公司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内蒙古普泽生物制品有限责任公司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内蒙古校信通教育科技有限公司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内蒙古自立科技有限责任公司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内蒙古总馨水处理设备有限公司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内蒙古工大华远工程技术有限公司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内蒙古金田科技股份有限公司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内蒙古自治区邮电规划设计院有限公司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内蒙古仁达特种电缆有限公司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内蒙古金财信息技术有限公司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内蒙古四联教育有限公司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内蒙古鼎丽科技有限公司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内蒙古金华源环境资源工程咨询有限责任公司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齐鲁制药（内蒙古）有限公司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29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内蒙古江格尔文化传播有限公司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内蒙古盛仁电子科技有限公司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内蒙古博通信息技术有限公司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内蒙古兰太药业有限责任公司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33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内蒙古开盛生物科技有限公司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内蒙古友德信息技术有限公司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内蒙古电力勘测设计院有限责任公司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内蒙古科高电力技术检测有限公司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内蒙古坤瑞玻璃股份有限公司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内蒙古华鑫宇安防科技有限公司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39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内蒙古民大薯业有限责任公司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呼和浩特市蒙谷香生物科技有限公司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内蒙古天堂草原文化传媒有限责任公司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内蒙古自治区机电设计研究院有限责任公司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内蒙古华仁达科技有限公司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内蒙古正隆谷物食品有限公司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内蒙古网慧信息技术有限公司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内蒙古网智科技服务有限责任公司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内蒙古祥宇通信网络工程有限公司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健隆生物科技股份有限公司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49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内蒙古众路信息工程有限公司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神舟生物科技有限责任公司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内蒙古富特橡塑机械有限责任公司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内蒙古伊晨环境材料有限公司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元和药业股份有限公司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内蒙古鲁阳节能材料有限公司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呼阀科技控股股份有限公司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内蒙古宇航人高技术产业有限责任公司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内蒙古大唐国际再生资源开发有限公司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内蒙古欧晶科技股份有限公司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内蒙古和讯气象科技有限责任公司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内蒙古灵奕高科技（集团）有限责任公司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内蒙古交通设计研究院有限责任公司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内蒙古显鸿科技股份有限公司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内蒙古尚亿科技有限责任公司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尙尚云汇网络科技有限公司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内蒙古万嘉信息技术有限公司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内蒙古呼和浩特市立信电气技术有限责任公司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呼和浩特市盛银和睿科技有限责任公司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内蒙古大唐药业股份有限公司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GR201615000180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内蒙古新视播信息科技有限公司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内蒙古邦众科技有限公司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内蒙古宝亮信息技术股份有限公司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72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内蒙古必威安泰生物科技有限公司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内蒙古大学公路工程试验检测中心</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内蒙古大有生物肥业股份有限公司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内蒙古富源新纪检测有限责任公司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内蒙古航联科技开发有限责任公司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内蒙古和盛生态育林有限公司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内蒙古慧瑞系统集成有限公司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GR201715000002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内蒙古晶新科技有限责任公司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内蒙古巨鹏电子科技开发有限公司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GR201715000001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内蒙古凌动信息科技有限公司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内蒙古鎏畅电子科技有限公司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内蒙古路桥工程技术检测有限责任公司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内蒙古蒙肥生物科技有限公司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内蒙古牧野昕光信息技术有限公司</w:t>
            </w:r>
            <w:r>
              <w:rPr>
                <w:rFonts w:hAnsi="宋体" w:hint="eastAsia"/>
                <w:color w:val="000000"/>
                <w:kern w:val="0"/>
                <w:szCs w:val="21"/>
              </w:rPr>
              <w:t xml:space="preserve">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内蒙古能源规划设计研究院有限公司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内蒙古日盛可再生资源有限公司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内蒙古瑞特优化科技股份有限公司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GR201715000009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89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内蒙古山水绿景生态科技有限公司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GR201715000070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内蒙古神舟硅业有限责任公司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内蒙古升腾电子科技有限公司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内蒙古送变电有限责任公司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内蒙古易捷贷金融信息服务有限公司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内蒙古宇行信息科技有限公司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内蒙古证联网络技术有限公司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内蒙古中电联合电力技术有限公司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内蒙古中环光伏材料有限公司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中科通正检验检测技术服务有限公司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99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内蒙古蒙草生态环境（集团）股份有限公司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内蒙古晶环电子材料有限公司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内蒙古华讯软件有限公司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GR201715000078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内蒙古蒙容肉业有限责任公司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内蒙古华富饲料有限责任公司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内蒙古神防安防科技有限公司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GR201715000072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内蒙古博微计算机有限公司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华动泰越科技有限责任公司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GR201715000075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内蒙古梦像科技有限公司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109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内蒙古科达铝业装饰工程有限公司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内蒙古超牌建材科技有限公司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111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内蒙古纳顺装备工程（集团）有限公司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内蒙古钱道信息技术有限公司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内蒙古三联金山化工有限责任公司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内蒙古华唐伟业再生资源有限公司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内蒙古爱威天洋科技有限公司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内蒙古证联信息技术有限责任公司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华蒙通物流控股（集团）有限公司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内蒙古腾信智慧电子有限责任公司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119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内蒙古博易智软技术有限公司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内蒙古蒙能建设工程监理有限责任公司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内蒙古能建国际工程建设投资有限公司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内蒙古浩源新材料股份有限公司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GR201715000079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内蒙古成迈信息科技有限公司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内蒙古成为电能服务有限公司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内蒙古汇联科技有限公司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GR201715000247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内蒙古电子口岸股份有限公司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GR201715000182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呼和浩特市传星科技有限责任公司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内蒙古天地方正信息有限责任公司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GR201715000205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129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内蒙古京诚检测技术有限公司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GR201715000166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内蒙古纵横伟业软件与技术服务有限公司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GR201715000215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内蒙古城市规划市政设计研究院有限公司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内蒙古新桑达电子有限责任公司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内蒙古中科盛通科技有限公司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GR201715000177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内蒙古微云信息技术有限公司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GR201715000212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内蒙古汉尔信息科技有限公司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GR201715000210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内蒙古中电智通科技有限公司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GR201715000209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内蒙古三主粮天然燕麦产业股份有限公司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GR201715000193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内蒙古乳业技术研究院有限责任公司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GR201715000203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139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内蒙动力机械研究所</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GR201715000171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内蒙古薯元康生物科技有限公司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GR201715000214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内蒙古睿达鑫科技有限责任公司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tabs>
                <w:tab w:val="left" w:pos="405"/>
              </w:tabs>
              <w:jc w:val="center"/>
              <w:textAlignment w:val="center"/>
              <w:rPr>
                <w:rFonts w:hAnsi="宋体"/>
                <w:color w:val="000000"/>
                <w:kern w:val="0"/>
                <w:szCs w:val="21"/>
              </w:rPr>
            </w:pPr>
            <w:r>
              <w:rPr>
                <w:rFonts w:hAnsi="宋体" w:hint="eastAsia"/>
                <w:color w:val="000000"/>
                <w:kern w:val="0"/>
                <w:szCs w:val="21"/>
              </w:rPr>
              <w:t>GR201715000207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华夏聚光（内蒙古）光伏电力有限公司</w:t>
            </w:r>
            <w:r>
              <w:rPr>
                <w:rFonts w:hAnsi="宋体" w:hint="eastAsia"/>
                <w:color w:val="000000"/>
                <w:kern w:val="0"/>
                <w:szCs w:val="21"/>
              </w:rPr>
              <w:t xml:space="preserve">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内蒙古众跃电力有限公司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GR201715000186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内蒙古蒙清农业科技开发有限责任公司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GR201715000189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内蒙古融成玉米开发有限公司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GR201715000196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中铁六局集团呼和浩特铁路建设有限公司</w:t>
            </w:r>
            <w:r>
              <w:rPr>
                <w:rFonts w:hAnsi="宋体" w:hint="eastAsia"/>
                <w:color w:val="000000"/>
                <w:kern w:val="0"/>
                <w:szCs w:val="21"/>
              </w:rPr>
              <w:t xml:space="preserve">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GR201715000206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呼和浩特中燃城市燃气发展有限公司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GR201715000248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内蒙古爱众医学影像有限公司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GR201715000218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149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启明星宇节能科技股份有限公司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150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内蒙古华欧淀粉工业股份有限公司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GR201715000243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151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内蒙古印象蒙古文化传播有限公司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152</w:t>
            </w:r>
          </w:p>
        </w:tc>
        <w:tc>
          <w:tcPr>
            <w:tcW w:w="4505" w:type="dxa"/>
            <w:shd w:val="clear" w:color="auto" w:fill="auto"/>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内蒙古银宏干细胞生命科技投资有限公司</w:t>
            </w:r>
          </w:p>
        </w:tc>
        <w:tc>
          <w:tcPr>
            <w:tcW w:w="1516" w:type="dxa"/>
            <w:shd w:val="clear" w:color="auto" w:fill="FFFFFF"/>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GR201715000191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153</w:t>
            </w:r>
          </w:p>
        </w:tc>
        <w:tc>
          <w:tcPr>
            <w:tcW w:w="4505" w:type="dxa"/>
            <w:shd w:val="clear" w:color="auto" w:fill="auto"/>
            <w:vAlign w:val="center"/>
          </w:tcPr>
          <w:p w:rsidR="000624D8" w:rsidRDefault="00A24512">
            <w:pPr>
              <w:textAlignment w:val="center"/>
              <w:rPr>
                <w:rFonts w:hAnsi="宋体"/>
                <w:color w:val="000000"/>
                <w:kern w:val="0"/>
                <w:szCs w:val="21"/>
              </w:rPr>
            </w:pPr>
            <w:r>
              <w:rPr>
                <w:rFonts w:hAnsi="宋体" w:hint="eastAsia"/>
                <w:color w:val="000000"/>
                <w:kern w:val="0"/>
                <w:szCs w:val="21"/>
              </w:rPr>
              <w:t>内蒙古雲图计算机软件开发有限公司</w:t>
            </w:r>
          </w:p>
        </w:tc>
        <w:tc>
          <w:tcPr>
            <w:tcW w:w="1516" w:type="dxa"/>
            <w:shd w:val="clear" w:color="auto" w:fill="FFFFFF"/>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GR201715000217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154</w:t>
            </w:r>
          </w:p>
        </w:tc>
        <w:tc>
          <w:tcPr>
            <w:tcW w:w="4505" w:type="dxa"/>
            <w:shd w:val="clear" w:color="auto" w:fill="auto"/>
            <w:vAlign w:val="center"/>
          </w:tcPr>
          <w:p w:rsidR="000624D8" w:rsidRDefault="00A24512">
            <w:pPr>
              <w:textAlignment w:val="center"/>
              <w:rPr>
                <w:rFonts w:hAnsi="宋体"/>
                <w:color w:val="000000"/>
                <w:kern w:val="0"/>
                <w:szCs w:val="21"/>
              </w:rPr>
            </w:pPr>
            <w:r>
              <w:rPr>
                <w:rFonts w:hAnsi="宋体" w:hint="eastAsia"/>
                <w:color w:val="000000"/>
                <w:kern w:val="0"/>
                <w:szCs w:val="21"/>
              </w:rPr>
              <w:t>内蒙古达英尔科技有限责任公司</w:t>
            </w:r>
          </w:p>
        </w:tc>
        <w:tc>
          <w:tcPr>
            <w:tcW w:w="1516" w:type="dxa"/>
            <w:shd w:val="clear" w:color="auto" w:fill="FFFFFF"/>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GR201815000026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155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内蒙古信元网络安全技术股份有限公司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GR201815000003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156</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内蒙古华融电力科技有限公司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GR201815000027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157</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内蒙古隆盛信息科技有限公司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158</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内蒙古江宏信息技术有限公司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159</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内蒙古汇天网络技术有限公司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GR201815000028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160</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 xml:space="preserve">内蒙古佳惠科技有限公司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GR201815000058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161</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内蒙古天大天财信息技术有限责任公司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162</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内蒙古银安科技开发有限责任公司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GR201815000022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内蒙古浙科信息技术有限公司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164</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内蒙古龙图电气有限公司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内蒙古金开信息技术有限公司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GR201815000064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166</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内蒙古国讯富通科技有限公司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GR201815000053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167</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内蒙古方维电子科技（集团）有限责任公司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168</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内蒙古万德系统集成有限责任公司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GR201815000001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169</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呼和浩特市德众伟业信息技术有限公司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170</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内蒙古易商信息科技有限公司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GR201815000055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171</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内蒙古蓝睿信息技术有限公司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172</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内蒙古安达文化传媒有限责任公司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呼和浩特市邦健信息技术有限公司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174</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内蒙古新创环境科技有限公司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内蒙古科创测绘设计有限公司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GR201815000006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176</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内蒙古精功测绘科技发展有限责任公司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177</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内蒙合成化工研究所</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GR201815000061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178</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呼和浩特市利信机电设备有限公司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GR201815000005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179</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内蒙古内化科技有限公司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180</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内蒙古赢领教育信息咨询有限公司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181</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内蒙古日月太阳能科技有限责任公司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GR201815000067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182</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内蒙古泰佳科技有限公司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183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内蒙古盛图测绘科技有限公司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GR201815000056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184</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内蒙古炎林通讯技术有限公司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185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内蒙古华蒙科创环保科技工程有限公司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GR201815000004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186</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内蒙古金河环保科技股份有限公司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187</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内蒙古红太阳食品有限公司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188</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内蒙古双奇药业股份有限公司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lastRenderedPageBreak/>
              <w:t>189</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内蒙古和美科盛生物技术有限公司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190</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内蒙古金河动物药业有限公司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GR201815000052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191</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中国农业机械化科学研究院呼和浩特分院有限公司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GR201815000054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192</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内蒙古艺虹印刷包装有限公司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西电联合电气集团股份有限公司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GR201815000009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194</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托克托县宏昌机械制造有限公司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内蒙古旗纳尔卫星运用科技有限公司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196</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内蒙古昊琨公共安全技术信息有限公司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GR201815000068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197</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内蒙古意欧迅电子产品有限公司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呼和浩特市欧通能源科技有限公司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199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内蒙古赛宝伦科技有限公司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内蒙古碳谷科技有限公司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内蒙古派德电子信息技术有限公司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内蒙古奥尔弘科技有限公司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内蒙古磐润科技有限公司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内蒙古德力海信息技术有限公司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内蒙古浪潮信息科技有限公司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内蒙古超想网络科技有限公司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GR201815000117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内蒙古国风网络技术有限公司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内蒙古汇鑫电子商务有限公司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209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内蒙古胜日信息科技有限公司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 xml:space="preserve">内蒙古航天红岗机械有限公司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内蒙古亨利新技术工程股份有限公司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内蒙古春源环保科技有限公司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内蒙古东润能源科技有限公司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内蒙古众谊环保科技股份有限公司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内蒙古司拓民航科技有限责任公司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呼和浩特市四方工程质量检测试验中心</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内蒙古安邦安全科技有限公司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内蒙古航天信息有限公司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219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内蒙古誉华智能科技有限公司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220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内蒙古蒙新农种业有限责任公司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221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内蒙古常盛制药有限公司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222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内蒙古赛科星繁育生物技术</w:t>
            </w:r>
            <w:r>
              <w:rPr>
                <w:rFonts w:hAnsi="宋体" w:hint="eastAsia"/>
                <w:color w:val="000000"/>
                <w:kern w:val="0"/>
                <w:szCs w:val="21"/>
              </w:rPr>
              <w:t>(</w:t>
            </w:r>
            <w:r>
              <w:rPr>
                <w:rFonts w:hAnsi="宋体" w:hint="eastAsia"/>
                <w:color w:val="000000"/>
                <w:kern w:val="0"/>
                <w:szCs w:val="21"/>
              </w:rPr>
              <w:t>集团</w:t>
            </w:r>
            <w:r>
              <w:rPr>
                <w:rFonts w:hAnsi="宋体" w:hint="eastAsia"/>
                <w:color w:val="000000"/>
                <w:kern w:val="0"/>
                <w:szCs w:val="21"/>
              </w:rPr>
              <w:t>)</w:t>
            </w:r>
            <w:r>
              <w:rPr>
                <w:rFonts w:hAnsi="宋体" w:hint="eastAsia"/>
                <w:color w:val="000000"/>
                <w:kern w:val="0"/>
                <w:szCs w:val="21"/>
              </w:rPr>
              <w:t>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223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内蒙古斯隆生物技术有限责任公司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224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内蒙古优牧特农牧科技股份有限公司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225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内蒙古麒麟明珠胶原蛋白肠衣有限公司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lastRenderedPageBreak/>
              <w:t>226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内蒙古科电电气有限责任公司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227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内蒙古京能盛乐热电有限公司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228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内蒙古富苑制冷设备有限公司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229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内蒙古金达威药业有限公司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内蒙古华腾科技股份有限公司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呼和浩特市宇驰检测技术有限公司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GR201815000114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内蒙古腾信软件有限公司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内蒙古新泰天逸金服信息科技有限公司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内蒙古恒瑞新能源有限责任公司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内蒙古巨华集团大华建筑安装有限公司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呼和浩特市君子兰塑胶有限责任公司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内蒙古海泰节能环保工程有限公司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GR201815000212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内蒙古华致再生资源有限责任公司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239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 xml:space="preserve">内蒙古雷奥世纪防砸窗有限公司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240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内蒙古灵奕（集团）信息技术有限责任公司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GR201815000316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241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内蒙古远想信息科技有限公司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242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内蒙古传祺科技有限公司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GR201815000218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243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内蒙古汇远信息技术有限公司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244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内蒙古方鼎金荣企业服务有限责任公司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textAlignment w:val="center"/>
              <w:rPr>
                <w:rFonts w:hAnsi="宋体"/>
                <w:color w:val="000000"/>
                <w:kern w:val="0"/>
                <w:szCs w:val="21"/>
              </w:rPr>
            </w:pPr>
            <w:r>
              <w:rPr>
                <w:rFonts w:hAnsi="宋体" w:hint="eastAsia"/>
                <w:color w:val="000000"/>
                <w:kern w:val="0"/>
                <w:szCs w:val="21"/>
              </w:rPr>
              <w:t>245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内蒙古金豆农业科技有限公司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246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内蒙古达智能源科技有限公司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GR201815000216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247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内蒙古蒙科立蒙古文化股份有限公司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248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内蒙古中孚明丰农业科技有限公司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249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内蒙古网讯信息工程有限公司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内蒙古自治区特种设备检验院</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内蒙古弘睿节能科技有限公司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内蒙古工大建筑设计有限责任公司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内蒙古硕博自动化科技有限公司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内蒙古亚欣环境工程技术有限公司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内蒙古远达首大环保有限责任公司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内蒙古高原蓝节能环保科技有限公司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内蒙古点击科技有限责任公司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内蒙古中寰卫星导航通信有限公司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259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内蒙古申科国土技术有限责任公司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260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内蒙古联易信息技术有限责任公司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261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内蒙古国兴科技有限公司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262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呼和浩特市星火燎原科技有限公司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263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内蒙古北青信息技术有限公司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264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内蒙古昶辉生物科技股份有限公司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lastRenderedPageBreak/>
              <w:t>265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内蒙古蒙草草种业有限公司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266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内蒙古久鼎食品有限公司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267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内蒙古拜克生物有限公司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268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内蒙古阜丰生物科技有限公司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269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内蒙古精诚高压绝缘子有限责任公司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内蒙古天巨鑫能源技术有限公司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GR201815000210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内蒙古恒新消防科技有限公司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内蒙古盛越新能源有限公司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呼和浩特市博洋可再生能源有限责任公司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呼和浩特市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包头市万佳信息工程有限公司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GR201615000007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包头天骄清美稀土抛光粉有限公司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包头金山磁材有限公司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包头海亮科技有限责任公司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包头北大工道发动机技术有限公司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279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内蒙古新达科技股份有限公司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中复连众（包头）复合材料有限公司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包头市英思特稀磁新材料股份有限公司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包头市西骏环保科技有限公司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包头天顺风电设备有限公司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包头稀土研究院</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包头科泰高技术材料有限责任公司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内蒙古豪德天沐科技有限公司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内蒙古北方重工业集团有限公司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内蒙古一机集团大地石油机械有限责任公司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289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包头市江月信息科技有限责任公司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内蒙古聚能节能服务有限公司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包头市华星稀土科技有限责任公司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内蒙古宇通博辉航空航天科技发展有限公司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包头市绘宇测绘服务有限责任公司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包头恒久钢构有限公司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包头市千翔科技有限公司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内蒙金属材料研究所</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包头市国安科技有限公司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内蒙古亨达海天网络技术有限责任公司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299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内蒙古宜龙节能环保科技股份有限公司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300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内蒙古第一机械集团有限公司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301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包头市宏博特科技有限责任公司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302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包头市天盛重工有限公司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303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包头市联德石油机械有限公司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lastRenderedPageBreak/>
              <w:t>304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包钢集团电气有限公司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305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内蒙古森鼎环保节能股份有限公司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306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包头吉泰稀土铝业股份有限公司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307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包头市北辰饲料科技有限责任公司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308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包头市和维德机电液压设备有限公司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GR201715000005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309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包头市兼强轻型板业有限责任公司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包头市军达管业有限公司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包头市陆海商品砼有限公司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包头市山川圣阳热能科技有限公司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包头市山晟新能源有限责任公司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GR201715000006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包头市泽润机械设备有限责任公司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GR201715000003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包头长安永磁电机有限公司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包头众恒科技发展有限公司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内蒙古北方重型汽车股份有限公司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内蒙古君诚兴业管道有限责任公司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319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内蒙古世星新材料科技有限公司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内蒙古天丰智能科技有限公司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内蒙古新联信息产业有限公司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内蒙古一机集团宏远电器股份有限公司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包头东宝生物技术股份有限公司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包头铝业有限公司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内蒙古路易精普检测科技有限公司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包钢集团设计研究院（有限公司）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内蒙古一机集团瑞特精密工模具有限公司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包头中药有限责任公司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329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内蒙古鹿王羊绒有限公司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GR201715000076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内蒙古汇豪镁业有限公司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中国二冶集团有限公司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内蒙古润泰新能源科技有限公司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内蒙古包头鑫达黄金矿业有限责任公司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包头市超级云计算有限公司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包头市大青山机械制造有限责任公司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内蒙古国领科技有限公司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包头市派司网络科技有限责任公司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内蒙古一机集团大地工程机械有限公司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339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包头华鼎铜业发展有限公司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340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内蒙古正唐环保产业有限公司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341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包头恒宇磁源科技有限公司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342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包头市恒通</w:t>
            </w:r>
            <w:r>
              <w:rPr>
                <w:rFonts w:hAnsi="宋体" w:hint="eastAsia"/>
                <w:color w:val="000000"/>
                <w:kern w:val="0"/>
                <w:szCs w:val="21"/>
              </w:rPr>
              <w:t>(</w:t>
            </w:r>
            <w:r>
              <w:rPr>
                <w:rFonts w:hAnsi="宋体" w:hint="eastAsia"/>
                <w:color w:val="000000"/>
                <w:kern w:val="0"/>
                <w:szCs w:val="21"/>
              </w:rPr>
              <w:t>集团</w:t>
            </w:r>
            <w:r>
              <w:rPr>
                <w:rFonts w:hAnsi="宋体" w:hint="eastAsia"/>
                <w:color w:val="000000"/>
                <w:kern w:val="0"/>
                <w:szCs w:val="21"/>
              </w:rPr>
              <w:t>)</w:t>
            </w:r>
            <w:r>
              <w:rPr>
                <w:rFonts w:hAnsi="宋体" w:hint="eastAsia"/>
                <w:color w:val="000000"/>
                <w:kern w:val="0"/>
                <w:szCs w:val="21"/>
              </w:rPr>
              <w:t>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GR201715000160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lastRenderedPageBreak/>
              <w:t>343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内蒙古第一机械集团股份有限公司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344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包头市拓又达新能源科技有限公司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GR201715000176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345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包头市威丰稀土电磁材料股份有限公司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GR201715000192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346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内蒙古一机集团力克橡塑制品有限公司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GR201715000252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347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内蒙古优家工坊科技有限公司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tabs>
                <w:tab w:val="left" w:pos="540"/>
              </w:tabs>
              <w:jc w:val="center"/>
              <w:textAlignment w:val="center"/>
              <w:rPr>
                <w:rFonts w:hAnsi="宋体"/>
                <w:color w:val="000000"/>
                <w:kern w:val="0"/>
                <w:szCs w:val="21"/>
              </w:rPr>
            </w:pPr>
            <w:r>
              <w:rPr>
                <w:rFonts w:hAnsi="宋体" w:hint="eastAsia"/>
                <w:color w:val="000000"/>
                <w:kern w:val="0"/>
                <w:szCs w:val="21"/>
              </w:rPr>
              <w:t>GR201715000241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348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内蒙古特润实业有限公司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GR201715000165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349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包头青山电器设备有限公司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金杰实业集团有限公司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GR201715000185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内蒙古一机集团路通弹簧有限公司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tabs>
                <w:tab w:val="left" w:pos="585"/>
              </w:tabs>
              <w:jc w:val="center"/>
              <w:textAlignment w:val="center"/>
              <w:rPr>
                <w:rFonts w:hAnsi="宋体"/>
                <w:color w:val="000000"/>
                <w:kern w:val="0"/>
                <w:szCs w:val="21"/>
              </w:rPr>
            </w:pPr>
            <w:r>
              <w:rPr>
                <w:rFonts w:hAnsi="宋体" w:hint="eastAsia"/>
                <w:color w:val="000000"/>
                <w:kern w:val="0"/>
                <w:szCs w:val="21"/>
              </w:rPr>
              <w:t>GR201715000213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内蒙古归朴暖通能源科技发展有限责任公司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GR201715000184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包钢勘察测绘研究院</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包头华美稀土高科有限公司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内蒙古宏丰达轻量化装备制造有限公司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GR201715000170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包头冶金建筑研究院</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GR201715000194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包头中创节能装备科技有限公司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GR201715000211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内蒙古包钢利尔高温材料有限公司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GR201715000242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359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内蒙古海洋工信科技有限责任公司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GR201715000199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内蒙古量子软件有限责任公司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GR201815000065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内蒙古宇亚科技股份有限公司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包头市海罗水泥制品机械有限公司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内蒙古和利信息技术有限公司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为者常成网络科技有限责任公司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内蒙古普诺杰智业软件有限公司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GR201815000066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包头市安顺新型建材有限责任公司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GR201815000023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内蒙古第三电力建设工程有限责任公司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GR201815000007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内蒙古第一电力建设工程有限责任公司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GR201815000025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369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包头市鸿斌伟业建材制造有限公司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包钢集团矿山研究院（有限责任公司）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内蒙古金海新能源科技股份有限公司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GR201815000029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 xml:space="preserve">包头市中节能建筑能源有限公司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GR201815000069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包头智茂元生态农业科技有限公司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 xml:space="preserve">包头市塞北机械设备股份有限公司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包头北方专用汽车有限责任公司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内蒙古云谷电力科技股份有限公司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包头北方嘉瑞防务科技有限公司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GR201815000057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包头市神头稀土科技发展有限公司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379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包头市圣友稀土有限责任公司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380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包头天石稀土新材料有限责任公司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381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包头市胜德鑫特种型材制造有限公司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lastRenderedPageBreak/>
              <w:t>382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包头天和磁材技术有限责任公司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383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包头瑞鑫稀土金属材料股份有限公司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384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包头市玺骏稀土有限责任公司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385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包头科日稀土材料有限公司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386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包头市三隆稀有金属材料有限责任公司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387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包头市沃特尔环保科技有限公司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388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内蒙古天龙生态环境发展有限公司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GR201815000119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389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包头市草原驼峰防水材料有限公司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内蒙古新力纺织科技股份有限公司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内蒙古微鼎科技有限公司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 xml:space="preserve">内蒙古子义明泽科技有限公司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包头市海宇科技有限责任公司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GR201815000118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内蒙古凯建楼宇设备有限公司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内蒙古稀奥科镍氢动力电池有限公司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中冶华天包头设计研究总院有限公司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包头市冶通电信工程有限责任公司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包头市金安无损检测有限责任公司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399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 xml:space="preserve">包头市问号系统集成有限公司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内蒙古中天宏远再制造股份公司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包头市展浩电气股份有限公司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包头市恒达数控设备科技开发有限公司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 xml:space="preserve">内蒙古凯程农牧业科技有限公司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丰达石油装备股份有限公司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雅化集团内蒙古柯达化工有限公司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包头市石宝铁矿集团有限责任公司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内蒙古伟之杰节能装备有限公司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内蒙古新雨稀土功能材料有限公司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409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包头永真静平磁性材料科技有限公司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包头震雄铜业有限公司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包头成功铝业有限公司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GR201815000314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内蒙古亿网科技有限公司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包头市喜鹊创意科技有限公司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 xml:space="preserve">内蒙古快易城市服务有限公司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包头市开元数码有限公司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GR201815000214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包头市助友科技有限公司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内蒙古敏捷科技有限责任公司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GR201815000310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内蒙古银河信立科技发展有限责任公司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419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核工业二</w:t>
            </w:r>
            <w:r>
              <w:rPr>
                <w:rFonts w:hAnsi="宋体" w:hint="eastAsia"/>
                <w:color w:val="000000"/>
                <w:kern w:val="0"/>
                <w:szCs w:val="21"/>
              </w:rPr>
              <w:t>0</w:t>
            </w:r>
            <w:r>
              <w:rPr>
                <w:rFonts w:hAnsi="宋体" w:hint="eastAsia"/>
                <w:color w:val="000000"/>
                <w:kern w:val="0"/>
                <w:szCs w:val="21"/>
              </w:rPr>
              <w:t>八大队</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420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包头市节与洁科技工程有限责任公司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lastRenderedPageBreak/>
              <w:t>421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内蒙古物通天下网络科技有限责任公司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422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英华融泰医疗科技股份有限公司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GR201815000321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423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内蒙古瑞普大地生物药业有限责任公司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424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北奔重型汽车集团有限公司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425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内蒙古库卡智能设备制造有限责任公司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426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内蒙古元泽科技有限责任公司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GR201815000213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427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北方瑞能（内蒙古）能源发展有限公司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428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 xml:space="preserve"> </w:t>
            </w:r>
            <w:r>
              <w:rPr>
                <w:rFonts w:hAnsi="宋体" w:hint="eastAsia"/>
                <w:color w:val="000000"/>
                <w:kern w:val="0"/>
                <w:szCs w:val="21"/>
              </w:rPr>
              <w:t>内蒙古旭宸能源有限公司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429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中核北方核燃料元件有限公司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包头市鹿灵机械有限责任公司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包头江馨微电机科技有限公司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GR201815000318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包头市铭德电力科技发展有限公司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包头市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内蒙古伊泰煤制油有限责任公司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GR201615000006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鄂尔多斯市中轩生化股份有限公司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GR201615000001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鄂尔多斯市双欣化学工业有限公司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内蒙古汇能煤化工有限公司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内蒙古鄂尔多斯联合化工有限公司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内蒙古中煤远兴能源化工有限公司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439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鄂尔多斯市正丰矿业有限责任公司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内蒙古久和能源装备有限公司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内蒙古电子科技有限责任公司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内蒙古荣信化工有限公司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内蒙古双欣能源化工有限公司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内蒙古浦瑞芬环保科技有限公司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内蒙古兴泰建设集团有限公司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鄂尔多斯市兴辉陶瓷有限公司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亿利新材料有限责任公司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内蒙古乌审召生态产业发展有限公司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449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美森工业技术有限公司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鄂尔多斯市君实科技有限责任公司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鄂尔多斯市金诚泰化工有限责任公司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GR201715000007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鄂尔多斯市龙腾捷通科技有限公司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鄂尔多斯市神东天隆化工有限责任公司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GR201715000008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鄂尔多斯市鑫泰隆精细化工有限责任公司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内蒙古鄂托克旗盛安九二九化工有限责任公司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内蒙古冠新软件科技有限公司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内蒙古久科康瑞环保科技有限公司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内蒙古伊泰信息技术有限公司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459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中科合成油内蒙古有限公司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lastRenderedPageBreak/>
              <w:t>460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内蒙古伊泰煤炭股份有限公司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461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鄂尔多斯市君正能源化工有限公司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462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内蒙古博源工程有限责任公司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463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内蒙古裕兴矿业有限公司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GR201715000074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464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鄂尔多斯市城市矿产研究开发有限责任公司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465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内蒙古康恩贝药业有限公司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466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内蒙古东源水净化有限责任公司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GR201715000077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467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鄂尔多斯市青美科技有限公司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468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内蒙古亿利化学工业有限公司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469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内蒙古中谷矿业有限责任公司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鄂尔多斯市新杭能源有限公司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GR201715000161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内蒙古新创资源再生有限公司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tabs>
                <w:tab w:val="left" w:pos="450"/>
              </w:tabs>
              <w:jc w:val="center"/>
              <w:textAlignment w:val="center"/>
              <w:rPr>
                <w:rFonts w:hAnsi="宋体"/>
                <w:color w:val="000000"/>
                <w:kern w:val="0"/>
                <w:szCs w:val="21"/>
              </w:rPr>
            </w:pPr>
            <w:r>
              <w:rPr>
                <w:rFonts w:hAnsi="宋体" w:hint="eastAsia"/>
                <w:color w:val="000000"/>
                <w:kern w:val="0"/>
                <w:szCs w:val="21"/>
              </w:rPr>
              <w:t>GR201715000173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鄂尔多斯市亿鼎生态农业开发有限公司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GR201715000164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中煤鄂尔多斯能源化工有限公司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GR201715000244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内蒙古真金种业科技有限公司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GR201715000216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内蒙古中煤蒙大新能源化工有限公司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GR201715000172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亿利洁能股份有限公司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GR201715000181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鄂尔多斯市莱福士光电科技有限公司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鄂尔多斯市神东天隆矿山机械有限责任公司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GR201715000183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479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鄂尔多斯市昊华国泰化工有限公司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tabs>
                <w:tab w:val="left" w:pos="495"/>
              </w:tabs>
              <w:jc w:val="center"/>
              <w:textAlignment w:val="center"/>
              <w:rPr>
                <w:rFonts w:hAnsi="宋体"/>
                <w:color w:val="000000"/>
                <w:kern w:val="0"/>
                <w:szCs w:val="21"/>
              </w:rPr>
            </w:pPr>
            <w:r>
              <w:rPr>
                <w:rFonts w:hAnsi="宋体" w:hint="eastAsia"/>
                <w:color w:val="000000"/>
                <w:kern w:val="0"/>
                <w:szCs w:val="21"/>
              </w:rPr>
              <w:t>GR201715000178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内蒙古福城矿业有限公司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GR201715000175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中天合创能源有限责任公司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内蒙古博冉科技有限责任公司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内蒙古上海庙矿业有限责任公司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内蒙古新威远生物化工有限公司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GR201815000008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新</w:t>
            </w:r>
            <w:r w:rsidR="00001B6B">
              <w:rPr>
                <w:rFonts w:hAnsi="宋体" w:hint="eastAsia"/>
                <w:color w:val="000000"/>
                <w:kern w:val="0"/>
                <w:szCs w:val="21"/>
              </w:rPr>
              <w:t>能</w:t>
            </w:r>
            <w:r>
              <w:rPr>
                <w:rFonts w:hAnsi="宋体" w:hint="eastAsia"/>
                <w:color w:val="000000"/>
                <w:kern w:val="0"/>
                <w:szCs w:val="21"/>
              </w:rPr>
              <w:t>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GR201815000020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内蒙古德晟金属制品有限公司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内蒙古恒坤化工有限公司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内蒙古万众炜业科技环保股份公司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489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内蒙古易高煤化科技有限公司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490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鄂尔多斯市中钰泰德煤炭有限公司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491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内蒙古博大实地化学有限公司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492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内蒙古鄂尔多斯电力冶金集团股份有限公司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493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鄂尔多斯市西金矿冶有限责任公司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494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鄂托克旗红缨煤焦化有限责任公司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495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内蒙古康宁爆破有限责任公司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496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内蒙古鄂尔多斯资源股份有限公司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497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内蒙古双欣环保材料股份有限公司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498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鄂尔多斯市源盛光电有限责任公司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lastRenderedPageBreak/>
              <w:t>499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内蒙古准泰科技有限公司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内蒙古鄂尔多斯电子有限责任公司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鄂尔多斯市东胜区万维互联网络有限责任公司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GR201815000113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内蒙古自旋网络科技有限公司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内蒙古易暖科技有限公司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中铁十六局集团铁运工程有限公司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鄂托克旗乌仁都西煤焦有限责任公司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神华亿利能源有限责任公司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国电内蒙古晶阳能源有限公司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内蒙古伊东集团东屹化工有限责任公司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509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内蒙古东源水务科技发展有限公司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内蒙古恒盛环保科技工程有限公司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GR201815000264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内蒙古亿利制药有限公司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内蒙古再回首生物工程有限公司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鄂尔多斯市隆圣矿山机电有限责任公司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GR201815000242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内蒙古华泽装备制造有限公司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鄂尔多斯市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GR201815000312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赤峰盛森硅业科技发展有限公司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赤峰元易生物质科技有限责任公司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内蒙古嘉宝仕生物科技股份有限公司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赤峰云铜有色金属有限公司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519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赤峰山金红岭有色矿业有限责任公司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赤峰柴胡栏子黄金矿业有限公司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内蒙古长明机械股份有限公司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赤峰百丰圆新型材料科技有限公司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内蒙古沐禾金土地节水工程设备有限公司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赤峰和润农业高新科技产业开发有限公司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内蒙古多维尔生物科技股份有限公司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内蒙古草原金峰畜牧有限公司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赤峰暖捷新型建材有限责任公司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赤峰市天山农牧业机械有限责任公司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rFonts w:hAnsi="宋体"/>
                <w:color w:val="000000"/>
                <w:kern w:val="0"/>
                <w:szCs w:val="21"/>
              </w:rPr>
            </w:pPr>
            <w:r>
              <w:rPr>
                <w:rFonts w:ascii="仿宋" w:eastAsia="仿宋" w:hAnsi="仿宋" w:cs="仿宋" w:hint="eastAsia"/>
                <w:color w:val="000000"/>
                <w:kern w:val="0"/>
                <w:sz w:val="24"/>
                <w:lang w:bidi="ar"/>
              </w:rPr>
              <w:t>529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赤峰拓佳光电有限公司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530</w:t>
            </w:r>
          </w:p>
        </w:tc>
        <w:tc>
          <w:tcPr>
            <w:tcW w:w="4505" w:type="dxa"/>
            <w:vAlign w:val="center"/>
          </w:tcPr>
          <w:p w:rsidR="000624D8" w:rsidRDefault="00A24512">
            <w:pPr>
              <w:rPr>
                <w:rFonts w:hAnsi="宋体"/>
                <w:color w:val="000000"/>
                <w:kern w:val="0"/>
                <w:szCs w:val="21"/>
              </w:rPr>
            </w:pPr>
            <w:r>
              <w:rPr>
                <w:rFonts w:hAnsi="宋体" w:hint="eastAsia"/>
                <w:color w:val="000000"/>
                <w:kern w:val="0"/>
                <w:szCs w:val="21"/>
              </w:rPr>
              <w:t>赤峰杰翔复合肥有限公司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内蒙古伊品生物科技有限公司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内蒙古金泰中威科技有限责任公司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赤峰鑫达机械制造有限责任公司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赤峰中农大生化科技有限责任公司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内蒙古凌志马铃薯科技股份有限公司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GR201615000177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赤峰万泽药业股份有限公司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内蒙古蒙森农业科技股份有限公司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538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内蒙古科为博生物科技有限公司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539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内蒙古北方时代设计研究院股份有限公司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赤峰制药股份有限公司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GR201715000073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内蒙古益兴环保工程有限公司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内蒙古格林特制药有限责任公司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赤峰宝山能源（集团）贺麒铜业有限责任公司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国电联合动力技术（赤峰）有限公司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GR201715000174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内蒙古龙泽节水灌溉科技有限公司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赤峰通泰机械有限公司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GR201715000179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内蒙古汇祥生物科技有限公司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GR201715000200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内蒙古中润生物科技有限公司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GR201715000204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549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内蒙古鑫鑫盛达生物科技有限公司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GR201715000201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赤峰中色锌业有限公司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GR201715000208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大唐（赤峰）新能源有限公司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赤峰艾克制药科技股份有限公司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GR201715000240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rPr>
          <w:trHeight w:val="90"/>
        </w:trPr>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赤峰瑞阳化工有限公司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554</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内蒙古朗坤科技有限公司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内蒙古科然生物高新技术有限责任公司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556</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赤峰富邦铜业有限责任公司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557</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内蒙古金陶股份有限公司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558</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内蒙古大地云天化工有限公司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559</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赤峰卉原建材有限公司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GR201815000110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560</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内蒙古华天制药有限公司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561</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内蒙古华颂农业科技有限公司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562</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赤峰天源生态建设有限公司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赤峰鑫海节能建材有限公司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GR201815000319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564</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内蒙古中谱安信检测有限公司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赤峰家育种猪生态科技集团有限公司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566</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内蒙古天奇中蒙制药股份有限公司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567</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赤峰迪生药业有限责任公司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568</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内蒙古蒙都羊业食品股份有限公司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569</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赤峰赛林泰药业有限公司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GR201815000215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570</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赤峰巨昌机械有限公司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571</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赤峰兴远生态农业科技股份有限公司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GR201815000219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572</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赤峰富强机电设备有限公司</w:t>
            </w:r>
            <w:r>
              <w:rPr>
                <w:rFonts w:hAnsi="宋体" w:hint="eastAsia"/>
                <w:color w:val="000000"/>
                <w:kern w:val="0"/>
                <w:szCs w:val="21"/>
              </w:rPr>
              <w:t xml:space="preserve"> </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赤峰市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内蒙古君正化工有限责任公司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GR201615000003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内蒙古汉森酒业集团有限公司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乌海昊华高科节能技术有限公司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内蒙古蒙西建设集团有限公司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577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内蒙古东源科技有限公司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578</w:t>
            </w:r>
          </w:p>
        </w:tc>
        <w:tc>
          <w:tcPr>
            <w:tcW w:w="4505" w:type="dxa"/>
            <w:vAlign w:val="center"/>
          </w:tcPr>
          <w:p w:rsidR="000624D8" w:rsidRDefault="00A24512">
            <w:pPr>
              <w:jc w:val="left"/>
              <w:textAlignment w:val="center"/>
              <w:rPr>
                <w:kern w:val="0"/>
                <w:sz w:val="24"/>
              </w:rPr>
            </w:pPr>
            <w:r>
              <w:rPr>
                <w:rFonts w:hAnsi="宋体" w:hint="eastAsia"/>
                <w:color w:val="000000"/>
                <w:kern w:val="0"/>
                <w:szCs w:val="21"/>
              </w:rPr>
              <w:t>内蒙古佳瑞米精细化工有限公司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GR201715000050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579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乌海市网讯信息科技有限公司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内蒙古忠毅电仪自动化有限公司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乌海黑猫炭黑有限责任公司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乌海市天裕工贸有限公司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乌海市兰亚化工有限责任公司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乌海市天誉煤炭有限责任公司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乌海宝化万辰煤化工有限责任公司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GR201815000051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586</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内蒙古世环新材料股份有限公司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587</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乌海市公路工程有限公司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588</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内蒙古源宏精细化工有限公司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589</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内蒙古五湖泵业有限公司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GR201815000059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590</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乌海市广纳煤焦化有限公司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GR201815000131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591</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乌海德晟煤焦化有限公司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592</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内蒙古恒业成有机硅有限公司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GR201815000186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内蒙古乌海化工有限公司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GR201815000197</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594</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内蒙古美方煤焦化有限公司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乌海黑猫三兴精细化工有限公司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乌海市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满洲里联众木业有限责任公司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呼伦贝尔市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满洲里中林科技干燥设备有限公司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呼伦贝尔市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GR201615000017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内蒙古华德牧草机械有限责任公司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呼伦贝尔市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GR201615000181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599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呼伦贝尔市瑞丰农牧业科技有限公司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呼伦贝尔市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呼伦贝尔东北阜丰生物科技有限公司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呼伦贝尔市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中国黄金集团内蒙古矿业有限公司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呼伦贝尔市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呼伦贝尔海乳乳业有限责任公司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呼伦贝尔市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呼伦贝尔沐禾节水工程设备有限公司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呼伦贝尔市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呼伦贝尔山金矿业有限公司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呼伦贝尔市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内蒙古满洲里森诺生物科技有限公司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满洲里市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满洲里法开活性炭有限公司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满洲里市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GR201715000187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呼伦贝尔驰宏矿业有限公司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呼伦贝尔市</w:t>
            </w:r>
          </w:p>
        </w:tc>
        <w:tc>
          <w:tcPr>
            <w:tcW w:w="1890"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GR201815000024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呼伦贝尔天拓网络科技有限公司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呼伦贝尔市</w:t>
            </w:r>
          </w:p>
        </w:tc>
        <w:tc>
          <w:tcPr>
            <w:tcW w:w="1890"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GR201815000021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609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呼伦贝尔双娃乳业有限公司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呼伦贝尔市</w:t>
            </w:r>
          </w:p>
        </w:tc>
        <w:tc>
          <w:tcPr>
            <w:tcW w:w="1890"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GR201815000050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满洲里正大福音节能保温科技有限公司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满洲里市</w:t>
            </w:r>
          </w:p>
        </w:tc>
        <w:tc>
          <w:tcPr>
            <w:tcW w:w="1890"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GR201815000063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内蒙古赤那网络科技有限公司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呼伦贝尔市</w:t>
            </w:r>
          </w:p>
        </w:tc>
        <w:tc>
          <w:tcPr>
            <w:tcW w:w="1890"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GR201815000115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呼伦贝尔蓝域信息科技有限公司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呼伦贝尔市</w:t>
            </w:r>
          </w:p>
        </w:tc>
        <w:tc>
          <w:tcPr>
            <w:tcW w:w="1890"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GR201815000315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呼伦贝尔市蒙拓农机科技股份有限公司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呼伦贝尔市</w:t>
            </w:r>
          </w:p>
        </w:tc>
        <w:tc>
          <w:tcPr>
            <w:tcW w:w="1890"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GR201815000229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中核通辽铀业有限责任公司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GR201615000005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通辽市锦秀木业有限公司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616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通辽市大林型砂有限公司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通辽市黄河龙生物工程有限公司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GR201615000070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通辽梅花生物科技有限公司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619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通辽金煤化工有限公司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福耀集团通辽有限公司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GR201615000152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内蒙古锦溪科技有限公司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GR201715000037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内蒙古联业农业科技有限公司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润鸣新素材（通辽）有限公司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GR201715000004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通辽矽砂工业公司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内蒙古白音杭盖食品有限公司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GR201715000162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内蒙古华曙生物科技有限公司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通辽市军利易购电子商务有限公司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内蒙古汉恩生物科技有限公司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GR201715000219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629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内蒙古霍煤通顺碳素有限责任公司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tabs>
                <w:tab w:val="left" w:pos="570"/>
              </w:tabs>
              <w:jc w:val="center"/>
              <w:textAlignment w:val="center"/>
              <w:rPr>
                <w:rFonts w:hAnsi="宋体"/>
                <w:color w:val="000000"/>
                <w:kern w:val="0"/>
                <w:szCs w:val="21"/>
              </w:rPr>
            </w:pPr>
            <w:r>
              <w:rPr>
                <w:rFonts w:hAnsi="宋体" w:hint="eastAsia"/>
                <w:color w:val="000000"/>
                <w:kern w:val="0"/>
                <w:szCs w:val="21"/>
              </w:rPr>
              <w:t>GR201715000190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内蒙古仁创沙产业有限公司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通辽市洪金机械制造有限责任公司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GR201715000245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伯恩露笑蓝宝石有限公司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通辽市绿云信息有限公司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634</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内蒙古时机天成科技有限公司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GR201815000013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635</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康臣药业（内蒙古）有限责任公司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GR201815000040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636</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内蒙古霍煤车轮制造有限公司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637</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通辽市华邦药业有限公司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638</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内蒙古锦联铝材有限公司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639</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通辽蒙东固体废弃物处置有限公司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GR201815000313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640</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奈曼旗草原之秀绒毛制品有限公司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通辽市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兴安盟九州大地饲料有限公司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GR201615000009</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642</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兴安盟艾郎风电科技发展有限公司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乌兰浩特中蒙制药有限公司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扎赉特旗兴义农丰农牧机械装备有限公司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GR201615000100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大民种业股份有限公司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内蒙古鑫嘉立铭新材料科技有限公司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内蒙古金格勒食品有限公司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科右前旗华诚农机制造有限责任公司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649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乌兰浩特森辉印务有限公司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科右前旗兴盛宏农机具制造有限公司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GR201715000251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651</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乌兰浩特市顺源农牧机械制造有限公司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652</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内蒙古白医制药股份有限公司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兴安盟岭南香农产品开发有限责任公司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兴安盟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巴彦淖尔盛安化工有限责任公司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GR201615000055</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655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巴彦淖尔市飞尚铜业有限公司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内蒙古盾安光伏科技有限公司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内蒙古蒙元宽食品有限公司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GR201615000131</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蒙羊种源科技有限公司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659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内蒙古京新药业有限公司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GR201715000018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五原县金麦提升机械有限责任公司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五原县力农饲料科技发展有限责任公司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GR201715000028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巴彦淖尔市三胖蛋食品有限公司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内蒙古和兴利食品股份有限公司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GR201715000112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内蒙古富康荣盛管业有限责任公司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GR201715000087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内蒙古太平矿业有限公司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GR201715000126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内蒙古清源保生物科技有限公司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GR201715000071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内蒙古草原宏宝食品股份有限公司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五原县巴美养殖开发有限责任公司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GR201715000138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669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内蒙古同力智能科技有限公司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tabs>
                <w:tab w:val="left" w:pos="495"/>
              </w:tabs>
              <w:jc w:val="center"/>
              <w:textAlignment w:val="center"/>
              <w:rPr>
                <w:rFonts w:hAnsi="宋体"/>
                <w:color w:val="000000"/>
                <w:kern w:val="0"/>
                <w:szCs w:val="21"/>
              </w:rPr>
            </w:pPr>
            <w:r>
              <w:rPr>
                <w:rFonts w:hAnsi="宋体" w:hint="eastAsia"/>
                <w:color w:val="000000"/>
                <w:kern w:val="0"/>
                <w:szCs w:val="21"/>
              </w:rPr>
              <w:t>GR201715000188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内蒙古西蒙种业有限公司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GR201715000202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维信（内蒙古）针织高科技有限公司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GR201715000195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内蒙古大中矿业股份有限公司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GR201715000167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联邦制药（内蒙古）有限公司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GR201715000197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巴彦淖尔市蒙强科技节能有限公司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GR201715000168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内蒙古蒙源兴禾生物科技有限公司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tabs>
                <w:tab w:val="left" w:pos="315"/>
              </w:tabs>
              <w:jc w:val="center"/>
              <w:textAlignment w:val="center"/>
              <w:rPr>
                <w:rFonts w:hAnsi="宋体"/>
                <w:color w:val="000000"/>
                <w:kern w:val="0"/>
                <w:szCs w:val="21"/>
              </w:rPr>
            </w:pPr>
            <w:r>
              <w:rPr>
                <w:rFonts w:hAnsi="宋体" w:hint="eastAsia"/>
                <w:color w:val="000000"/>
                <w:kern w:val="0"/>
                <w:szCs w:val="21"/>
              </w:rPr>
              <w:t>GR201715000180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巴彦淖尔西部铜业有限公司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内蒙古天德科技发展股份有限公司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GR201815000060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内蒙古富川饲料科技股份有限公司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GR201815000002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679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内蒙古润田生物科技有限公司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GR201815000039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内蒙古金田正茂农业发展有限公司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GR201815000070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乌拉特后旗紫金矿业有限公司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GR201815000151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内蒙聚力工程爆破有限公司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GR201815000111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巴彦淖尔市金昊煤炭有限责任公司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三瑞农业科技股份有限公司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GR201815000116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杭锦后旗大博农机制造有限责任公司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乌拉特中旗民祥机械有限公司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GR201815000094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内蒙古联邦动保药品有限公司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内蒙古蒙龙机械制造有限责任公司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689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内蒙古百佳信科技有限公司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内蒙古蒙草土壤修复与盐碱地改良科技有限公司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内蒙古耀奎特种铁合金有限责任公司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GR201815000221</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乌拉特中旗毅腾矿业有限责任公司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GR201815000227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693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巴彦淖尔市卓越建筑材料有限公司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GR201815000209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内蒙古润泽源生物科技股份有限公司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内蒙古巴彦淖尔市科河种业有限公司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GR201815000272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内蒙古绿川农林机械有限公司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巴彦淖尔市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乌兰察布市大盛石墨新材料股份有限公司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GR201615000002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内蒙古智诚物联股份有限公司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GR201615000057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699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内蒙古民丰种业有限公司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GR201615000118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700</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内蒙古瑞盛新能源有限公司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GR201615000133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701</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内蒙古红阳高温隔热材料科技有限公司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内蒙古锋电能源技术有限公司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五矿湖铁（内蒙古）铁合金有限责任公司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GR201715000048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内蒙古田牧乳业有限公司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内蒙古聚点环保餐具有限公司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丰镇新枫冶金有限公司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GR201715000163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丰镇市新太新材料科技有限公司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GR201715000250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内蒙古三信实业有限公司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GR201715000198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709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内蒙古中西矿业有限公司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GR201815000166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内蒙古瑞盛炭素新材料科技有限公司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GR201815000142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内蒙古赛诺种羊科技有限公司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GR201815000170</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察右前旗同福建材有限责任公司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GR201815000108</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内蒙古蒙维科技有限公司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内蒙古爱立特纺织有限公司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内蒙古蒙集新碳材有限公司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GR201815000211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兴和县新太铁合金有限公司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GR201815000292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兴和县山河特钢有限公司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乌兰察布市旭峰新创实业有限公司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GR201815000285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719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内蒙古欣源石墨烯科技有限公司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内蒙古寰宇环境科技有限公司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GR201815000250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内蒙古凯帝斯电梯制造有限公司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GR201815000238</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内蒙古嘉利农牧业装备有限责任公司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GR201815000311</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内蒙古北方同创新能源科技有限公司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乌兰察布市</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GR201815000317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锡林郭勒通力锗业有限责任公司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GR201615000024</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内蒙古草原生态畜牧产业研究院股份有限公司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GR201615000067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二连市阳澜保温装饰一体化板有限公司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GR201615000088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锡林郭勒盟羊羊牧业有限责任公司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GR201615000147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内蒙古兴安铜锌冶炼有限公司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GR201715000064</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2017/8/25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729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内蒙古科泰隆达环保科技有限公司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GR201715000155</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中材科技（锡林郭勒）风电叶片有限公司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GR201715000092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锡林郭勒盟新丝路电子商务有限公司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GR201715000156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lastRenderedPageBreak/>
              <w:t>732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内蒙古嘉利节水灌溉有限责任公司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GR201715000103</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733</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健安诚（内蒙古）新能源科技有限公司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GR201715000146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2017/11/9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734</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锡林郭勒盟金原农牧业科技有限公司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GR201715000249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735</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内蒙古亿度电子商务有限公司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GR201715000246</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736</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苏尼特金曦黄金矿业有限责任公司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tabs>
                <w:tab w:val="left" w:pos="390"/>
              </w:tabs>
              <w:jc w:val="center"/>
              <w:textAlignment w:val="center"/>
              <w:rPr>
                <w:rFonts w:hAnsi="宋体"/>
                <w:color w:val="000000"/>
                <w:kern w:val="0"/>
                <w:szCs w:val="21"/>
              </w:rPr>
            </w:pPr>
            <w:r>
              <w:rPr>
                <w:rFonts w:hAnsi="宋体" w:hint="eastAsia"/>
                <w:color w:val="000000"/>
                <w:kern w:val="0"/>
                <w:szCs w:val="21"/>
              </w:rPr>
              <w:t>GR201715000169</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737</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内蒙古声鹭科技开发有限公司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738</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锡林浩特市兆泰科技发展有限责任公司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GR201815000112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739</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锡林郭勒盟山金阿尔哈达矿业有限公司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GR201815000124</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生泰尔（内蒙古）科技有限公司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GR201815000123</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2018/12/3</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西乌珠穆沁旗银漫矿业有限责任公司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GR201815000306</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742</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内蒙古格瑞得马铃薯种业有限公司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锡林郭勒盟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GR201815000320</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743</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内蒙古兰太实业股份有限公司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GR201615000038</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744</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内蒙古泰兴泰丰化工有限公司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GR201615000043</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2016/11/29</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745</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内蒙古紫光化工有限责任公司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GR201615000090</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746</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内蒙古圣氏化学有限公司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GR201615000092</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747</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中盐吉兰泰氯碱化工有限公司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GR201615000126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748</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内蒙古晨宏力化工集团有限责任公司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GR201615000166</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749</w:t>
            </w:r>
          </w:p>
        </w:tc>
        <w:tc>
          <w:tcPr>
            <w:tcW w:w="4505" w:type="dxa"/>
            <w:vAlign w:val="center"/>
          </w:tcPr>
          <w:p w:rsidR="000624D8" w:rsidRDefault="00A24512">
            <w:pPr>
              <w:jc w:val="left"/>
              <w:textAlignment w:val="center"/>
              <w:rPr>
                <w:rFonts w:hAnsi="宋体"/>
                <w:color w:val="000000"/>
                <w:kern w:val="0"/>
                <w:szCs w:val="21"/>
              </w:rPr>
            </w:pPr>
            <w:r>
              <w:rPr>
                <w:rFonts w:hAnsi="宋体"/>
                <w:color w:val="000000"/>
                <w:kern w:val="0"/>
                <w:szCs w:val="21"/>
              </w:rPr>
              <w:t>内蒙古宏魁生物药业有限公司</w:t>
            </w:r>
          </w:p>
        </w:tc>
        <w:tc>
          <w:tcPr>
            <w:tcW w:w="1516" w:type="dxa"/>
            <w:vAlign w:val="center"/>
          </w:tcPr>
          <w:p w:rsidR="000624D8" w:rsidRDefault="00A24512">
            <w:pPr>
              <w:jc w:val="center"/>
              <w:textAlignment w:val="center"/>
              <w:rPr>
                <w:rFonts w:hAnsi="宋体"/>
                <w:color w:val="000000"/>
                <w:kern w:val="0"/>
                <w:szCs w:val="21"/>
              </w:rPr>
            </w:pPr>
            <w:r>
              <w:rPr>
                <w:rFonts w:hAnsi="宋体"/>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color w:val="000000"/>
                <w:kern w:val="0"/>
                <w:szCs w:val="21"/>
              </w:rPr>
              <w:t>GR201615000167</w:t>
            </w:r>
          </w:p>
        </w:tc>
        <w:tc>
          <w:tcPr>
            <w:tcW w:w="1395" w:type="dxa"/>
            <w:vAlign w:val="center"/>
          </w:tcPr>
          <w:p w:rsidR="000624D8" w:rsidRDefault="00A24512">
            <w:pPr>
              <w:jc w:val="center"/>
              <w:textAlignment w:val="center"/>
              <w:rPr>
                <w:rFonts w:hAnsi="宋体"/>
                <w:color w:val="000000"/>
                <w:kern w:val="0"/>
                <w:szCs w:val="21"/>
              </w:rPr>
            </w:pPr>
            <w:r>
              <w:rPr>
                <w:rFonts w:hAnsi="宋体"/>
                <w:color w:val="000000"/>
                <w:kern w:val="0"/>
                <w:szCs w:val="21"/>
              </w:rPr>
              <w:t>2016/12/1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750</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内蒙古利元科技有限公司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GR201715000222</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751</w:t>
            </w:r>
          </w:p>
        </w:tc>
        <w:tc>
          <w:tcPr>
            <w:tcW w:w="4505" w:type="dxa"/>
            <w:vAlign w:val="center"/>
          </w:tcPr>
          <w:p w:rsidR="000624D8" w:rsidRDefault="00A24512">
            <w:pPr>
              <w:jc w:val="left"/>
              <w:textAlignment w:val="center"/>
              <w:rPr>
                <w:rFonts w:hAnsi="宋体"/>
                <w:color w:val="000000"/>
                <w:kern w:val="0"/>
                <w:szCs w:val="21"/>
              </w:rPr>
            </w:pPr>
            <w:r>
              <w:rPr>
                <w:rFonts w:hAnsi="宋体" w:hint="eastAsia"/>
                <w:color w:val="000000"/>
                <w:kern w:val="0"/>
                <w:szCs w:val="21"/>
              </w:rPr>
              <w:t>内蒙古凯旋消毒制品有限公司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GR201715000237</w:t>
            </w:r>
          </w:p>
        </w:tc>
        <w:tc>
          <w:tcPr>
            <w:tcW w:w="1395" w:type="dxa"/>
          </w:tcPr>
          <w:p w:rsidR="000624D8" w:rsidRDefault="00A24512">
            <w:pPr>
              <w:jc w:val="center"/>
              <w:textAlignment w:val="center"/>
              <w:rPr>
                <w:rFonts w:hAnsi="宋体"/>
                <w:color w:val="000000"/>
                <w:kern w:val="0"/>
                <w:szCs w:val="21"/>
              </w:rPr>
            </w:pPr>
            <w:r>
              <w:rPr>
                <w:rFonts w:hAnsi="宋体" w:hint="eastAsia"/>
                <w:color w:val="000000"/>
                <w:kern w:val="0"/>
                <w:szCs w:val="21"/>
              </w:rPr>
              <w:t>2017/12/11</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752</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内蒙古庆华集团乌斯太精细化工有限公司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GR201815000085</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753</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阿拉善盟达康三四氯乙烯有限公司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GR201815000062</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2018/10/10</w:t>
            </w:r>
          </w:p>
        </w:tc>
      </w:tr>
      <w:tr w:rsidR="000624D8">
        <w:tc>
          <w:tcPr>
            <w:tcW w:w="709" w:type="dxa"/>
            <w:vAlign w:val="center"/>
          </w:tcPr>
          <w:p w:rsidR="000624D8" w:rsidRDefault="00A24512">
            <w:pPr>
              <w:widowControl/>
              <w:jc w:val="center"/>
              <w:textAlignment w:val="center"/>
              <w:rPr>
                <w:kern w:val="0"/>
                <w:sz w:val="24"/>
              </w:rPr>
            </w:pPr>
            <w:r>
              <w:rPr>
                <w:rFonts w:ascii="仿宋" w:eastAsia="仿宋" w:hAnsi="仿宋" w:cs="仿宋" w:hint="eastAsia"/>
                <w:color w:val="000000"/>
                <w:kern w:val="0"/>
                <w:sz w:val="24"/>
                <w:lang w:bidi="ar"/>
              </w:rPr>
              <w:t>754</w:t>
            </w:r>
          </w:p>
        </w:tc>
        <w:tc>
          <w:tcPr>
            <w:tcW w:w="4505" w:type="dxa"/>
            <w:vAlign w:val="center"/>
          </w:tcPr>
          <w:p w:rsidR="000624D8" w:rsidRDefault="00A24512">
            <w:pPr>
              <w:textAlignment w:val="center"/>
              <w:rPr>
                <w:rFonts w:hAnsi="宋体"/>
                <w:color w:val="000000"/>
                <w:kern w:val="0"/>
                <w:szCs w:val="21"/>
              </w:rPr>
            </w:pPr>
            <w:r>
              <w:rPr>
                <w:rFonts w:hAnsi="宋体" w:hint="eastAsia"/>
                <w:color w:val="000000"/>
                <w:kern w:val="0"/>
                <w:szCs w:val="21"/>
              </w:rPr>
              <w:t>内蒙古中兴华冠生物工程股份有限公司</w:t>
            </w:r>
          </w:p>
        </w:tc>
        <w:tc>
          <w:tcPr>
            <w:tcW w:w="1516"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阿拉善盟</w:t>
            </w:r>
          </w:p>
        </w:tc>
        <w:tc>
          <w:tcPr>
            <w:tcW w:w="1890"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GR201815000239</w:t>
            </w:r>
          </w:p>
        </w:tc>
        <w:tc>
          <w:tcPr>
            <w:tcW w:w="1395" w:type="dxa"/>
            <w:vAlign w:val="center"/>
          </w:tcPr>
          <w:p w:rsidR="000624D8" w:rsidRDefault="00A24512">
            <w:pPr>
              <w:jc w:val="center"/>
              <w:textAlignment w:val="center"/>
              <w:rPr>
                <w:rFonts w:hAnsi="宋体"/>
                <w:color w:val="000000"/>
                <w:kern w:val="0"/>
                <w:szCs w:val="21"/>
              </w:rPr>
            </w:pPr>
            <w:r>
              <w:rPr>
                <w:rFonts w:hAnsi="宋体" w:hint="eastAsia"/>
                <w:color w:val="000000"/>
                <w:kern w:val="0"/>
                <w:szCs w:val="21"/>
              </w:rPr>
              <w:t>2018/12/5</w:t>
            </w:r>
          </w:p>
        </w:tc>
      </w:tr>
    </w:tbl>
    <w:p w:rsidR="000624D8" w:rsidRDefault="000624D8">
      <w:pPr>
        <w:textAlignment w:val="center"/>
        <w:rPr>
          <w:rFonts w:hAnsi="宋体"/>
          <w:color w:val="000000"/>
          <w:kern w:val="0"/>
          <w:szCs w:val="21"/>
        </w:rPr>
      </w:pPr>
    </w:p>
    <w:p w:rsidR="000624D8" w:rsidRDefault="00A24512">
      <w:pPr>
        <w:jc w:val="center"/>
        <w:rPr>
          <w:b/>
          <w:sz w:val="32"/>
          <w:szCs w:val="32"/>
        </w:rPr>
      </w:pPr>
      <w:r>
        <w:rPr>
          <w:rFonts w:hAnsi="宋体"/>
          <w:b/>
          <w:sz w:val="32"/>
          <w:szCs w:val="32"/>
        </w:rPr>
        <w:t>内蒙古自治区高新技术产业开发区（工业园）统计清单</w:t>
      </w:r>
    </w:p>
    <w:p w:rsidR="000624D8" w:rsidRDefault="000624D8">
      <w:pPr>
        <w:jc w:val="center"/>
        <w:rPr>
          <w:rFonts w:eastAsia="黑体"/>
          <w:b/>
          <w:szCs w:val="21"/>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4140"/>
        <w:gridCol w:w="1544"/>
        <w:gridCol w:w="1395"/>
        <w:gridCol w:w="1455"/>
      </w:tblGrid>
      <w:tr w:rsidR="000624D8">
        <w:tc>
          <w:tcPr>
            <w:tcW w:w="722" w:type="dxa"/>
          </w:tcPr>
          <w:p w:rsidR="000624D8" w:rsidRDefault="00A24512">
            <w:pPr>
              <w:jc w:val="center"/>
              <w:rPr>
                <w:b/>
                <w:szCs w:val="21"/>
              </w:rPr>
            </w:pPr>
            <w:r>
              <w:rPr>
                <w:rFonts w:hAnsi="宋体"/>
                <w:b/>
                <w:szCs w:val="21"/>
              </w:rPr>
              <w:t>序号</w:t>
            </w:r>
          </w:p>
        </w:tc>
        <w:tc>
          <w:tcPr>
            <w:tcW w:w="4140" w:type="dxa"/>
            <w:vAlign w:val="center"/>
          </w:tcPr>
          <w:p w:rsidR="000624D8" w:rsidRDefault="00A24512">
            <w:pPr>
              <w:jc w:val="center"/>
              <w:rPr>
                <w:b/>
                <w:szCs w:val="21"/>
              </w:rPr>
            </w:pPr>
            <w:r>
              <w:rPr>
                <w:rFonts w:hAnsi="宋体"/>
                <w:b/>
                <w:szCs w:val="21"/>
              </w:rPr>
              <w:t>名</w:t>
            </w:r>
            <w:r>
              <w:rPr>
                <w:b/>
                <w:szCs w:val="21"/>
              </w:rPr>
              <w:t xml:space="preserve">  </w:t>
            </w:r>
            <w:r>
              <w:rPr>
                <w:rFonts w:hAnsi="宋体"/>
                <w:b/>
                <w:szCs w:val="21"/>
              </w:rPr>
              <w:t>称</w:t>
            </w:r>
          </w:p>
        </w:tc>
        <w:tc>
          <w:tcPr>
            <w:tcW w:w="1544" w:type="dxa"/>
            <w:vAlign w:val="center"/>
          </w:tcPr>
          <w:p w:rsidR="000624D8" w:rsidRDefault="00A24512">
            <w:pPr>
              <w:jc w:val="center"/>
              <w:rPr>
                <w:b/>
                <w:szCs w:val="21"/>
              </w:rPr>
            </w:pPr>
            <w:r>
              <w:rPr>
                <w:rFonts w:hAnsi="宋体"/>
                <w:b/>
                <w:szCs w:val="21"/>
              </w:rPr>
              <w:t>所属盟市</w:t>
            </w:r>
          </w:p>
        </w:tc>
        <w:tc>
          <w:tcPr>
            <w:tcW w:w="1395" w:type="dxa"/>
            <w:vAlign w:val="center"/>
          </w:tcPr>
          <w:p w:rsidR="000624D8" w:rsidRDefault="00A24512">
            <w:pPr>
              <w:jc w:val="center"/>
              <w:rPr>
                <w:b/>
                <w:szCs w:val="21"/>
              </w:rPr>
            </w:pPr>
            <w:r>
              <w:rPr>
                <w:rFonts w:hAnsi="宋体"/>
                <w:b/>
                <w:szCs w:val="21"/>
              </w:rPr>
              <w:t>级别</w:t>
            </w:r>
          </w:p>
        </w:tc>
        <w:tc>
          <w:tcPr>
            <w:tcW w:w="1455" w:type="dxa"/>
            <w:vAlign w:val="center"/>
          </w:tcPr>
          <w:p w:rsidR="000624D8" w:rsidRDefault="00A24512">
            <w:pPr>
              <w:jc w:val="center"/>
              <w:rPr>
                <w:b/>
                <w:szCs w:val="21"/>
              </w:rPr>
            </w:pPr>
            <w:r>
              <w:rPr>
                <w:rFonts w:hAnsi="宋体"/>
                <w:b/>
                <w:szCs w:val="21"/>
              </w:rPr>
              <w:t>批准时间</w:t>
            </w:r>
          </w:p>
        </w:tc>
      </w:tr>
      <w:tr w:rsidR="000624D8">
        <w:tc>
          <w:tcPr>
            <w:tcW w:w="722" w:type="dxa"/>
            <w:vAlign w:val="center"/>
          </w:tcPr>
          <w:p w:rsidR="000624D8" w:rsidRDefault="00A24512">
            <w:pPr>
              <w:jc w:val="center"/>
              <w:rPr>
                <w:szCs w:val="21"/>
              </w:rPr>
            </w:pPr>
            <w:r>
              <w:rPr>
                <w:szCs w:val="21"/>
              </w:rPr>
              <w:t>1</w:t>
            </w:r>
          </w:p>
        </w:tc>
        <w:tc>
          <w:tcPr>
            <w:tcW w:w="4140" w:type="dxa"/>
            <w:vAlign w:val="center"/>
          </w:tcPr>
          <w:p w:rsidR="000624D8" w:rsidRDefault="00A24512">
            <w:pPr>
              <w:rPr>
                <w:color w:val="000000"/>
                <w:szCs w:val="21"/>
              </w:rPr>
            </w:pPr>
            <w:r>
              <w:rPr>
                <w:color w:val="000000"/>
                <w:szCs w:val="21"/>
              </w:rPr>
              <w:t>内蒙古金山经济技术开发区</w:t>
            </w:r>
          </w:p>
        </w:tc>
        <w:tc>
          <w:tcPr>
            <w:tcW w:w="1544" w:type="dxa"/>
            <w:vAlign w:val="center"/>
          </w:tcPr>
          <w:p w:rsidR="000624D8" w:rsidRDefault="00A24512">
            <w:pPr>
              <w:jc w:val="center"/>
              <w:rPr>
                <w:color w:val="000000"/>
                <w:szCs w:val="21"/>
              </w:rPr>
            </w:pPr>
            <w:r>
              <w:rPr>
                <w:color w:val="000000"/>
                <w:szCs w:val="21"/>
              </w:rPr>
              <w:t>呼和浩特市</w:t>
            </w:r>
          </w:p>
        </w:tc>
        <w:tc>
          <w:tcPr>
            <w:tcW w:w="1395" w:type="dxa"/>
            <w:vAlign w:val="center"/>
          </w:tcPr>
          <w:p w:rsidR="000624D8" w:rsidRDefault="00A24512">
            <w:pPr>
              <w:jc w:val="center"/>
              <w:rPr>
                <w:color w:val="000000"/>
                <w:szCs w:val="21"/>
              </w:rPr>
            </w:pPr>
            <w:r>
              <w:rPr>
                <w:color w:val="000000"/>
                <w:szCs w:val="21"/>
              </w:rPr>
              <w:t>国家级</w:t>
            </w:r>
          </w:p>
        </w:tc>
        <w:tc>
          <w:tcPr>
            <w:tcW w:w="1455" w:type="dxa"/>
            <w:vAlign w:val="center"/>
          </w:tcPr>
          <w:p w:rsidR="000624D8" w:rsidRDefault="00A24512">
            <w:pPr>
              <w:jc w:val="center"/>
              <w:rPr>
                <w:color w:val="000000"/>
                <w:szCs w:val="21"/>
              </w:rPr>
            </w:pPr>
            <w:r>
              <w:rPr>
                <w:color w:val="000000"/>
                <w:szCs w:val="21"/>
              </w:rPr>
              <w:t>2013.12</w:t>
            </w:r>
          </w:p>
        </w:tc>
      </w:tr>
      <w:tr w:rsidR="000624D8">
        <w:tc>
          <w:tcPr>
            <w:tcW w:w="722" w:type="dxa"/>
            <w:vAlign w:val="center"/>
          </w:tcPr>
          <w:p w:rsidR="000624D8" w:rsidRDefault="00A24512">
            <w:pPr>
              <w:jc w:val="center"/>
              <w:rPr>
                <w:szCs w:val="21"/>
              </w:rPr>
            </w:pPr>
            <w:r>
              <w:rPr>
                <w:szCs w:val="21"/>
              </w:rPr>
              <w:t>2</w:t>
            </w:r>
          </w:p>
        </w:tc>
        <w:tc>
          <w:tcPr>
            <w:tcW w:w="4140" w:type="dxa"/>
            <w:vAlign w:val="center"/>
          </w:tcPr>
          <w:p w:rsidR="000624D8" w:rsidRDefault="00A24512">
            <w:pPr>
              <w:rPr>
                <w:color w:val="000000"/>
                <w:szCs w:val="21"/>
              </w:rPr>
            </w:pPr>
            <w:r>
              <w:rPr>
                <w:color w:val="000000"/>
                <w:szCs w:val="21"/>
              </w:rPr>
              <w:t>呼和浩特高新技术产业开发区</w:t>
            </w:r>
          </w:p>
        </w:tc>
        <w:tc>
          <w:tcPr>
            <w:tcW w:w="1544" w:type="dxa"/>
            <w:vAlign w:val="center"/>
          </w:tcPr>
          <w:p w:rsidR="000624D8" w:rsidRDefault="00A24512">
            <w:pPr>
              <w:jc w:val="center"/>
              <w:rPr>
                <w:color w:val="000000"/>
                <w:szCs w:val="21"/>
              </w:rPr>
            </w:pPr>
            <w:r>
              <w:rPr>
                <w:color w:val="000000"/>
                <w:szCs w:val="21"/>
              </w:rPr>
              <w:t>呼和浩特市</w:t>
            </w:r>
          </w:p>
        </w:tc>
        <w:tc>
          <w:tcPr>
            <w:tcW w:w="1395" w:type="dxa"/>
            <w:vAlign w:val="center"/>
          </w:tcPr>
          <w:p w:rsidR="000624D8" w:rsidRDefault="00A24512">
            <w:pPr>
              <w:jc w:val="center"/>
              <w:rPr>
                <w:color w:val="000000"/>
                <w:szCs w:val="21"/>
              </w:rPr>
            </w:pPr>
            <w:r>
              <w:rPr>
                <w:color w:val="000000"/>
                <w:szCs w:val="21"/>
              </w:rPr>
              <w:t>自治区级</w:t>
            </w:r>
          </w:p>
        </w:tc>
        <w:tc>
          <w:tcPr>
            <w:tcW w:w="1455" w:type="dxa"/>
            <w:vAlign w:val="center"/>
          </w:tcPr>
          <w:p w:rsidR="000624D8" w:rsidRDefault="00A24512">
            <w:pPr>
              <w:jc w:val="center"/>
              <w:rPr>
                <w:color w:val="000000"/>
                <w:szCs w:val="21"/>
              </w:rPr>
            </w:pPr>
            <w:r>
              <w:rPr>
                <w:color w:val="000000"/>
                <w:szCs w:val="21"/>
              </w:rPr>
              <w:t>2003.9</w:t>
            </w:r>
          </w:p>
        </w:tc>
      </w:tr>
      <w:tr w:rsidR="000624D8">
        <w:tc>
          <w:tcPr>
            <w:tcW w:w="722" w:type="dxa"/>
            <w:vAlign w:val="center"/>
          </w:tcPr>
          <w:p w:rsidR="000624D8" w:rsidRDefault="00A24512">
            <w:pPr>
              <w:jc w:val="center"/>
              <w:rPr>
                <w:szCs w:val="21"/>
              </w:rPr>
            </w:pPr>
            <w:r>
              <w:rPr>
                <w:szCs w:val="21"/>
              </w:rPr>
              <w:t>3</w:t>
            </w:r>
          </w:p>
        </w:tc>
        <w:tc>
          <w:tcPr>
            <w:tcW w:w="4140" w:type="dxa"/>
            <w:vAlign w:val="center"/>
          </w:tcPr>
          <w:p w:rsidR="000624D8" w:rsidRDefault="00A24512">
            <w:pPr>
              <w:rPr>
                <w:color w:val="000000"/>
                <w:szCs w:val="21"/>
              </w:rPr>
            </w:pPr>
            <w:r>
              <w:rPr>
                <w:color w:val="000000"/>
                <w:szCs w:val="21"/>
              </w:rPr>
              <w:t>呼和浩特金桥开发区</w:t>
            </w:r>
          </w:p>
        </w:tc>
        <w:tc>
          <w:tcPr>
            <w:tcW w:w="1544" w:type="dxa"/>
            <w:vAlign w:val="center"/>
          </w:tcPr>
          <w:p w:rsidR="000624D8" w:rsidRDefault="00A24512">
            <w:pPr>
              <w:jc w:val="center"/>
              <w:rPr>
                <w:color w:val="000000"/>
                <w:szCs w:val="21"/>
              </w:rPr>
            </w:pPr>
            <w:r>
              <w:rPr>
                <w:color w:val="000000"/>
                <w:szCs w:val="21"/>
              </w:rPr>
              <w:t>呼和浩特市</w:t>
            </w:r>
          </w:p>
        </w:tc>
        <w:tc>
          <w:tcPr>
            <w:tcW w:w="1395" w:type="dxa"/>
            <w:vAlign w:val="center"/>
          </w:tcPr>
          <w:p w:rsidR="000624D8" w:rsidRDefault="00A24512">
            <w:pPr>
              <w:jc w:val="center"/>
              <w:rPr>
                <w:color w:val="000000"/>
                <w:szCs w:val="21"/>
              </w:rPr>
            </w:pPr>
            <w:r>
              <w:rPr>
                <w:color w:val="000000"/>
                <w:szCs w:val="21"/>
              </w:rPr>
              <w:t>自治区级</w:t>
            </w:r>
          </w:p>
        </w:tc>
        <w:tc>
          <w:tcPr>
            <w:tcW w:w="1455" w:type="dxa"/>
            <w:vAlign w:val="center"/>
          </w:tcPr>
          <w:p w:rsidR="000624D8" w:rsidRDefault="00A24512">
            <w:pPr>
              <w:jc w:val="center"/>
              <w:rPr>
                <w:color w:val="000000"/>
                <w:szCs w:val="21"/>
              </w:rPr>
            </w:pPr>
            <w:r>
              <w:rPr>
                <w:color w:val="000000"/>
                <w:szCs w:val="21"/>
              </w:rPr>
              <w:t>2014.7</w:t>
            </w:r>
          </w:p>
        </w:tc>
      </w:tr>
      <w:tr w:rsidR="000624D8">
        <w:tc>
          <w:tcPr>
            <w:tcW w:w="722" w:type="dxa"/>
            <w:vAlign w:val="center"/>
          </w:tcPr>
          <w:p w:rsidR="000624D8" w:rsidRDefault="00A24512">
            <w:pPr>
              <w:jc w:val="center"/>
              <w:rPr>
                <w:szCs w:val="21"/>
              </w:rPr>
            </w:pPr>
            <w:r>
              <w:rPr>
                <w:szCs w:val="21"/>
              </w:rPr>
              <w:t>4</w:t>
            </w:r>
          </w:p>
        </w:tc>
        <w:tc>
          <w:tcPr>
            <w:tcW w:w="4140" w:type="dxa"/>
            <w:vAlign w:val="center"/>
          </w:tcPr>
          <w:p w:rsidR="000624D8" w:rsidRDefault="00A24512">
            <w:pPr>
              <w:rPr>
                <w:color w:val="000000"/>
                <w:szCs w:val="21"/>
              </w:rPr>
            </w:pPr>
            <w:r>
              <w:rPr>
                <w:color w:val="000000"/>
                <w:szCs w:val="21"/>
              </w:rPr>
              <w:t>包头稀土高新技术产业开发区</w:t>
            </w:r>
          </w:p>
        </w:tc>
        <w:tc>
          <w:tcPr>
            <w:tcW w:w="1544" w:type="dxa"/>
            <w:vAlign w:val="center"/>
          </w:tcPr>
          <w:p w:rsidR="000624D8" w:rsidRDefault="00A24512">
            <w:pPr>
              <w:jc w:val="center"/>
              <w:rPr>
                <w:color w:val="000000"/>
                <w:szCs w:val="21"/>
              </w:rPr>
            </w:pPr>
            <w:r>
              <w:rPr>
                <w:color w:val="000000"/>
                <w:szCs w:val="21"/>
              </w:rPr>
              <w:t>包头市</w:t>
            </w:r>
          </w:p>
        </w:tc>
        <w:tc>
          <w:tcPr>
            <w:tcW w:w="1395" w:type="dxa"/>
            <w:vAlign w:val="center"/>
          </w:tcPr>
          <w:p w:rsidR="000624D8" w:rsidRDefault="00A24512">
            <w:pPr>
              <w:jc w:val="center"/>
              <w:rPr>
                <w:color w:val="000000"/>
                <w:szCs w:val="21"/>
              </w:rPr>
            </w:pPr>
            <w:r>
              <w:rPr>
                <w:color w:val="000000"/>
                <w:szCs w:val="21"/>
              </w:rPr>
              <w:t>国家级</w:t>
            </w:r>
          </w:p>
        </w:tc>
        <w:tc>
          <w:tcPr>
            <w:tcW w:w="1455" w:type="dxa"/>
            <w:vAlign w:val="center"/>
          </w:tcPr>
          <w:p w:rsidR="000624D8" w:rsidRDefault="00A24512">
            <w:pPr>
              <w:jc w:val="center"/>
              <w:rPr>
                <w:color w:val="000000"/>
                <w:szCs w:val="21"/>
              </w:rPr>
            </w:pPr>
            <w:r>
              <w:rPr>
                <w:color w:val="000000"/>
                <w:szCs w:val="21"/>
              </w:rPr>
              <w:t>2002</w:t>
            </w:r>
          </w:p>
        </w:tc>
      </w:tr>
      <w:tr w:rsidR="000624D8">
        <w:tc>
          <w:tcPr>
            <w:tcW w:w="722" w:type="dxa"/>
            <w:vAlign w:val="center"/>
          </w:tcPr>
          <w:p w:rsidR="000624D8" w:rsidRDefault="00A24512">
            <w:pPr>
              <w:jc w:val="center"/>
              <w:rPr>
                <w:szCs w:val="21"/>
              </w:rPr>
            </w:pPr>
            <w:r>
              <w:rPr>
                <w:szCs w:val="21"/>
              </w:rPr>
              <w:t>5</w:t>
            </w:r>
          </w:p>
        </w:tc>
        <w:tc>
          <w:tcPr>
            <w:tcW w:w="4140" w:type="dxa"/>
            <w:vAlign w:val="center"/>
          </w:tcPr>
          <w:p w:rsidR="000624D8" w:rsidRDefault="00A24512">
            <w:pPr>
              <w:rPr>
                <w:color w:val="000000"/>
                <w:szCs w:val="21"/>
              </w:rPr>
            </w:pPr>
            <w:r>
              <w:rPr>
                <w:color w:val="000000"/>
                <w:szCs w:val="21"/>
              </w:rPr>
              <w:t>内蒙古牙克石凤凰山动机汽车测试高新技术产业开发区</w:t>
            </w:r>
          </w:p>
        </w:tc>
        <w:tc>
          <w:tcPr>
            <w:tcW w:w="1544" w:type="dxa"/>
            <w:vAlign w:val="center"/>
          </w:tcPr>
          <w:p w:rsidR="000624D8" w:rsidRDefault="00A24512">
            <w:pPr>
              <w:jc w:val="center"/>
              <w:rPr>
                <w:color w:val="000000"/>
                <w:szCs w:val="21"/>
              </w:rPr>
            </w:pPr>
            <w:r>
              <w:rPr>
                <w:color w:val="000000"/>
                <w:szCs w:val="21"/>
              </w:rPr>
              <w:t>呼伦贝尔市</w:t>
            </w:r>
          </w:p>
        </w:tc>
        <w:tc>
          <w:tcPr>
            <w:tcW w:w="1395" w:type="dxa"/>
            <w:vAlign w:val="center"/>
          </w:tcPr>
          <w:p w:rsidR="000624D8" w:rsidRDefault="00A24512">
            <w:pPr>
              <w:jc w:val="center"/>
              <w:rPr>
                <w:color w:val="000000"/>
                <w:szCs w:val="21"/>
              </w:rPr>
            </w:pPr>
            <w:r>
              <w:rPr>
                <w:color w:val="000000"/>
                <w:szCs w:val="21"/>
              </w:rPr>
              <w:t>自治区级</w:t>
            </w:r>
          </w:p>
        </w:tc>
        <w:tc>
          <w:tcPr>
            <w:tcW w:w="1455" w:type="dxa"/>
            <w:vAlign w:val="center"/>
          </w:tcPr>
          <w:p w:rsidR="000624D8" w:rsidRDefault="00A24512">
            <w:pPr>
              <w:jc w:val="center"/>
              <w:rPr>
                <w:color w:val="000000"/>
                <w:szCs w:val="21"/>
              </w:rPr>
            </w:pPr>
            <w:r>
              <w:rPr>
                <w:color w:val="000000"/>
                <w:szCs w:val="21"/>
              </w:rPr>
              <w:t>2009.12</w:t>
            </w:r>
          </w:p>
        </w:tc>
      </w:tr>
      <w:tr w:rsidR="000624D8">
        <w:tc>
          <w:tcPr>
            <w:tcW w:w="722" w:type="dxa"/>
            <w:vAlign w:val="center"/>
          </w:tcPr>
          <w:p w:rsidR="000624D8" w:rsidRDefault="00A24512">
            <w:pPr>
              <w:jc w:val="center"/>
              <w:rPr>
                <w:szCs w:val="21"/>
              </w:rPr>
            </w:pPr>
            <w:r>
              <w:rPr>
                <w:szCs w:val="21"/>
              </w:rPr>
              <w:t>6</w:t>
            </w:r>
          </w:p>
        </w:tc>
        <w:tc>
          <w:tcPr>
            <w:tcW w:w="4140" w:type="dxa"/>
            <w:vAlign w:val="center"/>
          </w:tcPr>
          <w:p w:rsidR="000624D8" w:rsidRDefault="00A24512">
            <w:pPr>
              <w:rPr>
                <w:color w:val="000000"/>
                <w:szCs w:val="21"/>
              </w:rPr>
            </w:pPr>
            <w:r>
              <w:rPr>
                <w:color w:val="000000"/>
                <w:szCs w:val="21"/>
              </w:rPr>
              <w:t>赤峰红山区高新技术产业开发区</w:t>
            </w:r>
          </w:p>
        </w:tc>
        <w:tc>
          <w:tcPr>
            <w:tcW w:w="1544" w:type="dxa"/>
            <w:vAlign w:val="center"/>
          </w:tcPr>
          <w:p w:rsidR="000624D8" w:rsidRDefault="00A24512">
            <w:pPr>
              <w:jc w:val="center"/>
              <w:rPr>
                <w:color w:val="000000"/>
                <w:szCs w:val="21"/>
              </w:rPr>
            </w:pPr>
            <w:r>
              <w:rPr>
                <w:color w:val="000000"/>
                <w:szCs w:val="21"/>
              </w:rPr>
              <w:t>赤峰市</w:t>
            </w:r>
          </w:p>
        </w:tc>
        <w:tc>
          <w:tcPr>
            <w:tcW w:w="1395" w:type="dxa"/>
            <w:vAlign w:val="center"/>
          </w:tcPr>
          <w:p w:rsidR="000624D8" w:rsidRDefault="00A24512">
            <w:pPr>
              <w:jc w:val="center"/>
              <w:rPr>
                <w:color w:val="000000"/>
                <w:szCs w:val="21"/>
              </w:rPr>
            </w:pPr>
            <w:r>
              <w:rPr>
                <w:color w:val="000000"/>
                <w:szCs w:val="21"/>
              </w:rPr>
              <w:t>自治区级</w:t>
            </w:r>
          </w:p>
        </w:tc>
        <w:tc>
          <w:tcPr>
            <w:tcW w:w="1455" w:type="dxa"/>
            <w:vAlign w:val="center"/>
          </w:tcPr>
          <w:p w:rsidR="000624D8" w:rsidRDefault="00A24512">
            <w:pPr>
              <w:jc w:val="center"/>
              <w:rPr>
                <w:color w:val="000000"/>
                <w:szCs w:val="21"/>
              </w:rPr>
            </w:pPr>
            <w:r>
              <w:rPr>
                <w:color w:val="000000"/>
                <w:szCs w:val="21"/>
              </w:rPr>
              <w:t>2002.4</w:t>
            </w:r>
          </w:p>
        </w:tc>
      </w:tr>
      <w:tr w:rsidR="000624D8">
        <w:tc>
          <w:tcPr>
            <w:tcW w:w="722" w:type="dxa"/>
            <w:vAlign w:val="center"/>
          </w:tcPr>
          <w:p w:rsidR="000624D8" w:rsidRDefault="00A24512">
            <w:pPr>
              <w:jc w:val="center"/>
              <w:rPr>
                <w:szCs w:val="21"/>
              </w:rPr>
            </w:pPr>
            <w:r>
              <w:rPr>
                <w:szCs w:val="21"/>
              </w:rPr>
              <w:t>7</w:t>
            </w:r>
          </w:p>
        </w:tc>
        <w:tc>
          <w:tcPr>
            <w:tcW w:w="4140" w:type="dxa"/>
            <w:vAlign w:val="center"/>
          </w:tcPr>
          <w:p w:rsidR="000624D8" w:rsidRDefault="00A24512">
            <w:pPr>
              <w:rPr>
                <w:color w:val="000000"/>
                <w:szCs w:val="21"/>
              </w:rPr>
            </w:pPr>
            <w:r>
              <w:rPr>
                <w:color w:val="000000"/>
                <w:szCs w:val="21"/>
              </w:rPr>
              <w:t>赤峰市元宝山高新技术产业开发区</w:t>
            </w:r>
          </w:p>
        </w:tc>
        <w:tc>
          <w:tcPr>
            <w:tcW w:w="1544" w:type="dxa"/>
            <w:vAlign w:val="center"/>
          </w:tcPr>
          <w:p w:rsidR="000624D8" w:rsidRDefault="00A24512">
            <w:pPr>
              <w:jc w:val="center"/>
              <w:rPr>
                <w:color w:val="000000"/>
                <w:szCs w:val="21"/>
              </w:rPr>
            </w:pPr>
            <w:r>
              <w:rPr>
                <w:color w:val="000000"/>
                <w:szCs w:val="21"/>
              </w:rPr>
              <w:t>赤峰市</w:t>
            </w:r>
          </w:p>
        </w:tc>
        <w:tc>
          <w:tcPr>
            <w:tcW w:w="1395" w:type="dxa"/>
            <w:vAlign w:val="center"/>
          </w:tcPr>
          <w:p w:rsidR="000624D8" w:rsidRDefault="00A24512">
            <w:pPr>
              <w:jc w:val="center"/>
              <w:rPr>
                <w:color w:val="000000"/>
                <w:szCs w:val="21"/>
              </w:rPr>
            </w:pPr>
            <w:r>
              <w:rPr>
                <w:color w:val="000000"/>
                <w:szCs w:val="21"/>
              </w:rPr>
              <w:t>自治区级</w:t>
            </w:r>
          </w:p>
        </w:tc>
        <w:tc>
          <w:tcPr>
            <w:tcW w:w="1455" w:type="dxa"/>
            <w:vAlign w:val="center"/>
          </w:tcPr>
          <w:p w:rsidR="000624D8" w:rsidRDefault="00A24512">
            <w:pPr>
              <w:jc w:val="center"/>
              <w:rPr>
                <w:color w:val="000000"/>
                <w:szCs w:val="21"/>
              </w:rPr>
            </w:pPr>
            <w:r>
              <w:rPr>
                <w:color w:val="000000"/>
                <w:szCs w:val="21"/>
              </w:rPr>
              <w:t>2010.12</w:t>
            </w:r>
          </w:p>
        </w:tc>
      </w:tr>
      <w:tr w:rsidR="000624D8">
        <w:tc>
          <w:tcPr>
            <w:tcW w:w="722" w:type="dxa"/>
            <w:vAlign w:val="center"/>
          </w:tcPr>
          <w:p w:rsidR="000624D8" w:rsidRDefault="00A24512">
            <w:pPr>
              <w:jc w:val="center"/>
              <w:rPr>
                <w:szCs w:val="21"/>
              </w:rPr>
            </w:pPr>
            <w:r>
              <w:rPr>
                <w:szCs w:val="21"/>
              </w:rPr>
              <w:t>8</w:t>
            </w:r>
          </w:p>
        </w:tc>
        <w:tc>
          <w:tcPr>
            <w:tcW w:w="4140" w:type="dxa"/>
            <w:vAlign w:val="center"/>
          </w:tcPr>
          <w:p w:rsidR="000624D8" w:rsidRDefault="00A24512">
            <w:pPr>
              <w:rPr>
                <w:color w:val="000000"/>
                <w:szCs w:val="21"/>
              </w:rPr>
            </w:pPr>
            <w:r>
              <w:rPr>
                <w:color w:val="000000"/>
                <w:szCs w:val="21"/>
              </w:rPr>
              <w:t>鄂尔多斯高新技术产业园区</w:t>
            </w:r>
          </w:p>
        </w:tc>
        <w:tc>
          <w:tcPr>
            <w:tcW w:w="1544" w:type="dxa"/>
            <w:vAlign w:val="center"/>
          </w:tcPr>
          <w:p w:rsidR="000624D8" w:rsidRDefault="00A24512">
            <w:pPr>
              <w:jc w:val="center"/>
              <w:rPr>
                <w:color w:val="000000"/>
                <w:szCs w:val="21"/>
              </w:rPr>
            </w:pPr>
            <w:r>
              <w:rPr>
                <w:color w:val="000000"/>
                <w:szCs w:val="21"/>
              </w:rPr>
              <w:t>鄂尔多斯</w:t>
            </w:r>
          </w:p>
        </w:tc>
        <w:tc>
          <w:tcPr>
            <w:tcW w:w="1395" w:type="dxa"/>
            <w:vAlign w:val="center"/>
          </w:tcPr>
          <w:p w:rsidR="000624D8" w:rsidRDefault="00A24512">
            <w:pPr>
              <w:jc w:val="center"/>
              <w:rPr>
                <w:color w:val="000000"/>
                <w:szCs w:val="21"/>
              </w:rPr>
            </w:pPr>
            <w:r>
              <w:rPr>
                <w:rFonts w:hint="eastAsia"/>
                <w:color w:val="000000"/>
                <w:szCs w:val="21"/>
              </w:rPr>
              <w:t>国家</w:t>
            </w:r>
            <w:r>
              <w:rPr>
                <w:color w:val="000000"/>
                <w:szCs w:val="21"/>
              </w:rPr>
              <w:t>级</w:t>
            </w:r>
          </w:p>
        </w:tc>
        <w:tc>
          <w:tcPr>
            <w:tcW w:w="1455" w:type="dxa"/>
            <w:vAlign w:val="center"/>
          </w:tcPr>
          <w:p w:rsidR="000624D8" w:rsidRDefault="00A24512">
            <w:pPr>
              <w:jc w:val="center"/>
              <w:rPr>
                <w:color w:val="000000"/>
                <w:szCs w:val="21"/>
              </w:rPr>
            </w:pPr>
            <w:r>
              <w:rPr>
                <w:rFonts w:hint="eastAsia"/>
                <w:color w:val="000000"/>
                <w:szCs w:val="21"/>
              </w:rPr>
              <w:t>2017</w:t>
            </w:r>
          </w:p>
        </w:tc>
      </w:tr>
      <w:tr w:rsidR="000624D8">
        <w:tc>
          <w:tcPr>
            <w:tcW w:w="722" w:type="dxa"/>
            <w:vAlign w:val="center"/>
          </w:tcPr>
          <w:p w:rsidR="000624D8" w:rsidRDefault="00A24512">
            <w:pPr>
              <w:jc w:val="center"/>
              <w:rPr>
                <w:szCs w:val="21"/>
              </w:rPr>
            </w:pPr>
            <w:r>
              <w:rPr>
                <w:szCs w:val="21"/>
              </w:rPr>
              <w:t>9</w:t>
            </w:r>
          </w:p>
        </w:tc>
        <w:tc>
          <w:tcPr>
            <w:tcW w:w="4140" w:type="dxa"/>
            <w:vAlign w:val="center"/>
          </w:tcPr>
          <w:p w:rsidR="000624D8" w:rsidRDefault="00A24512">
            <w:pPr>
              <w:rPr>
                <w:color w:val="000000"/>
                <w:szCs w:val="21"/>
              </w:rPr>
            </w:pPr>
            <w:r>
              <w:rPr>
                <w:color w:val="000000"/>
                <w:szCs w:val="21"/>
              </w:rPr>
              <w:t>蒙西高新技术工业园</w:t>
            </w:r>
          </w:p>
        </w:tc>
        <w:tc>
          <w:tcPr>
            <w:tcW w:w="1544" w:type="dxa"/>
            <w:vAlign w:val="center"/>
          </w:tcPr>
          <w:p w:rsidR="000624D8" w:rsidRDefault="00A24512">
            <w:pPr>
              <w:jc w:val="center"/>
              <w:rPr>
                <w:color w:val="000000"/>
                <w:szCs w:val="21"/>
              </w:rPr>
            </w:pPr>
            <w:r>
              <w:rPr>
                <w:color w:val="000000"/>
                <w:szCs w:val="21"/>
              </w:rPr>
              <w:t>鄂尔多斯市</w:t>
            </w:r>
          </w:p>
        </w:tc>
        <w:tc>
          <w:tcPr>
            <w:tcW w:w="1395" w:type="dxa"/>
            <w:vAlign w:val="center"/>
          </w:tcPr>
          <w:p w:rsidR="000624D8" w:rsidRDefault="00A24512">
            <w:pPr>
              <w:jc w:val="center"/>
              <w:rPr>
                <w:color w:val="000000"/>
                <w:szCs w:val="21"/>
              </w:rPr>
            </w:pPr>
            <w:r>
              <w:rPr>
                <w:color w:val="000000"/>
                <w:szCs w:val="21"/>
              </w:rPr>
              <w:t>自治区级</w:t>
            </w:r>
          </w:p>
        </w:tc>
        <w:tc>
          <w:tcPr>
            <w:tcW w:w="1455" w:type="dxa"/>
            <w:vAlign w:val="center"/>
          </w:tcPr>
          <w:p w:rsidR="000624D8" w:rsidRDefault="00A24512">
            <w:pPr>
              <w:jc w:val="center"/>
              <w:rPr>
                <w:color w:val="000000"/>
                <w:szCs w:val="21"/>
              </w:rPr>
            </w:pPr>
            <w:r>
              <w:rPr>
                <w:color w:val="000000"/>
                <w:szCs w:val="21"/>
              </w:rPr>
              <w:t>2001.12</w:t>
            </w:r>
          </w:p>
        </w:tc>
      </w:tr>
      <w:tr w:rsidR="000624D8">
        <w:tc>
          <w:tcPr>
            <w:tcW w:w="722" w:type="dxa"/>
            <w:vAlign w:val="center"/>
          </w:tcPr>
          <w:p w:rsidR="000624D8" w:rsidRDefault="00A24512">
            <w:pPr>
              <w:jc w:val="center"/>
              <w:rPr>
                <w:szCs w:val="21"/>
              </w:rPr>
            </w:pPr>
            <w:r>
              <w:rPr>
                <w:szCs w:val="21"/>
              </w:rPr>
              <w:t>10</w:t>
            </w:r>
          </w:p>
        </w:tc>
        <w:tc>
          <w:tcPr>
            <w:tcW w:w="4140" w:type="dxa"/>
            <w:vAlign w:val="center"/>
          </w:tcPr>
          <w:p w:rsidR="000624D8" w:rsidRDefault="00A24512">
            <w:pPr>
              <w:rPr>
                <w:color w:val="000000"/>
                <w:szCs w:val="21"/>
              </w:rPr>
            </w:pPr>
            <w:r>
              <w:rPr>
                <w:color w:val="000000"/>
                <w:szCs w:val="21"/>
              </w:rPr>
              <w:t>乌海高新技术产业开发区</w:t>
            </w:r>
          </w:p>
        </w:tc>
        <w:tc>
          <w:tcPr>
            <w:tcW w:w="1544" w:type="dxa"/>
            <w:vAlign w:val="center"/>
          </w:tcPr>
          <w:p w:rsidR="000624D8" w:rsidRDefault="00A24512">
            <w:pPr>
              <w:jc w:val="center"/>
              <w:rPr>
                <w:color w:val="000000"/>
                <w:szCs w:val="21"/>
              </w:rPr>
            </w:pPr>
            <w:r>
              <w:rPr>
                <w:color w:val="000000"/>
                <w:szCs w:val="21"/>
              </w:rPr>
              <w:t>乌海市</w:t>
            </w:r>
          </w:p>
        </w:tc>
        <w:tc>
          <w:tcPr>
            <w:tcW w:w="1395" w:type="dxa"/>
            <w:vAlign w:val="center"/>
          </w:tcPr>
          <w:p w:rsidR="000624D8" w:rsidRDefault="00A24512">
            <w:pPr>
              <w:jc w:val="center"/>
              <w:rPr>
                <w:color w:val="000000"/>
                <w:szCs w:val="21"/>
              </w:rPr>
            </w:pPr>
            <w:r>
              <w:rPr>
                <w:color w:val="000000"/>
                <w:szCs w:val="21"/>
              </w:rPr>
              <w:t>自治区级</w:t>
            </w:r>
          </w:p>
        </w:tc>
        <w:tc>
          <w:tcPr>
            <w:tcW w:w="1455" w:type="dxa"/>
            <w:vAlign w:val="center"/>
          </w:tcPr>
          <w:p w:rsidR="000624D8" w:rsidRDefault="00A24512">
            <w:pPr>
              <w:jc w:val="center"/>
              <w:rPr>
                <w:color w:val="000000"/>
                <w:szCs w:val="21"/>
              </w:rPr>
            </w:pPr>
            <w:r>
              <w:rPr>
                <w:color w:val="000000"/>
                <w:szCs w:val="21"/>
              </w:rPr>
              <w:t>2016.12</w:t>
            </w:r>
          </w:p>
        </w:tc>
      </w:tr>
      <w:tr w:rsidR="000624D8">
        <w:tc>
          <w:tcPr>
            <w:tcW w:w="722" w:type="dxa"/>
            <w:vAlign w:val="center"/>
          </w:tcPr>
          <w:p w:rsidR="000624D8" w:rsidRDefault="00A24512">
            <w:pPr>
              <w:jc w:val="center"/>
              <w:rPr>
                <w:szCs w:val="21"/>
              </w:rPr>
            </w:pPr>
            <w:r>
              <w:rPr>
                <w:kern w:val="0"/>
                <w:szCs w:val="21"/>
              </w:rPr>
              <w:lastRenderedPageBreak/>
              <w:t>11</w:t>
            </w:r>
          </w:p>
        </w:tc>
        <w:tc>
          <w:tcPr>
            <w:tcW w:w="4140" w:type="dxa"/>
            <w:vAlign w:val="center"/>
          </w:tcPr>
          <w:p w:rsidR="000624D8" w:rsidRDefault="00A24512">
            <w:pPr>
              <w:rPr>
                <w:color w:val="000000"/>
                <w:szCs w:val="21"/>
              </w:rPr>
            </w:pPr>
            <w:r>
              <w:rPr>
                <w:color w:val="000000"/>
                <w:szCs w:val="21"/>
              </w:rPr>
              <w:t>阿拉善高新技术产业开发区</w:t>
            </w:r>
          </w:p>
        </w:tc>
        <w:tc>
          <w:tcPr>
            <w:tcW w:w="1544" w:type="dxa"/>
            <w:vAlign w:val="center"/>
          </w:tcPr>
          <w:p w:rsidR="000624D8" w:rsidRDefault="00A24512">
            <w:pPr>
              <w:jc w:val="center"/>
              <w:rPr>
                <w:color w:val="000000"/>
                <w:szCs w:val="21"/>
              </w:rPr>
            </w:pPr>
            <w:r>
              <w:rPr>
                <w:color w:val="000000"/>
                <w:szCs w:val="21"/>
              </w:rPr>
              <w:t>阿拉善盟</w:t>
            </w:r>
          </w:p>
        </w:tc>
        <w:tc>
          <w:tcPr>
            <w:tcW w:w="1395" w:type="dxa"/>
            <w:vAlign w:val="center"/>
          </w:tcPr>
          <w:p w:rsidR="000624D8" w:rsidRDefault="00A24512">
            <w:pPr>
              <w:jc w:val="center"/>
              <w:rPr>
                <w:color w:val="000000"/>
                <w:szCs w:val="21"/>
              </w:rPr>
            </w:pPr>
            <w:r>
              <w:rPr>
                <w:color w:val="000000"/>
                <w:szCs w:val="21"/>
              </w:rPr>
              <w:t>自治区级</w:t>
            </w:r>
          </w:p>
        </w:tc>
        <w:tc>
          <w:tcPr>
            <w:tcW w:w="1455" w:type="dxa"/>
            <w:vAlign w:val="center"/>
          </w:tcPr>
          <w:p w:rsidR="000624D8" w:rsidRDefault="00A24512">
            <w:pPr>
              <w:jc w:val="center"/>
              <w:rPr>
                <w:color w:val="000000"/>
                <w:szCs w:val="21"/>
              </w:rPr>
            </w:pPr>
            <w:r>
              <w:rPr>
                <w:color w:val="000000"/>
                <w:szCs w:val="21"/>
              </w:rPr>
              <w:t>2010.12</w:t>
            </w:r>
          </w:p>
        </w:tc>
      </w:tr>
      <w:tr w:rsidR="000624D8">
        <w:tc>
          <w:tcPr>
            <w:tcW w:w="722" w:type="dxa"/>
            <w:vAlign w:val="center"/>
          </w:tcPr>
          <w:p w:rsidR="000624D8" w:rsidRDefault="00A24512">
            <w:pPr>
              <w:jc w:val="center"/>
              <w:rPr>
                <w:szCs w:val="21"/>
              </w:rPr>
            </w:pPr>
            <w:r>
              <w:rPr>
                <w:kern w:val="0"/>
                <w:szCs w:val="21"/>
              </w:rPr>
              <w:t>12</w:t>
            </w:r>
          </w:p>
        </w:tc>
        <w:tc>
          <w:tcPr>
            <w:tcW w:w="4140" w:type="dxa"/>
            <w:vAlign w:val="center"/>
          </w:tcPr>
          <w:p w:rsidR="000624D8" w:rsidRDefault="00A24512">
            <w:pPr>
              <w:rPr>
                <w:color w:val="000000"/>
                <w:szCs w:val="21"/>
              </w:rPr>
            </w:pPr>
            <w:r>
              <w:rPr>
                <w:color w:val="000000"/>
                <w:szCs w:val="21"/>
              </w:rPr>
              <w:t>阿拉善乌兰布和生态沙产业高新技术产业开发区</w:t>
            </w:r>
          </w:p>
        </w:tc>
        <w:tc>
          <w:tcPr>
            <w:tcW w:w="1544" w:type="dxa"/>
            <w:vAlign w:val="center"/>
          </w:tcPr>
          <w:p w:rsidR="000624D8" w:rsidRDefault="00A24512">
            <w:pPr>
              <w:jc w:val="center"/>
              <w:rPr>
                <w:color w:val="000000"/>
                <w:szCs w:val="21"/>
              </w:rPr>
            </w:pPr>
            <w:r>
              <w:rPr>
                <w:color w:val="000000"/>
                <w:szCs w:val="21"/>
              </w:rPr>
              <w:t>阿拉善盟</w:t>
            </w:r>
          </w:p>
        </w:tc>
        <w:tc>
          <w:tcPr>
            <w:tcW w:w="1395" w:type="dxa"/>
            <w:vAlign w:val="center"/>
          </w:tcPr>
          <w:p w:rsidR="000624D8" w:rsidRDefault="00A24512">
            <w:pPr>
              <w:jc w:val="center"/>
              <w:rPr>
                <w:color w:val="000000"/>
                <w:szCs w:val="21"/>
              </w:rPr>
            </w:pPr>
            <w:r>
              <w:rPr>
                <w:color w:val="000000"/>
                <w:szCs w:val="21"/>
              </w:rPr>
              <w:t>自治区级</w:t>
            </w:r>
          </w:p>
        </w:tc>
        <w:tc>
          <w:tcPr>
            <w:tcW w:w="1455" w:type="dxa"/>
            <w:vAlign w:val="center"/>
          </w:tcPr>
          <w:p w:rsidR="000624D8" w:rsidRDefault="00A24512">
            <w:pPr>
              <w:jc w:val="center"/>
              <w:rPr>
                <w:color w:val="000000"/>
                <w:szCs w:val="21"/>
              </w:rPr>
            </w:pPr>
            <w:r>
              <w:rPr>
                <w:color w:val="000000"/>
                <w:szCs w:val="21"/>
              </w:rPr>
              <w:t>2016.12</w:t>
            </w:r>
          </w:p>
        </w:tc>
      </w:tr>
      <w:tr w:rsidR="000624D8">
        <w:tc>
          <w:tcPr>
            <w:tcW w:w="722" w:type="dxa"/>
            <w:vAlign w:val="center"/>
          </w:tcPr>
          <w:p w:rsidR="000624D8" w:rsidRDefault="00A24512">
            <w:pPr>
              <w:jc w:val="center"/>
              <w:rPr>
                <w:kern w:val="0"/>
                <w:szCs w:val="21"/>
              </w:rPr>
            </w:pPr>
            <w:r>
              <w:rPr>
                <w:rFonts w:hint="eastAsia"/>
                <w:kern w:val="0"/>
                <w:szCs w:val="21"/>
              </w:rPr>
              <w:t>13</w:t>
            </w:r>
          </w:p>
        </w:tc>
        <w:tc>
          <w:tcPr>
            <w:tcW w:w="4140" w:type="dxa"/>
            <w:vAlign w:val="center"/>
          </w:tcPr>
          <w:p w:rsidR="000624D8" w:rsidRDefault="00D508D4">
            <w:pPr>
              <w:rPr>
                <w:rFonts w:asciiTheme="minorEastAsia" w:eastAsiaTheme="minorEastAsia" w:hAnsiTheme="minorEastAsia" w:cstheme="minorEastAsia"/>
                <w:szCs w:val="21"/>
              </w:rPr>
            </w:pPr>
            <w:hyperlink r:id="rId7" w:tooltip="编辑单位名称。" w:history="1">
              <w:r w:rsidR="00A24512">
                <w:rPr>
                  <w:rStyle w:val="a6"/>
                  <w:rFonts w:asciiTheme="minorEastAsia" w:eastAsiaTheme="minorEastAsia" w:hAnsiTheme="minorEastAsia" w:cstheme="minorEastAsia" w:hint="eastAsia"/>
                  <w:color w:val="auto"/>
                  <w:szCs w:val="21"/>
                  <w:u w:val="none"/>
                  <w:shd w:val="clear" w:color="auto" w:fill="EFEFEF"/>
                </w:rPr>
                <w:t>巴彦淖尔农业高新技术产业开发区</w:t>
              </w:r>
            </w:hyperlink>
          </w:p>
        </w:tc>
        <w:tc>
          <w:tcPr>
            <w:tcW w:w="1544" w:type="dxa"/>
            <w:vAlign w:val="center"/>
          </w:tcPr>
          <w:p w:rsidR="000624D8" w:rsidRDefault="00A24512">
            <w:pPr>
              <w:jc w:val="center"/>
              <w:rPr>
                <w:color w:val="000000"/>
                <w:szCs w:val="21"/>
              </w:rPr>
            </w:pPr>
            <w:r>
              <w:rPr>
                <w:rFonts w:hint="eastAsia"/>
                <w:color w:val="000000"/>
                <w:szCs w:val="21"/>
              </w:rPr>
              <w:t>巴彦淖尔</w:t>
            </w:r>
          </w:p>
        </w:tc>
        <w:tc>
          <w:tcPr>
            <w:tcW w:w="1395" w:type="dxa"/>
            <w:vAlign w:val="center"/>
          </w:tcPr>
          <w:p w:rsidR="000624D8" w:rsidRDefault="00A24512">
            <w:pPr>
              <w:jc w:val="center"/>
              <w:rPr>
                <w:color w:val="000000"/>
                <w:szCs w:val="21"/>
              </w:rPr>
            </w:pPr>
            <w:r>
              <w:rPr>
                <w:rFonts w:hint="eastAsia"/>
                <w:color w:val="000000"/>
                <w:szCs w:val="21"/>
              </w:rPr>
              <w:t>自治区级</w:t>
            </w:r>
          </w:p>
        </w:tc>
        <w:tc>
          <w:tcPr>
            <w:tcW w:w="1455" w:type="dxa"/>
            <w:vAlign w:val="center"/>
          </w:tcPr>
          <w:p w:rsidR="000624D8" w:rsidRDefault="00A24512">
            <w:pPr>
              <w:jc w:val="center"/>
              <w:rPr>
                <w:color w:val="000000"/>
                <w:szCs w:val="21"/>
              </w:rPr>
            </w:pPr>
            <w:r>
              <w:rPr>
                <w:rFonts w:hint="eastAsia"/>
                <w:color w:val="000000"/>
                <w:szCs w:val="21"/>
              </w:rPr>
              <w:t>2017.12</w:t>
            </w:r>
          </w:p>
        </w:tc>
      </w:tr>
      <w:tr w:rsidR="000624D8">
        <w:tc>
          <w:tcPr>
            <w:tcW w:w="722" w:type="dxa"/>
            <w:vAlign w:val="center"/>
          </w:tcPr>
          <w:p w:rsidR="000624D8" w:rsidRDefault="00A24512">
            <w:pPr>
              <w:jc w:val="center"/>
              <w:rPr>
                <w:kern w:val="0"/>
                <w:szCs w:val="21"/>
              </w:rPr>
            </w:pPr>
            <w:r>
              <w:rPr>
                <w:rFonts w:hint="eastAsia"/>
                <w:kern w:val="0"/>
                <w:szCs w:val="21"/>
              </w:rPr>
              <w:t>14</w:t>
            </w:r>
          </w:p>
        </w:tc>
        <w:tc>
          <w:tcPr>
            <w:tcW w:w="4140" w:type="dxa"/>
            <w:vAlign w:val="center"/>
          </w:tcPr>
          <w:p w:rsidR="000624D8" w:rsidRDefault="00A24512">
            <w:pPr>
              <w:rPr>
                <w:color w:val="000000"/>
                <w:szCs w:val="21"/>
              </w:rPr>
            </w:pPr>
            <w:r>
              <w:rPr>
                <w:rFonts w:hint="eastAsia"/>
                <w:color w:val="000000"/>
                <w:szCs w:val="21"/>
              </w:rPr>
              <w:t>霍林郭勒市工业园区</w:t>
            </w:r>
          </w:p>
        </w:tc>
        <w:tc>
          <w:tcPr>
            <w:tcW w:w="1544" w:type="dxa"/>
            <w:vAlign w:val="center"/>
          </w:tcPr>
          <w:p w:rsidR="000624D8" w:rsidRDefault="00A24512">
            <w:pPr>
              <w:jc w:val="center"/>
              <w:rPr>
                <w:color w:val="000000"/>
                <w:szCs w:val="21"/>
              </w:rPr>
            </w:pPr>
            <w:r>
              <w:rPr>
                <w:rFonts w:hint="eastAsia"/>
                <w:color w:val="000000"/>
                <w:szCs w:val="21"/>
              </w:rPr>
              <w:t>通辽市</w:t>
            </w:r>
          </w:p>
        </w:tc>
        <w:tc>
          <w:tcPr>
            <w:tcW w:w="1395" w:type="dxa"/>
            <w:vAlign w:val="center"/>
          </w:tcPr>
          <w:p w:rsidR="000624D8" w:rsidRDefault="00A24512">
            <w:pPr>
              <w:jc w:val="center"/>
              <w:rPr>
                <w:color w:val="000000"/>
                <w:szCs w:val="21"/>
              </w:rPr>
            </w:pPr>
            <w:r>
              <w:rPr>
                <w:rFonts w:hint="eastAsia"/>
                <w:color w:val="000000"/>
                <w:szCs w:val="21"/>
              </w:rPr>
              <w:t>自治区级</w:t>
            </w:r>
          </w:p>
        </w:tc>
        <w:tc>
          <w:tcPr>
            <w:tcW w:w="1455" w:type="dxa"/>
            <w:vAlign w:val="center"/>
          </w:tcPr>
          <w:p w:rsidR="000624D8" w:rsidRDefault="00A24512">
            <w:pPr>
              <w:jc w:val="center"/>
              <w:rPr>
                <w:color w:val="000000"/>
                <w:szCs w:val="21"/>
              </w:rPr>
            </w:pPr>
            <w:r>
              <w:rPr>
                <w:rFonts w:hint="eastAsia"/>
                <w:color w:val="000000"/>
                <w:szCs w:val="21"/>
              </w:rPr>
              <w:t>2018.7</w:t>
            </w:r>
          </w:p>
        </w:tc>
      </w:tr>
    </w:tbl>
    <w:p w:rsidR="000624D8" w:rsidRDefault="000624D8">
      <w:pPr>
        <w:spacing w:line="420" w:lineRule="auto"/>
        <w:jc w:val="center"/>
        <w:rPr>
          <w:rFonts w:eastAsia="黑体"/>
          <w:b/>
          <w:bCs/>
          <w:color w:val="000000"/>
          <w:sz w:val="32"/>
          <w:szCs w:val="32"/>
        </w:rPr>
      </w:pPr>
    </w:p>
    <w:p w:rsidR="000624D8" w:rsidRDefault="00A24512">
      <w:pPr>
        <w:jc w:val="center"/>
        <w:rPr>
          <w:b/>
          <w:sz w:val="32"/>
          <w:szCs w:val="32"/>
        </w:rPr>
      </w:pPr>
      <w:r>
        <w:rPr>
          <w:rFonts w:hAnsi="宋体"/>
          <w:b/>
          <w:sz w:val="32"/>
          <w:szCs w:val="32"/>
        </w:rPr>
        <w:t>国家级大学科技园</w:t>
      </w:r>
    </w:p>
    <w:p w:rsidR="000624D8" w:rsidRDefault="000624D8">
      <w:pPr>
        <w:jc w:val="center"/>
        <w:rPr>
          <w:b/>
          <w:szCs w:val="21"/>
        </w:rPr>
      </w:pPr>
    </w:p>
    <w:tbl>
      <w:tblPr>
        <w:tblW w:w="9675"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4590"/>
        <w:gridCol w:w="1920"/>
        <w:gridCol w:w="1155"/>
        <w:gridCol w:w="1185"/>
      </w:tblGrid>
      <w:tr w:rsidR="000624D8">
        <w:tc>
          <w:tcPr>
            <w:tcW w:w="825" w:type="dxa"/>
            <w:vAlign w:val="center"/>
          </w:tcPr>
          <w:p w:rsidR="000624D8" w:rsidRDefault="00A24512">
            <w:pPr>
              <w:spacing w:line="240" w:lineRule="atLeast"/>
              <w:jc w:val="center"/>
              <w:rPr>
                <w:b/>
                <w:szCs w:val="21"/>
              </w:rPr>
            </w:pPr>
            <w:r>
              <w:rPr>
                <w:rFonts w:hAnsi="宋体"/>
                <w:b/>
                <w:szCs w:val="21"/>
              </w:rPr>
              <w:t>序号</w:t>
            </w:r>
          </w:p>
        </w:tc>
        <w:tc>
          <w:tcPr>
            <w:tcW w:w="4590" w:type="dxa"/>
            <w:vAlign w:val="center"/>
          </w:tcPr>
          <w:p w:rsidR="000624D8" w:rsidRDefault="00A24512">
            <w:pPr>
              <w:spacing w:line="240" w:lineRule="atLeast"/>
              <w:jc w:val="center"/>
              <w:rPr>
                <w:b/>
                <w:szCs w:val="21"/>
              </w:rPr>
            </w:pPr>
            <w:r>
              <w:rPr>
                <w:rFonts w:hAnsi="宋体"/>
                <w:b/>
                <w:szCs w:val="21"/>
              </w:rPr>
              <w:t>名</w:t>
            </w:r>
            <w:r>
              <w:rPr>
                <w:b/>
                <w:szCs w:val="21"/>
              </w:rPr>
              <w:t xml:space="preserve">  </w:t>
            </w:r>
            <w:r>
              <w:rPr>
                <w:rFonts w:hAnsi="宋体"/>
                <w:b/>
                <w:szCs w:val="21"/>
              </w:rPr>
              <w:t>称</w:t>
            </w:r>
          </w:p>
        </w:tc>
        <w:tc>
          <w:tcPr>
            <w:tcW w:w="1920" w:type="dxa"/>
            <w:vAlign w:val="center"/>
          </w:tcPr>
          <w:p w:rsidR="000624D8" w:rsidRDefault="00A24512">
            <w:pPr>
              <w:spacing w:line="240" w:lineRule="atLeast"/>
              <w:jc w:val="center"/>
              <w:rPr>
                <w:b/>
                <w:szCs w:val="21"/>
              </w:rPr>
            </w:pPr>
            <w:r>
              <w:rPr>
                <w:rFonts w:hAnsi="宋体"/>
                <w:b/>
                <w:szCs w:val="21"/>
              </w:rPr>
              <w:t>所属盟市</w:t>
            </w:r>
          </w:p>
        </w:tc>
        <w:tc>
          <w:tcPr>
            <w:tcW w:w="1155" w:type="dxa"/>
            <w:vAlign w:val="center"/>
          </w:tcPr>
          <w:p w:rsidR="000624D8" w:rsidRDefault="00A24512">
            <w:pPr>
              <w:spacing w:line="240" w:lineRule="atLeast"/>
              <w:jc w:val="center"/>
              <w:rPr>
                <w:b/>
                <w:szCs w:val="21"/>
              </w:rPr>
            </w:pPr>
            <w:r>
              <w:rPr>
                <w:rFonts w:hAnsi="宋体"/>
                <w:b/>
                <w:szCs w:val="21"/>
              </w:rPr>
              <w:t>级别</w:t>
            </w:r>
          </w:p>
        </w:tc>
        <w:tc>
          <w:tcPr>
            <w:tcW w:w="1185" w:type="dxa"/>
          </w:tcPr>
          <w:p w:rsidR="000624D8" w:rsidRDefault="00A24512">
            <w:pPr>
              <w:spacing w:line="240" w:lineRule="atLeast"/>
              <w:jc w:val="center"/>
              <w:rPr>
                <w:b/>
                <w:szCs w:val="21"/>
              </w:rPr>
            </w:pPr>
            <w:r>
              <w:rPr>
                <w:rFonts w:hAnsi="宋体"/>
                <w:b/>
                <w:szCs w:val="21"/>
              </w:rPr>
              <w:t>认定时间</w:t>
            </w:r>
          </w:p>
        </w:tc>
      </w:tr>
      <w:tr w:rsidR="000624D8">
        <w:tc>
          <w:tcPr>
            <w:tcW w:w="825" w:type="dxa"/>
            <w:vAlign w:val="center"/>
          </w:tcPr>
          <w:p w:rsidR="000624D8" w:rsidRDefault="00A24512">
            <w:pPr>
              <w:spacing w:line="240" w:lineRule="atLeast"/>
              <w:jc w:val="center"/>
              <w:rPr>
                <w:szCs w:val="21"/>
              </w:rPr>
            </w:pPr>
            <w:r>
              <w:rPr>
                <w:szCs w:val="21"/>
              </w:rPr>
              <w:t>1</w:t>
            </w:r>
          </w:p>
        </w:tc>
        <w:tc>
          <w:tcPr>
            <w:tcW w:w="4590" w:type="dxa"/>
            <w:vAlign w:val="center"/>
          </w:tcPr>
          <w:p w:rsidR="000624D8" w:rsidRDefault="00A24512">
            <w:pPr>
              <w:jc w:val="left"/>
              <w:rPr>
                <w:szCs w:val="21"/>
              </w:rPr>
            </w:pPr>
            <w:r>
              <w:rPr>
                <w:rFonts w:hAnsi="宋体"/>
                <w:szCs w:val="21"/>
              </w:rPr>
              <w:t>内蒙古自治区大学科技园管理有限责任公司</w:t>
            </w:r>
          </w:p>
        </w:tc>
        <w:tc>
          <w:tcPr>
            <w:tcW w:w="1920" w:type="dxa"/>
            <w:vAlign w:val="center"/>
          </w:tcPr>
          <w:p w:rsidR="000624D8" w:rsidRDefault="00A24512">
            <w:pPr>
              <w:jc w:val="center"/>
              <w:rPr>
                <w:szCs w:val="21"/>
              </w:rPr>
            </w:pPr>
            <w:r>
              <w:rPr>
                <w:rFonts w:hAnsi="宋体"/>
                <w:szCs w:val="21"/>
              </w:rPr>
              <w:t>呼和浩特市</w:t>
            </w:r>
          </w:p>
        </w:tc>
        <w:tc>
          <w:tcPr>
            <w:tcW w:w="1155" w:type="dxa"/>
            <w:vAlign w:val="center"/>
          </w:tcPr>
          <w:p w:rsidR="000624D8" w:rsidRDefault="00A24512">
            <w:pPr>
              <w:jc w:val="center"/>
              <w:rPr>
                <w:szCs w:val="21"/>
              </w:rPr>
            </w:pPr>
            <w:r>
              <w:rPr>
                <w:rFonts w:hAnsi="宋体"/>
                <w:szCs w:val="21"/>
              </w:rPr>
              <w:t>国家级</w:t>
            </w:r>
          </w:p>
        </w:tc>
        <w:tc>
          <w:tcPr>
            <w:tcW w:w="1185" w:type="dxa"/>
            <w:vAlign w:val="center"/>
          </w:tcPr>
          <w:p w:rsidR="000624D8" w:rsidRDefault="00A24512">
            <w:pPr>
              <w:jc w:val="center"/>
              <w:rPr>
                <w:color w:val="FF0000"/>
                <w:szCs w:val="21"/>
              </w:rPr>
            </w:pPr>
            <w:r>
              <w:rPr>
                <w:rFonts w:hint="eastAsia"/>
                <w:szCs w:val="21"/>
              </w:rPr>
              <w:t>2014</w:t>
            </w:r>
          </w:p>
        </w:tc>
      </w:tr>
    </w:tbl>
    <w:p w:rsidR="000624D8" w:rsidRDefault="000624D8">
      <w:pPr>
        <w:jc w:val="center"/>
        <w:rPr>
          <w:rFonts w:eastAsia="黑体"/>
          <w:b/>
          <w:sz w:val="32"/>
          <w:szCs w:val="32"/>
        </w:rPr>
      </w:pPr>
    </w:p>
    <w:p w:rsidR="000624D8" w:rsidRDefault="00A24512">
      <w:pPr>
        <w:jc w:val="center"/>
        <w:rPr>
          <w:b/>
          <w:sz w:val="32"/>
          <w:szCs w:val="32"/>
        </w:rPr>
      </w:pPr>
      <w:r>
        <w:rPr>
          <w:rFonts w:hAnsi="宋体"/>
          <w:b/>
          <w:sz w:val="32"/>
          <w:szCs w:val="32"/>
        </w:rPr>
        <w:t>国家级火炬计划特色产业基地</w:t>
      </w:r>
    </w:p>
    <w:p w:rsidR="000624D8" w:rsidRDefault="000624D8">
      <w:pPr>
        <w:jc w:val="center"/>
        <w:rPr>
          <w:b/>
          <w:szCs w:val="21"/>
        </w:rPr>
      </w:pPr>
    </w:p>
    <w:tbl>
      <w:tblPr>
        <w:tblW w:w="96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55"/>
        <w:gridCol w:w="1350"/>
        <w:gridCol w:w="1185"/>
        <w:gridCol w:w="1185"/>
        <w:gridCol w:w="1170"/>
      </w:tblGrid>
      <w:tr w:rsidR="000624D8">
        <w:tc>
          <w:tcPr>
            <w:tcW w:w="828" w:type="dxa"/>
          </w:tcPr>
          <w:p w:rsidR="000624D8" w:rsidRDefault="00A24512">
            <w:pPr>
              <w:spacing w:line="240" w:lineRule="atLeast"/>
              <w:rPr>
                <w:b/>
                <w:szCs w:val="21"/>
              </w:rPr>
            </w:pPr>
            <w:r>
              <w:rPr>
                <w:rFonts w:hAnsi="宋体"/>
                <w:b/>
                <w:szCs w:val="21"/>
              </w:rPr>
              <w:t>序号</w:t>
            </w:r>
          </w:p>
        </w:tc>
        <w:tc>
          <w:tcPr>
            <w:tcW w:w="3955" w:type="dxa"/>
            <w:vAlign w:val="center"/>
          </w:tcPr>
          <w:p w:rsidR="000624D8" w:rsidRDefault="00A24512">
            <w:pPr>
              <w:spacing w:line="240" w:lineRule="atLeast"/>
              <w:jc w:val="center"/>
              <w:rPr>
                <w:b/>
                <w:szCs w:val="21"/>
              </w:rPr>
            </w:pPr>
            <w:r>
              <w:rPr>
                <w:rFonts w:hAnsi="宋体"/>
                <w:b/>
                <w:szCs w:val="21"/>
              </w:rPr>
              <w:t>名</w:t>
            </w:r>
            <w:r>
              <w:rPr>
                <w:b/>
                <w:szCs w:val="21"/>
              </w:rPr>
              <w:t xml:space="preserve">  </w:t>
            </w:r>
            <w:r>
              <w:rPr>
                <w:rFonts w:hAnsi="宋体"/>
                <w:b/>
                <w:szCs w:val="21"/>
              </w:rPr>
              <w:t>称</w:t>
            </w:r>
          </w:p>
        </w:tc>
        <w:tc>
          <w:tcPr>
            <w:tcW w:w="1350" w:type="dxa"/>
            <w:vAlign w:val="center"/>
          </w:tcPr>
          <w:p w:rsidR="000624D8" w:rsidRDefault="00A24512">
            <w:pPr>
              <w:spacing w:line="240" w:lineRule="atLeast"/>
              <w:jc w:val="center"/>
              <w:rPr>
                <w:b/>
                <w:szCs w:val="21"/>
              </w:rPr>
            </w:pPr>
            <w:r>
              <w:rPr>
                <w:rFonts w:hAnsi="宋体"/>
                <w:b/>
                <w:szCs w:val="21"/>
              </w:rPr>
              <w:t>所属盟市</w:t>
            </w:r>
          </w:p>
        </w:tc>
        <w:tc>
          <w:tcPr>
            <w:tcW w:w="1185" w:type="dxa"/>
            <w:vAlign w:val="center"/>
          </w:tcPr>
          <w:p w:rsidR="000624D8" w:rsidRDefault="00A24512">
            <w:pPr>
              <w:spacing w:line="240" w:lineRule="atLeast"/>
              <w:jc w:val="center"/>
              <w:rPr>
                <w:b/>
                <w:szCs w:val="21"/>
              </w:rPr>
            </w:pPr>
            <w:r>
              <w:rPr>
                <w:rFonts w:hAnsi="宋体"/>
                <w:b/>
                <w:szCs w:val="21"/>
              </w:rPr>
              <w:t>级别</w:t>
            </w:r>
          </w:p>
        </w:tc>
        <w:tc>
          <w:tcPr>
            <w:tcW w:w="1185" w:type="dxa"/>
            <w:vAlign w:val="center"/>
          </w:tcPr>
          <w:p w:rsidR="000624D8" w:rsidRDefault="00A24512">
            <w:pPr>
              <w:spacing w:line="240" w:lineRule="atLeast"/>
              <w:jc w:val="center"/>
              <w:rPr>
                <w:b/>
                <w:szCs w:val="21"/>
              </w:rPr>
            </w:pPr>
            <w:r>
              <w:rPr>
                <w:rFonts w:hAnsi="宋体"/>
                <w:b/>
                <w:szCs w:val="21"/>
              </w:rPr>
              <w:t>产业领域</w:t>
            </w:r>
          </w:p>
        </w:tc>
        <w:tc>
          <w:tcPr>
            <w:tcW w:w="1170" w:type="dxa"/>
          </w:tcPr>
          <w:p w:rsidR="000624D8" w:rsidRDefault="00A24512">
            <w:pPr>
              <w:spacing w:line="240" w:lineRule="atLeast"/>
              <w:jc w:val="center"/>
              <w:rPr>
                <w:b/>
                <w:szCs w:val="21"/>
              </w:rPr>
            </w:pPr>
            <w:r>
              <w:rPr>
                <w:rFonts w:hAnsi="宋体"/>
                <w:b/>
                <w:szCs w:val="21"/>
              </w:rPr>
              <w:t>认定时间</w:t>
            </w:r>
          </w:p>
        </w:tc>
      </w:tr>
      <w:tr w:rsidR="000624D8">
        <w:tc>
          <w:tcPr>
            <w:tcW w:w="828" w:type="dxa"/>
            <w:vAlign w:val="center"/>
          </w:tcPr>
          <w:p w:rsidR="000624D8" w:rsidRDefault="00A24512">
            <w:pPr>
              <w:jc w:val="center"/>
              <w:rPr>
                <w:szCs w:val="21"/>
              </w:rPr>
            </w:pPr>
            <w:r>
              <w:rPr>
                <w:szCs w:val="21"/>
              </w:rPr>
              <w:t>1</w:t>
            </w:r>
          </w:p>
        </w:tc>
        <w:tc>
          <w:tcPr>
            <w:tcW w:w="3955" w:type="dxa"/>
            <w:vAlign w:val="center"/>
          </w:tcPr>
          <w:p w:rsidR="000624D8" w:rsidRDefault="00A24512">
            <w:pPr>
              <w:rPr>
                <w:szCs w:val="21"/>
              </w:rPr>
            </w:pPr>
            <w:r>
              <w:rPr>
                <w:rFonts w:hAnsi="宋体"/>
                <w:szCs w:val="21"/>
              </w:rPr>
              <w:t>国家火炬计划呼和浩特生物发酵特色产业基地</w:t>
            </w:r>
          </w:p>
        </w:tc>
        <w:tc>
          <w:tcPr>
            <w:tcW w:w="1350" w:type="dxa"/>
            <w:vAlign w:val="center"/>
          </w:tcPr>
          <w:p w:rsidR="000624D8" w:rsidRDefault="00A24512">
            <w:pPr>
              <w:jc w:val="center"/>
              <w:rPr>
                <w:szCs w:val="21"/>
              </w:rPr>
            </w:pPr>
            <w:r>
              <w:rPr>
                <w:rFonts w:hAnsi="宋体"/>
                <w:szCs w:val="21"/>
              </w:rPr>
              <w:t>呼和浩特市</w:t>
            </w:r>
          </w:p>
        </w:tc>
        <w:tc>
          <w:tcPr>
            <w:tcW w:w="1185" w:type="dxa"/>
            <w:vAlign w:val="center"/>
          </w:tcPr>
          <w:p w:rsidR="000624D8" w:rsidRDefault="00A24512">
            <w:pPr>
              <w:jc w:val="center"/>
              <w:rPr>
                <w:b/>
                <w:szCs w:val="21"/>
              </w:rPr>
            </w:pPr>
            <w:r>
              <w:rPr>
                <w:rFonts w:hAnsi="宋体"/>
                <w:bCs/>
                <w:szCs w:val="21"/>
              </w:rPr>
              <w:t>国家级</w:t>
            </w:r>
          </w:p>
        </w:tc>
        <w:tc>
          <w:tcPr>
            <w:tcW w:w="1185" w:type="dxa"/>
            <w:vAlign w:val="center"/>
          </w:tcPr>
          <w:p w:rsidR="000624D8" w:rsidRDefault="00A24512">
            <w:pPr>
              <w:jc w:val="center"/>
              <w:rPr>
                <w:szCs w:val="21"/>
              </w:rPr>
            </w:pPr>
            <w:r>
              <w:rPr>
                <w:rFonts w:hAnsi="宋体"/>
                <w:szCs w:val="21"/>
              </w:rPr>
              <w:t>医药</w:t>
            </w:r>
          </w:p>
        </w:tc>
        <w:tc>
          <w:tcPr>
            <w:tcW w:w="1170" w:type="dxa"/>
            <w:vAlign w:val="center"/>
          </w:tcPr>
          <w:p w:rsidR="000624D8" w:rsidRDefault="00A24512">
            <w:pPr>
              <w:jc w:val="center"/>
              <w:rPr>
                <w:szCs w:val="21"/>
              </w:rPr>
            </w:pPr>
            <w:r>
              <w:rPr>
                <w:szCs w:val="21"/>
              </w:rPr>
              <w:t>2009</w:t>
            </w:r>
          </w:p>
        </w:tc>
      </w:tr>
      <w:tr w:rsidR="000624D8">
        <w:tc>
          <w:tcPr>
            <w:tcW w:w="828" w:type="dxa"/>
            <w:vAlign w:val="center"/>
          </w:tcPr>
          <w:p w:rsidR="000624D8" w:rsidRDefault="00A24512">
            <w:pPr>
              <w:jc w:val="center"/>
              <w:rPr>
                <w:szCs w:val="21"/>
              </w:rPr>
            </w:pPr>
            <w:r>
              <w:rPr>
                <w:rFonts w:hint="eastAsia"/>
                <w:szCs w:val="21"/>
              </w:rPr>
              <w:t>2</w:t>
            </w:r>
          </w:p>
        </w:tc>
        <w:tc>
          <w:tcPr>
            <w:tcW w:w="3955" w:type="dxa"/>
            <w:vAlign w:val="center"/>
          </w:tcPr>
          <w:p w:rsidR="000624D8" w:rsidRDefault="00A24512">
            <w:pPr>
              <w:rPr>
                <w:rFonts w:hAnsi="宋体"/>
                <w:szCs w:val="21"/>
              </w:rPr>
            </w:pPr>
            <w:r>
              <w:rPr>
                <w:rFonts w:hAnsi="宋体" w:hint="eastAsia"/>
                <w:szCs w:val="21"/>
              </w:rPr>
              <w:t>内蒙古火炬和林格尔新区大数据特色产业基地</w:t>
            </w:r>
          </w:p>
        </w:tc>
        <w:tc>
          <w:tcPr>
            <w:tcW w:w="1350" w:type="dxa"/>
            <w:vAlign w:val="center"/>
          </w:tcPr>
          <w:p w:rsidR="000624D8" w:rsidRDefault="00A24512">
            <w:pPr>
              <w:jc w:val="center"/>
              <w:rPr>
                <w:rFonts w:hAnsi="宋体"/>
                <w:szCs w:val="21"/>
              </w:rPr>
            </w:pPr>
            <w:r>
              <w:rPr>
                <w:rFonts w:hAnsi="宋体" w:hint="eastAsia"/>
                <w:szCs w:val="21"/>
              </w:rPr>
              <w:t>呼和浩特市</w:t>
            </w:r>
          </w:p>
        </w:tc>
        <w:tc>
          <w:tcPr>
            <w:tcW w:w="1185" w:type="dxa"/>
            <w:vAlign w:val="center"/>
          </w:tcPr>
          <w:p w:rsidR="000624D8" w:rsidRDefault="00A24512">
            <w:pPr>
              <w:jc w:val="center"/>
              <w:rPr>
                <w:rFonts w:hAnsi="宋体"/>
                <w:bCs/>
                <w:szCs w:val="21"/>
              </w:rPr>
            </w:pPr>
            <w:r>
              <w:rPr>
                <w:rFonts w:hAnsi="宋体" w:hint="eastAsia"/>
                <w:bCs/>
                <w:szCs w:val="21"/>
              </w:rPr>
              <w:t>国家级</w:t>
            </w:r>
          </w:p>
        </w:tc>
        <w:tc>
          <w:tcPr>
            <w:tcW w:w="1185" w:type="dxa"/>
            <w:vAlign w:val="center"/>
          </w:tcPr>
          <w:p w:rsidR="000624D8" w:rsidRDefault="00A24512">
            <w:pPr>
              <w:jc w:val="center"/>
              <w:rPr>
                <w:rFonts w:hAnsi="宋体"/>
                <w:color w:val="FF0000"/>
                <w:szCs w:val="21"/>
              </w:rPr>
            </w:pPr>
            <w:r>
              <w:rPr>
                <w:rFonts w:hAnsi="宋体" w:hint="eastAsia"/>
                <w:szCs w:val="21"/>
              </w:rPr>
              <w:t>大数据</w:t>
            </w:r>
          </w:p>
        </w:tc>
        <w:tc>
          <w:tcPr>
            <w:tcW w:w="1170" w:type="dxa"/>
            <w:vAlign w:val="center"/>
          </w:tcPr>
          <w:p w:rsidR="000624D8" w:rsidRDefault="00A24512">
            <w:pPr>
              <w:jc w:val="center"/>
              <w:rPr>
                <w:szCs w:val="21"/>
              </w:rPr>
            </w:pPr>
            <w:r>
              <w:rPr>
                <w:rFonts w:hint="eastAsia"/>
                <w:szCs w:val="21"/>
              </w:rPr>
              <w:t>2017</w:t>
            </w:r>
          </w:p>
        </w:tc>
      </w:tr>
      <w:tr w:rsidR="000624D8">
        <w:tc>
          <w:tcPr>
            <w:tcW w:w="828" w:type="dxa"/>
            <w:vAlign w:val="center"/>
          </w:tcPr>
          <w:p w:rsidR="000624D8" w:rsidRDefault="00A24512">
            <w:pPr>
              <w:jc w:val="center"/>
              <w:rPr>
                <w:szCs w:val="21"/>
              </w:rPr>
            </w:pPr>
            <w:r>
              <w:rPr>
                <w:rFonts w:hint="eastAsia"/>
                <w:szCs w:val="21"/>
              </w:rPr>
              <w:t>3</w:t>
            </w:r>
          </w:p>
        </w:tc>
        <w:tc>
          <w:tcPr>
            <w:tcW w:w="3955" w:type="dxa"/>
            <w:vAlign w:val="center"/>
          </w:tcPr>
          <w:p w:rsidR="000624D8" w:rsidRDefault="00A24512">
            <w:pPr>
              <w:rPr>
                <w:szCs w:val="21"/>
              </w:rPr>
            </w:pPr>
            <w:r>
              <w:rPr>
                <w:rFonts w:hAnsi="宋体"/>
                <w:szCs w:val="21"/>
              </w:rPr>
              <w:t>国家火炬鄂尔多斯汽车及关键零部件特色产业基地</w:t>
            </w:r>
          </w:p>
        </w:tc>
        <w:tc>
          <w:tcPr>
            <w:tcW w:w="1350" w:type="dxa"/>
            <w:vAlign w:val="center"/>
          </w:tcPr>
          <w:p w:rsidR="000624D8" w:rsidRDefault="00A24512">
            <w:pPr>
              <w:jc w:val="center"/>
              <w:rPr>
                <w:szCs w:val="21"/>
              </w:rPr>
            </w:pPr>
            <w:r>
              <w:rPr>
                <w:rFonts w:hAnsi="宋体"/>
                <w:szCs w:val="21"/>
              </w:rPr>
              <w:t>鄂尔多斯市</w:t>
            </w:r>
          </w:p>
        </w:tc>
        <w:tc>
          <w:tcPr>
            <w:tcW w:w="1185" w:type="dxa"/>
            <w:vAlign w:val="center"/>
          </w:tcPr>
          <w:p w:rsidR="000624D8" w:rsidRDefault="00A24512">
            <w:pPr>
              <w:jc w:val="center"/>
              <w:rPr>
                <w:bCs/>
                <w:szCs w:val="21"/>
              </w:rPr>
            </w:pPr>
            <w:r>
              <w:rPr>
                <w:rFonts w:hAnsi="宋体"/>
                <w:bCs/>
                <w:szCs w:val="21"/>
              </w:rPr>
              <w:t>国家级</w:t>
            </w:r>
          </w:p>
        </w:tc>
        <w:tc>
          <w:tcPr>
            <w:tcW w:w="1185" w:type="dxa"/>
            <w:vAlign w:val="center"/>
          </w:tcPr>
          <w:p w:rsidR="000624D8" w:rsidRDefault="00A24512">
            <w:pPr>
              <w:jc w:val="center"/>
              <w:rPr>
                <w:szCs w:val="21"/>
              </w:rPr>
            </w:pPr>
            <w:r>
              <w:rPr>
                <w:rFonts w:hAnsi="宋体"/>
                <w:szCs w:val="21"/>
              </w:rPr>
              <w:t>汽车</w:t>
            </w:r>
          </w:p>
        </w:tc>
        <w:tc>
          <w:tcPr>
            <w:tcW w:w="1170" w:type="dxa"/>
            <w:vAlign w:val="center"/>
          </w:tcPr>
          <w:p w:rsidR="000624D8" w:rsidRDefault="00A24512">
            <w:pPr>
              <w:jc w:val="center"/>
              <w:rPr>
                <w:szCs w:val="21"/>
              </w:rPr>
            </w:pPr>
            <w:r>
              <w:rPr>
                <w:szCs w:val="21"/>
              </w:rPr>
              <w:t>2016</w:t>
            </w:r>
          </w:p>
        </w:tc>
      </w:tr>
    </w:tbl>
    <w:p w:rsidR="000624D8" w:rsidRDefault="000624D8">
      <w:pPr>
        <w:jc w:val="center"/>
        <w:rPr>
          <w:rFonts w:hAnsi="宋体"/>
          <w:b/>
          <w:sz w:val="32"/>
          <w:szCs w:val="32"/>
        </w:rPr>
      </w:pPr>
    </w:p>
    <w:p w:rsidR="000624D8" w:rsidRDefault="00A24512">
      <w:pPr>
        <w:jc w:val="center"/>
        <w:rPr>
          <w:b/>
          <w:sz w:val="32"/>
          <w:szCs w:val="32"/>
        </w:rPr>
      </w:pPr>
      <w:r>
        <w:rPr>
          <w:rFonts w:hAnsi="宋体"/>
          <w:b/>
          <w:sz w:val="32"/>
          <w:szCs w:val="32"/>
        </w:rPr>
        <w:t>国家火炬计划软件产业基地</w:t>
      </w:r>
    </w:p>
    <w:p w:rsidR="000624D8" w:rsidRDefault="000624D8">
      <w:pPr>
        <w:jc w:val="center"/>
        <w:rPr>
          <w:b/>
          <w:szCs w:val="21"/>
        </w:rPr>
      </w:pPr>
    </w:p>
    <w:tbl>
      <w:tblPr>
        <w:tblW w:w="96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3575"/>
        <w:gridCol w:w="1397"/>
        <w:gridCol w:w="1269"/>
        <w:gridCol w:w="1374"/>
        <w:gridCol w:w="1155"/>
      </w:tblGrid>
      <w:tr w:rsidR="000624D8">
        <w:tc>
          <w:tcPr>
            <w:tcW w:w="903" w:type="dxa"/>
            <w:vAlign w:val="center"/>
          </w:tcPr>
          <w:p w:rsidR="000624D8" w:rsidRDefault="00A24512">
            <w:pPr>
              <w:spacing w:line="240" w:lineRule="atLeast"/>
              <w:jc w:val="center"/>
              <w:rPr>
                <w:b/>
                <w:szCs w:val="21"/>
              </w:rPr>
            </w:pPr>
            <w:r>
              <w:rPr>
                <w:rFonts w:hAnsi="宋体"/>
                <w:b/>
                <w:szCs w:val="21"/>
              </w:rPr>
              <w:t>序号</w:t>
            </w:r>
          </w:p>
        </w:tc>
        <w:tc>
          <w:tcPr>
            <w:tcW w:w="3575" w:type="dxa"/>
            <w:vAlign w:val="center"/>
          </w:tcPr>
          <w:p w:rsidR="000624D8" w:rsidRDefault="00A24512">
            <w:pPr>
              <w:spacing w:line="240" w:lineRule="atLeast"/>
              <w:jc w:val="center"/>
              <w:rPr>
                <w:b/>
                <w:szCs w:val="21"/>
              </w:rPr>
            </w:pPr>
            <w:r>
              <w:rPr>
                <w:rFonts w:hAnsi="宋体"/>
                <w:b/>
                <w:szCs w:val="21"/>
              </w:rPr>
              <w:t>名</w:t>
            </w:r>
            <w:r>
              <w:rPr>
                <w:b/>
                <w:szCs w:val="21"/>
              </w:rPr>
              <w:t xml:space="preserve">  </w:t>
            </w:r>
            <w:r>
              <w:rPr>
                <w:rFonts w:hAnsi="宋体"/>
                <w:b/>
                <w:szCs w:val="21"/>
              </w:rPr>
              <w:t>称</w:t>
            </w:r>
          </w:p>
        </w:tc>
        <w:tc>
          <w:tcPr>
            <w:tcW w:w="1397" w:type="dxa"/>
            <w:vAlign w:val="center"/>
          </w:tcPr>
          <w:p w:rsidR="000624D8" w:rsidRDefault="00A24512">
            <w:pPr>
              <w:spacing w:line="240" w:lineRule="atLeast"/>
              <w:jc w:val="center"/>
              <w:rPr>
                <w:b/>
                <w:szCs w:val="21"/>
              </w:rPr>
            </w:pPr>
            <w:r>
              <w:rPr>
                <w:rFonts w:hAnsi="宋体"/>
                <w:b/>
                <w:szCs w:val="21"/>
              </w:rPr>
              <w:t>所属盟市</w:t>
            </w:r>
          </w:p>
        </w:tc>
        <w:tc>
          <w:tcPr>
            <w:tcW w:w="1269" w:type="dxa"/>
            <w:vAlign w:val="center"/>
          </w:tcPr>
          <w:p w:rsidR="000624D8" w:rsidRDefault="00A24512">
            <w:pPr>
              <w:spacing w:line="240" w:lineRule="atLeast"/>
              <w:jc w:val="center"/>
              <w:rPr>
                <w:b/>
                <w:szCs w:val="21"/>
              </w:rPr>
            </w:pPr>
            <w:r>
              <w:rPr>
                <w:rFonts w:hAnsi="宋体"/>
                <w:b/>
                <w:szCs w:val="21"/>
              </w:rPr>
              <w:t>级别</w:t>
            </w:r>
          </w:p>
        </w:tc>
        <w:tc>
          <w:tcPr>
            <w:tcW w:w="1374" w:type="dxa"/>
            <w:vAlign w:val="center"/>
          </w:tcPr>
          <w:p w:rsidR="000624D8" w:rsidRDefault="00A24512">
            <w:pPr>
              <w:spacing w:line="240" w:lineRule="atLeast"/>
              <w:jc w:val="center"/>
              <w:rPr>
                <w:b/>
                <w:szCs w:val="21"/>
              </w:rPr>
            </w:pPr>
            <w:r>
              <w:rPr>
                <w:rFonts w:hAnsi="宋体"/>
                <w:b/>
                <w:szCs w:val="21"/>
              </w:rPr>
              <w:t>产业领域</w:t>
            </w:r>
          </w:p>
        </w:tc>
        <w:tc>
          <w:tcPr>
            <w:tcW w:w="1155" w:type="dxa"/>
          </w:tcPr>
          <w:p w:rsidR="000624D8" w:rsidRDefault="00A24512">
            <w:pPr>
              <w:spacing w:line="240" w:lineRule="atLeast"/>
              <w:jc w:val="center"/>
              <w:rPr>
                <w:b/>
                <w:szCs w:val="21"/>
              </w:rPr>
            </w:pPr>
            <w:r>
              <w:rPr>
                <w:rFonts w:hAnsi="宋体"/>
                <w:b/>
                <w:szCs w:val="21"/>
              </w:rPr>
              <w:t>认定时间</w:t>
            </w:r>
          </w:p>
        </w:tc>
      </w:tr>
      <w:tr w:rsidR="000624D8">
        <w:tc>
          <w:tcPr>
            <w:tcW w:w="903" w:type="dxa"/>
            <w:vAlign w:val="center"/>
          </w:tcPr>
          <w:p w:rsidR="000624D8" w:rsidRDefault="00A24512">
            <w:pPr>
              <w:spacing w:line="240" w:lineRule="atLeast"/>
              <w:jc w:val="center"/>
              <w:rPr>
                <w:szCs w:val="21"/>
              </w:rPr>
            </w:pPr>
            <w:r>
              <w:rPr>
                <w:szCs w:val="21"/>
              </w:rPr>
              <w:t>1</w:t>
            </w:r>
          </w:p>
        </w:tc>
        <w:tc>
          <w:tcPr>
            <w:tcW w:w="3575" w:type="dxa"/>
            <w:vAlign w:val="center"/>
          </w:tcPr>
          <w:p w:rsidR="000624D8" w:rsidRDefault="00A24512">
            <w:pPr>
              <w:jc w:val="left"/>
              <w:rPr>
                <w:szCs w:val="21"/>
              </w:rPr>
            </w:pPr>
            <w:r>
              <w:rPr>
                <w:rFonts w:hAnsi="宋体"/>
                <w:szCs w:val="21"/>
              </w:rPr>
              <w:t>内蒙古软件园</w:t>
            </w:r>
          </w:p>
        </w:tc>
        <w:tc>
          <w:tcPr>
            <w:tcW w:w="1397" w:type="dxa"/>
            <w:vAlign w:val="center"/>
          </w:tcPr>
          <w:p w:rsidR="000624D8" w:rsidRDefault="00A24512">
            <w:pPr>
              <w:jc w:val="center"/>
              <w:rPr>
                <w:szCs w:val="21"/>
              </w:rPr>
            </w:pPr>
            <w:r>
              <w:rPr>
                <w:rFonts w:hAnsi="宋体"/>
                <w:szCs w:val="21"/>
              </w:rPr>
              <w:t>包头市</w:t>
            </w:r>
          </w:p>
        </w:tc>
        <w:tc>
          <w:tcPr>
            <w:tcW w:w="1269" w:type="dxa"/>
            <w:vAlign w:val="center"/>
          </w:tcPr>
          <w:p w:rsidR="000624D8" w:rsidRDefault="00A24512">
            <w:pPr>
              <w:jc w:val="center"/>
              <w:rPr>
                <w:szCs w:val="21"/>
              </w:rPr>
            </w:pPr>
            <w:r>
              <w:rPr>
                <w:rFonts w:hAnsi="宋体"/>
                <w:szCs w:val="21"/>
              </w:rPr>
              <w:t>国家级</w:t>
            </w:r>
          </w:p>
        </w:tc>
        <w:tc>
          <w:tcPr>
            <w:tcW w:w="1374" w:type="dxa"/>
            <w:vAlign w:val="center"/>
          </w:tcPr>
          <w:p w:rsidR="000624D8" w:rsidRDefault="00A24512">
            <w:pPr>
              <w:jc w:val="center"/>
              <w:rPr>
                <w:szCs w:val="21"/>
              </w:rPr>
            </w:pPr>
            <w:r>
              <w:rPr>
                <w:rFonts w:hAnsi="宋体"/>
                <w:szCs w:val="21"/>
              </w:rPr>
              <w:t>软件</w:t>
            </w:r>
          </w:p>
        </w:tc>
        <w:tc>
          <w:tcPr>
            <w:tcW w:w="1155" w:type="dxa"/>
            <w:vAlign w:val="center"/>
          </w:tcPr>
          <w:p w:rsidR="000624D8" w:rsidRDefault="00A24512">
            <w:pPr>
              <w:jc w:val="center"/>
              <w:rPr>
                <w:szCs w:val="21"/>
              </w:rPr>
            </w:pPr>
            <w:r>
              <w:rPr>
                <w:szCs w:val="21"/>
              </w:rPr>
              <w:t>2005</w:t>
            </w:r>
          </w:p>
        </w:tc>
      </w:tr>
    </w:tbl>
    <w:p w:rsidR="000624D8" w:rsidRDefault="000624D8">
      <w:pPr>
        <w:spacing w:line="420" w:lineRule="auto"/>
        <w:jc w:val="center"/>
        <w:rPr>
          <w:rFonts w:eastAsia="黑体"/>
          <w:b/>
          <w:bCs/>
          <w:color w:val="000000"/>
          <w:sz w:val="32"/>
          <w:szCs w:val="32"/>
        </w:rPr>
      </w:pPr>
    </w:p>
    <w:p w:rsidR="000624D8" w:rsidRDefault="00A24512">
      <w:pPr>
        <w:jc w:val="center"/>
        <w:rPr>
          <w:b/>
          <w:sz w:val="32"/>
          <w:szCs w:val="32"/>
        </w:rPr>
      </w:pPr>
      <w:r>
        <w:rPr>
          <w:rFonts w:hAnsi="宋体"/>
          <w:b/>
          <w:sz w:val="32"/>
          <w:szCs w:val="32"/>
        </w:rPr>
        <w:t>国家级创新产业集群试点（试点培育）</w:t>
      </w:r>
    </w:p>
    <w:p w:rsidR="000624D8" w:rsidRDefault="000624D8">
      <w:pPr>
        <w:jc w:val="center"/>
        <w:rPr>
          <w:b/>
          <w:szCs w:val="21"/>
        </w:rPr>
      </w:pPr>
    </w:p>
    <w:tbl>
      <w:tblPr>
        <w:tblW w:w="96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053"/>
        <w:gridCol w:w="2307"/>
        <w:gridCol w:w="1410"/>
        <w:gridCol w:w="1170"/>
      </w:tblGrid>
      <w:tr w:rsidR="000624D8">
        <w:trPr>
          <w:trHeight w:val="90"/>
        </w:trPr>
        <w:tc>
          <w:tcPr>
            <w:tcW w:w="748" w:type="dxa"/>
            <w:vAlign w:val="center"/>
          </w:tcPr>
          <w:p w:rsidR="000624D8" w:rsidRDefault="00A24512">
            <w:pPr>
              <w:spacing w:line="240" w:lineRule="atLeast"/>
              <w:jc w:val="center"/>
              <w:rPr>
                <w:b/>
                <w:szCs w:val="21"/>
              </w:rPr>
            </w:pPr>
            <w:r>
              <w:rPr>
                <w:rFonts w:hAnsi="宋体"/>
                <w:b/>
                <w:szCs w:val="21"/>
              </w:rPr>
              <w:t>序号</w:t>
            </w:r>
          </w:p>
        </w:tc>
        <w:tc>
          <w:tcPr>
            <w:tcW w:w="4053" w:type="dxa"/>
            <w:vAlign w:val="center"/>
          </w:tcPr>
          <w:p w:rsidR="000624D8" w:rsidRDefault="00A24512">
            <w:pPr>
              <w:spacing w:line="240" w:lineRule="atLeast"/>
              <w:jc w:val="center"/>
              <w:rPr>
                <w:b/>
                <w:szCs w:val="21"/>
              </w:rPr>
            </w:pPr>
            <w:r>
              <w:rPr>
                <w:rFonts w:hAnsi="宋体"/>
                <w:b/>
                <w:szCs w:val="21"/>
              </w:rPr>
              <w:t>名</w:t>
            </w:r>
            <w:r>
              <w:rPr>
                <w:b/>
                <w:szCs w:val="21"/>
              </w:rPr>
              <w:t xml:space="preserve">  </w:t>
            </w:r>
            <w:r>
              <w:rPr>
                <w:rFonts w:hAnsi="宋体"/>
                <w:b/>
                <w:szCs w:val="21"/>
              </w:rPr>
              <w:t>称</w:t>
            </w:r>
          </w:p>
        </w:tc>
        <w:tc>
          <w:tcPr>
            <w:tcW w:w="2307" w:type="dxa"/>
            <w:vAlign w:val="center"/>
          </w:tcPr>
          <w:p w:rsidR="000624D8" w:rsidRDefault="00A24512">
            <w:pPr>
              <w:spacing w:line="240" w:lineRule="atLeast"/>
              <w:jc w:val="center"/>
              <w:rPr>
                <w:b/>
                <w:szCs w:val="21"/>
              </w:rPr>
            </w:pPr>
            <w:r>
              <w:rPr>
                <w:rFonts w:hAnsi="宋体"/>
                <w:b/>
                <w:szCs w:val="21"/>
              </w:rPr>
              <w:t>所属盟市</w:t>
            </w:r>
          </w:p>
        </w:tc>
        <w:tc>
          <w:tcPr>
            <w:tcW w:w="1410" w:type="dxa"/>
            <w:vAlign w:val="center"/>
          </w:tcPr>
          <w:p w:rsidR="000624D8" w:rsidRDefault="00A24512">
            <w:pPr>
              <w:spacing w:line="240" w:lineRule="atLeast"/>
              <w:jc w:val="center"/>
              <w:rPr>
                <w:b/>
                <w:szCs w:val="21"/>
              </w:rPr>
            </w:pPr>
            <w:r>
              <w:rPr>
                <w:rFonts w:hAnsi="宋体"/>
                <w:b/>
                <w:szCs w:val="21"/>
              </w:rPr>
              <w:t>级别</w:t>
            </w:r>
          </w:p>
        </w:tc>
        <w:tc>
          <w:tcPr>
            <w:tcW w:w="1170" w:type="dxa"/>
          </w:tcPr>
          <w:p w:rsidR="000624D8" w:rsidRDefault="00A24512">
            <w:pPr>
              <w:spacing w:line="240" w:lineRule="atLeast"/>
              <w:jc w:val="center"/>
              <w:rPr>
                <w:b/>
                <w:szCs w:val="21"/>
              </w:rPr>
            </w:pPr>
            <w:r>
              <w:rPr>
                <w:rFonts w:hAnsi="宋体"/>
                <w:b/>
                <w:szCs w:val="21"/>
              </w:rPr>
              <w:t>认定时间</w:t>
            </w:r>
          </w:p>
        </w:tc>
      </w:tr>
      <w:tr w:rsidR="000624D8">
        <w:tc>
          <w:tcPr>
            <w:tcW w:w="748" w:type="dxa"/>
            <w:vAlign w:val="center"/>
          </w:tcPr>
          <w:p w:rsidR="000624D8" w:rsidRDefault="00A24512">
            <w:pPr>
              <w:spacing w:line="240" w:lineRule="atLeast"/>
              <w:jc w:val="center"/>
              <w:rPr>
                <w:szCs w:val="21"/>
              </w:rPr>
            </w:pPr>
            <w:r>
              <w:rPr>
                <w:szCs w:val="21"/>
              </w:rPr>
              <w:t>1</w:t>
            </w:r>
          </w:p>
        </w:tc>
        <w:tc>
          <w:tcPr>
            <w:tcW w:w="4053" w:type="dxa"/>
            <w:vAlign w:val="center"/>
          </w:tcPr>
          <w:p w:rsidR="000624D8" w:rsidRDefault="00A24512">
            <w:pPr>
              <w:jc w:val="left"/>
              <w:rPr>
                <w:szCs w:val="21"/>
              </w:rPr>
            </w:pPr>
            <w:r>
              <w:rPr>
                <w:rFonts w:hAnsi="宋体"/>
                <w:szCs w:val="21"/>
              </w:rPr>
              <w:t>包头稀土高新技术产业开发区稀土新材料创新型产业集群</w:t>
            </w:r>
          </w:p>
        </w:tc>
        <w:tc>
          <w:tcPr>
            <w:tcW w:w="2307" w:type="dxa"/>
            <w:vAlign w:val="center"/>
          </w:tcPr>
          <w:p w:rsidR="000624D8" w:rsidRDefault="00A24512">
            <w:pPr>
              <w:jc w:val="center"/>
              <w:rPr>
                <w:szCs w:val="21"/>
              </w:rPr>
            </w:pPr>
            <w:r>
              <w:rPr>
                <w:rFonts w:hAnsi="宋体"/>
                <w:szCs w:val="21"/>
              </w:rPr>
              <w:t>包头市</w:t>
            </w:r>
          </w:p>
        </w:tc>
        <w:tc>
          <w:tcPr>
            <w:tcW w:w="1410" w:type="dxa"/>
            <w:vAlign w:val="center"/>
          </w:tcPr>
          <w:p w:rsidR="000624D8" w:rsidRDefault="00A24512">
            <w:pPr>
              <w:jc w:val="center"/>
              <w:rPr>
                <w:szCs w:val="21"/>
              </w:rPr>
            </w:pPr>
            <w:r>
              <w:rPr>
                <w:rFonts w:hAnsi="宋体"/>
                <w:szCs w:val="21"/>
              </w:rPr>
              <w:t>国家级</w:t>
            </w:r>
          </w:p>
        </w:tc>
        <w:tc>
          <w:tcPr>
            <w:tcW w:w="1170" w:type="dxa"/>
            <w:vAlign w:val="center"/>
          </w:tcPr>
          <w:p w:rsidR="000624D8" w:rsidRDefault="00A24512">
            <w:pPr>
              <w:jc w:val="center"/>
              <w:rPr>
                <w:szCs w:val="21"/>
              </w:rPr>
            </w:pPr>
            <w:r>
              <w:rPr>
                <w:szCs w:val="21"/>
              </w:rPr>
              <w:t>2015</w:t>
            </w:r>
          </w:p>
        </w:tc>
      </w:tr>
    </w:tbl>
    <w:p w:rsidR="000624D8" w:rsidRDefault="000624D8"/>
    <w:p w:rsidR="000624D8" w:rsidRDefault="000624D8">
      <w:pPr>
        <w:ind w:firstLineChars="147" w:firstLine="472"/>
        <w:jc w:val="left"/>
        <w:rPr>
          <w:rFonts w:eastAsia="仿宋_GB2312"/>
          <w:b/>
          <w:kern w:val="0"/>
          <w:sz w:val="32"/>
          <w:szCs w:val="32"/>
        </w:rPr>
      </w:pPr>
    </w:p>
    <w:p w:rsidR="000624D8" w:rsidRDefault="000624D8">
      <w:pPr>
        <w:rPr>
          <w:rFonts w:hAnsi="宋体"/>
          <w:b/>
          <w:sz w:val="32"/>
          <w:szCs w:val="32"/>
        </w:rPr>
      </w:pPr>
    </w:p>
    <w:p w:rsidR="000624D8" w:rsidRDefault="00A24512">
      <w:pPr>
        <w:ind w:firstLineChars="1100" w:firstLine="3534"/>
        <w:rPr>
          <w:b/>
          <w:szCs w:val="21"/>
        </w:rPr>
      </w:pPr>
      <w:r>
        <w:rPr>
          <w:rFonts w:hAnsi="宋体"/>
          <w:b/>
          <w:sz w:val="32"/>
          <w:szCs w:val="32"/>
        </w:rPr>
        <w:t>特色产业基地</w:t>
      </w:r>
    </w:p>
    <w:tbl>
      <w:tblPr>
        <w:tblW w:w="9215" w:type="dxa"/>
        <w:jc w:val="center"/>
        <w:tblLayout w:type="fixed"/>
        <w:tblCellMar>
          <w:top w:w="15" w:type="dxa"/>
          <w:left w:w="15" w:type="dxa"/>
          <w:bottom w:w="15" w:type="dxa"/>
          <w:right w:w="15" w:type="dxa"/>
        </w:tblCellMar>
        <w:tblLook w:val="04A0" w:firstRow="1" w:lastRow="0" w:firstColumn="1" w:lastColumn="0" w:noHBand="0" w:noVBand="1"/>
      </w:tblPr>
      <w:tblGrid>
        <w:gridCol w:w="851"/>
        <w:gridCol w:w="4904"/>
        <w:gridCol w:w="1350"/>
        <w:gridCol w:w="1023"/>
        <w:gridCol w:w="1087"/>
      </w:tblGrid>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  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所在地</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级别</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批准时间</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国家火炬计划呼和浩特生物发酵特色产业基地（在系统中填报）</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国家火炬内蒙古和林格尔新区大数据特色产业基地（在系统中填报）</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2017.10.30</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包头稀土新材料成果转化及产业化基地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2003</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包头国家装备制造高新技术产业化基地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包头国家钢铁和稀土深加工高新技术产业化基地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2013.9.22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国家火炬软件基地内蒙古软件园</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2005</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牙克石国家现代服务业冬季汽车测试产业化基地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2012.12.10</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鄂尔多斯国家级文化和科技融合示范基地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鄂尔多斯汽车及关键零部件特色产业化基地（在系统中填报）</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2016.4.26</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盛乐园区食品工业及生物工程产业基地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2003.11.13</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内蒙古银宏干细胞生命科技特色产业基地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2010.9</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可再生能源——地热及空气源利用技术研发产业化基地（内蒙古自治区机电设计研究院有限责任公司）</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兽用生物制药高新技术特色工业产业化基地（金河生物科技股份有限公司）</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呼和浩特市和林格尔生态环境建设特色产业基地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北重股份大型工程机械特色产业基地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2003.11.13</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内蒙古自治区大学科技园新材料产业基地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包头高新技术产业基地（内蒙古包头稀土高新技术产业开发区高新技术产业局）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包头土右新型工业园区高新技术特色工业产业化基地（土默特右旗新型工业园区管理委员会）</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现代煤化工高新技术特色工业产业化基地（内蒙古包头九原工业园区管理委员会）</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呼伦贝尔马铃薯种薯特色科技产业化基地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2005.11.28</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阿荣旗化工建材特色产业基地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呼尔贝尔市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2012.9.11</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海拉尔华德牧草机械特色产业基地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2005.1.5</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23</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通辽开鲁玉米生物科技特色产业基地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通辽市生物医药特色产业基地更名为</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2011.12.26</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赤峰艾克化学制药特色产业基地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2003.11.13</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赤峰生物质能源特色产业基地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2010.9</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内蒙古天奇蒙药特色产业基地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2011.12.26</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赤峰林源鹿业特色产业基地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2005.1.5</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宁城农牧业机械高新技术特色工业产业化基地（宁城县农牧业机械制造园区）</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锡林郭勒通力锗特色产业基地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锡林郭勒盟</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丰镇市高科技氟化学工业基地（内蒙古三爱富万豪氟化工有限公司）</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化德县羊（驼）绒絮片服装高新技术特色工业产业化基地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内蒙古蒙西氯碱化工特色产业基地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34</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大路煤化工特色产业基地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2011.12.26</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35</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内蒙古苏里格天然气化工特色产业基地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2003.11.13</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36</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内蒙古伊泰甘草精细加工及制药特色产业基地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2005.11.28</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37</w:t>
            </w:r>
          </w:p>
        </w:tc>
        <w:tc>
          <w:tcPr>
            <w:tcW w:w="4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巴彦淖尔市天然气汽车运行试验与技术考核示范基地</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2011.12.26</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38</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内蒙古乌海储能特色产业基地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2011.12.26</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39</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乌达工业园高新技术特色工业产业化基地（乌海经济开发区乌达工业园区管理委员会）</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40</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乌海经济开发区海南工业园区高新技术特色工业产业化基地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41</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内蒙古兰太实业乌斯太盐化工特色产业基地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2005.1.5</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42</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呼和浩特中环光伏太阳能硅单晶材料特色产业基地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snapToGrid w:val="0"/>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呼和浩特市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43</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包头铝业产业园区铝产业特色产业基地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包头市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44</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赤峰元宝山化工特色产业基地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赤峰市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45</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鄂尔多斯独贵塔拉工业园煤化工特色产业基地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鄂尔多斯市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46</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乌海东源科技化工新材料产业基地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乌海市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47</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乌海佳瑞米精细化工特色产业基地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乌海市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48</w:t>
            </w:r>
          </w:p>
        </w:tc>
        <w:tc>
          <w:tcPr>
            <w:tcW w:w="4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乌海亚东煤化工萘系特色产业基地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rPr>
              <w:t>乌海市</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自治区级</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bl>
    <w:p w:rsidR="000624D8" w:rsidRDefault="00A24512">
      <w:pPr>
        <w:ind w:firstLineChars="1100" w:firstLine="3520"/>
        <w:rPr>
          <w:b/>
          <w:bCs/>
          <w:sz w:val="32"/>
          <w:szCs w:val="32"/>
        </w:rPr>
      </w:pPr>
      <w:r>
        <w:rPr>
          <w:rFonts w:ascii="黑体" w:eastAsia="黑体" w:hAnsi="黑体" w:hint="eastAsia"/>
          <w:bCs/>
          <w:sz w:val="32"/>
          <w:szCs w:val="32"/>
        </w:rPr>
        <w:t>企业研发中心</w:t>
      </w:r>
    </w:p>
    <w:tbl>
      <w:tblPr>
        <w:tblW w:w="9075" w:type="dxa"/>
        <w:jc w:val="center"/>
        <w:tblLayout w:type="fixed"/>
        <w:tblCellMar>
          <w:top w:w="15" w:type="dxa"/>
          <w:left w:w="15" w:type="dxa"/>
          <w:bottom w:w="15" w:type="dxa"/>
          <w:right w:w="15" w:type="dxa"/>
        </w:tblCellMar>
        <w:tblLook w:val="04A0" w:firstRow="1" w:lastRow="0" w:firstColumn="1" w:lastColumn="0" w:noHBand="0" w:noVBand="1"/>
      </w:tblPr>
      <w:tblGrid>
        <w:gridCol w:w="764"/>
        <w:gridCol w:w="3208"/>
        <w:gridCol w:w="2552"/>
        <w:gridCol w:w="1276"/>
        <w:gridCol w:w="1275"/>
      </w:tblGrid>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  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所属单位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所在地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批准时间</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金河生物科技股份有限公司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金河集团实业有限公司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呼和浩特众环（集团）有限责任公司研究开发中心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呼和浩特众环（集团）有限责任公司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内蒙古蒙牛乳业（集团）股份有限公司研究开发中心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内蒙古蒙牛乳业（集团）股份有限公司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内蒙古万德研究开发中心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内蒙古万德系统集成有限责任公司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内蒙古阜丰生物科技有限公司研发中心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内蒙古阜丰生物科技有限公司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现代服务业信息技术研究开发中心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内蒙古银安科技开发有限责任公司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土壤生态修复技术研发中心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内蒙古蒙草生态环境（集团）股份有限公司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内蒙古硅材料研究开发中心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内蒙古神州硅业有限责任公司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华腾科技研发中心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内蒙古华腾科技股份有限公司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内蒙古金达威药业有限公司研究开发中心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内蒙古金达威药业有限公司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内蒙古西蒙集团腐植酸研究开发中心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内蒙古西蒙集团有限公司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内蒙古大唐药业有限公司研究开发中心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内蒙古大唐药业有限公司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内蒙古元和蒙药研究院</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元和药业股份有限公司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内蒙古大有光能源光伏农林业研究开发中心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内蒙古大有光能源有限公司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内蒙古中环光伏材料有限公司企业研究开发中心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内蒙古中环光伏材料有限公司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内蒙古纳顺研究开发技术中心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内蒙古纳顺装备工程（集团）有限公司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w:t>
            </w:r>
          </w:p>
        </w:tc>
        <w:tc>
          <w:tcPr>
            <w:tcW w:w="3208" w:type="dxa"/>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内蒙古太阳能电池研究开发中心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内蒙古日月太阳能科技有限责任公司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内蒙古国讯富通3S技术一体化应用研发中心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内蒙古国讯富通科技有限公司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内蒙古双奇药业企业研究开发中心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内蒙古双奇药业股份有限公司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超（特）高压瓷绝缘子研究开发中心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内蒙古精诚高压绝缘子有限责任公司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21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内蒙古方维电子信息工程技术研究开发中心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内蒙古方维电子科技（集团）有限责任公司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内蒙古高性能有机纤维研究开发中心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内蒙古航天新材料科技有限公司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内蒙古光太铝业有限公司新型铝合金材料研究开发中心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内蒙古光太铝业有限公司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兰太-科信必成新型药物制剂研究开发中心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内蒙古兰太药业有限责任公司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内蒙古中拓铝业电子箔研究中心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内蒙古中拓铝业股份有限公司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内蒙古华昕立合科技有限公司软件工程技术研究开发中心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内蒙古华昕立合科技有限公司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金三角POF研发中心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内蒙古金三角光纤科技有限公司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内蒙古光伏能源工程研究开发中心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内蒙古神舟光伏电力有限公司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w:t>
            </w:r>
          </w:p>
        </w:tc>
        <w:tc>
          <w:tcPr>
            <w:tcW w:w="3208"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内蒙古煤炭测控研究开发中心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内蒙古呼和浩特市立信电气技术有限责任公司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华德新能源技术研究开发中心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内蒙古华德新技术有限公司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呼和浩特众环数控公司数控机床功能部件研究开发中心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呼和浩特市众环数控机床装备有限公司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呼阀科技高性能阀门研究开发中心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呼阀科技控股股份有限公司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内蒙古晶新科技研究开发中心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内蒙古晶新科技有限责任公司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兽用缓控释制剂创新技术研究中心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内蒙古金河动物有限公司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内蒙古金源康生物科技研究开发中心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内蒙古金源康生物工程有限公司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内蒙古仁达特种电缆有限公司特种电缆产品研究开发中心</w:t>
            </w:r>
          </w:p>
        </w:tc>
        <w:tc>
          <w:tcPr>
            <w:tcW w:w="2552" w:type="dxa"/>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内蒙古仁达特种电缆有限公司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内蒙古必威安泰生物科技有限公司研究开发中心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内蒙古必威安泰生物科技有限公司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内蒙古常盛制药有限公司研究开发中心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内蒙古常盛制药有限公司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创维电子（内蒙古）有限公司研究开发中心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创维电子（内蒙古）有限公司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40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内蒙古和美科盛生物技术有限公司乳酸菌微生态制剂研发中心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内蒙古和美科盛生物技术有限公司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内蒙古优牧特农牧科技股份有限公司反刍动物饲料研发中心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内蒙古优牧特农牧科技股份有限公司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内蒙古新创环境科技有限公司研究开发中心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内蒙古新创环境科技有限公司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内蒙古显鸿科技纳米功能墨企业研究开发中心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内蒙古显鸿科技股份有限公司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内蒙古浩源高性能碳纤维复合芯导线研究开发中心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内蒙古浩源新材料股份有限公司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内蒙古华富饲料有限责任公司企业研究开发中心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内蒙古华富饲料有限责任公司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内蒙古雷奥世纪防砸窗研究开发中心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内蒙古雷奥世纪防砸窗有限公司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内蒙古正隆谷物食品有限公司研究开发中心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内蒙古正隆谷物食品有限公司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内蒙古瑞特优化科技股份有限公司研究开发中心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内蒙古瑞特优化科技股份有限公司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内蒙古新开元动物药业发展有限公司研发中心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内蒙古新开元动物药业发展有限公司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健隆生物研究中心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健隆生物科技股份有限公司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生一伦磁业钕铁硼永磁材料研发中心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生一伦磁业有限公司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北方稀土生一伦稀土分离加工技术研究开发中心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北方生一伦高科技有限公司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内蒙古中牧生物药业有限公司研发中心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内蒙古中牧生物药业有限公司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苏鲁锭民族文化艺术品企业研究开发中心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呼和浩特市苏鲁锭皮业有限责任公司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蒙古香亚麻籽深加工技术研究开发中心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呼和浩特市蒙古香生物科技有限公司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金宇保灵生物药品有限公司企业研究开发中心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金宇保灵生物药品有限公司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佳惠科技LED技术研究中心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内蒙古佳惠科技有限公司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内蒙古海日瀚羊胎素应用研发中心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内蒙古海日瀚生物科技有限公司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59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鲁阳陶瓷纤维研究开发中心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内蒙古鲁阳节能材料有限公司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内蒙古金岗重工研究开发中心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内蒙古金岗重工有限公司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齐鲁制药（内蒙古）有限公司研发中心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齐鲁制药（内蒙古）有限公司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内蒙古北方重工业集团有限公司研究开发中心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内蒙古北方重工业集团有限公司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包头钢铁（集团）有限责任公司研究开发中心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包头钢铁（集团）有限责任公司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北奔重型汽车集团有限公司技术中心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北奔重型汽车集团有限公司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65</w:t>
            </w:r>
          </w:p>
        </w:tc>
        <w:tc>
          <w:tcPr>
            <w:tcW w:w="3208"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俏东方生物燃料集团有限公司生物质炼制研究开发中心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俏东方生物燃料集团有限公司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包头铝业有限公司铝电解过程合金化研究开发中心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包头铝业有限公司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2007.9</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北方股份研究开发中心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内蒙古北方重型汽车股份有限公司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2007.9</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包头新创瑞图环保建材有限公司研究开发中心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包头新创瑞图环保建材有限公司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2007.9</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包头韵升稀土永磁工程技术研发中心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包头韵升强磁材料有限公司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包头瑞鑫稀土金属材料股份有限公司研究开发中心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包头瑞鑫稀土金属材料股份有限公司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包头市玺骏稀土有限责任公司研究开发中心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包头市玺骏稀土有限责任公司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包头北方创业股份有限公司研究开发中心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包头北方创业股份有限公司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精密锻造工艺技术研发中心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内蒙古一机集团富成锻造有限责任公司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国电包头公司风电用齿轮箱研究开发中心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国电联合动力技术（包头）有限公司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内蒙古光伏技术研究开发中心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包头市山晟新能源有限责任公司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内蒙古宏博特稀土硫化物绿色环保材料研发中心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包头市宏博特科技有限责任公司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三主粮燕麦综合发展研究开发中心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三主粮集团股份公司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78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物通天下现代畜牧业物联网研究开发中心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内蒙古物通天下网络科技有限责任公司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金海股份风电结构研究开发中心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内蒙古金海新能源科技股份有限公司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中冶华天包头设计院城市绿色供热研究开发中心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中冶华天包头设计研究总院有限公司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内蒙古亨达海天网络技术有限责任公司软件研发中心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内蒙古亨达海天网络技术有限责任公司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包头市北方稀土应用研发中心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包头市新源稀土高新材料有限公司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钢铁产品包装企业研究开发中心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内蒙古宇亚科技股份有限公司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包头三德电池材料贮氢合金研发中心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包头三德电池材料有限公司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内蒙古国领科技有限公司智能电网研究开发中心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内蒙古国领科技有限公司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正安恒泰智能电网数据采集应用研究开发中心</w:t>
            </w:r>
          </w:p>
        </w:tc>
        <w:tc>
          <w:tcPr>
            <w:tcW w:w="2552" w:type="dxa"/>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内蒙古正安恒泰电力科技有限公司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内蒙古北科创业高新材料企业研究开发中心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包头市北科创业高新材料有限责任公司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包头市万佳信息工程有限公司技术中心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包头市万佳信息工程有限公司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包头金山磁材有限公司永磁材料研究开发中心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包头金山磁材有限公司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包头市泽润除尘设备研究开发中心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包头市泽润机械设备有限责任公司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宜龙股份稀土节能环保新材料研发中心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内蒙古宜龙节能环保科技股份有限公司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包头市北工机械新能源矿用车技术研究开发中心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包头市北工机械有限公司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包头中药有限责任公司中蒙药技术研究开发中心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包头中药有限责任公司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内蒙古绿海浩康彩叶榆研究开发中心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内蒙古绿海浩康园林景观生态有限责任公司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内蒙古金名股份研究开发中心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内蒙古金名计算机系统集成股份有限公司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神华包头煤制烯烃工艺技术研究开发中心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神华包头煤化工有限责任公司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97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内蒙古君诚兴业高端螺旋钢管研究开发中心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内蒙古君诚兴业管道有限责任公司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包钢集团电气有限公司研究开发中心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包钢集团电气有限公司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内蒙古新达科技股份有限公司研究开发中心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内蒙古新达科技股份有限公司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包头市山川圣阳电热膜材料研究开发中心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包头市山川圣阳热能科技有限公司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包头东宝胶原蛋白与明胶企业研究开发中心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包头东宝生物技术股份有限公司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包头市天盛重工有限公司研究开发中心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包头市天盛重工有限公司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内蒙古一机机电控制技术研究开发中心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内蒙古一机集团宏远电器股份有限公司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包头市塞北特种车辆配套设备研究开发中心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包头市塞北机械设备股份有限公司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一机集团路通弹簧弹性缓冲技术研究开发中心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内蒙古一机集团路通弹簧有限公司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中天宏远稀土改性表面再制造研究开发中心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内蒙古中天宏远再制造股份公司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 xml:space="preserve">森鼎环保除尘设备研究开发中心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 xml:space="preserve">内蒙古森鼎环保节能股份有限公司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包头天工特种装备配套用高性能稀土永磁电机研究开发中心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包头天工电机有限公司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包头市三隆稀土金属及合金研究开发中心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包头市三隆稀有金属材料有限责任公司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内蒙古正唐环保公司粉煤灰综合利用研究开发中心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内蒙古正唐环保产业有限公司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力克特种橡塑研究开发中心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内蒙古一机集团力克橡塑制品有限公司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包头天石稀土永磁材料研究开发中心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包头天石稀土新材料有限责任公司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内蒙古一机集团瑞特新能源变速器研究开发中心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内蒙古一机集团瑞特精密工模具有限公司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豪德天沐智能交通研究开发中心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 xml:space="preserve">  内蒙古豪德天沐科技有限公司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包头长安永磁电机有限公司稀土永磁电机研究开发中心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包头长安永磁电机有限公司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116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鹿王羊绒研究开发中心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内蒙古鹿王羊绒有限公司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包头市兼强新型建筑材料研究开发中心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包头市兼强轻型板业有限责任公司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包头北方嘉瑞防务科技有限公司研发中心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包头北方嘉瑞防务科技有限公司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包头恒宇磁源研究开发中心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包头恒宇磁源科技有限公司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鑫达矿业高纯度黄金研究开发中心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内蒙古包头鑫达黄金矿业有限责任公司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内蒙古一机集团轮式特种车辆研究开发中心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 xml:space="preserve">内蒙古第一机械集团有限公司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内蒙古展浩智能变配电技术研究开发中心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 xml:space="preserve">  包头市展浩电气股份有限公司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海罗砖机设备研究开发中心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包头市海罗水泥制品机械有限公司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内蒙古旭宸太阳能光热综合利用研究开发中心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内蒙古旭宸能源有限公司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一机集团大地工程机械研究开发中心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内蒙古一机集团大地工程机械有限公司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包头吉泰稀土铝业股份有限公司稀土铝合金研究开发中心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包头吉泰稀土铝业股份有限公司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中科院包头稀土硫化物研究开发中心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中国科学院包头稀土研发中心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青山电器能源互联网研究开发中心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包头青山电器设备有限公司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内蒙古华德牧草机械有限责任公司研究开发中心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内蒙古华德牧草机械有限责任公司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呼伦贝尔合适佳食品有限公司研究开发中心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呼伦贝尔合适佳食品有限公司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呼伦贝尔东北阜丰氨基酸生产研究开发中心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呼伦贝尔东北阜丰生物科技有限公司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呼伦贝尔生态农牧业研究开发中心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呼伦贝尔农垦集团有限公司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呼伦贝尔市鸿发饲料科技研发中心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呼伦贝尔市鸿发生物科技有限公司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中航黎明锦化机研发中心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中航黎明锦化机石化装备（呼伦贝尔）有限公司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135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呼伦贝尔膳食缘健康生物研究开发中心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牙克石蒙业农业科技有限责任公司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蓝林食品研发中心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扎兰屯市蓝林食品有限责任公司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呼伦贝尔市瑞丰科技研发中心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呼伦贝尔市瑞丰农牧业科技有限公司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138</w:t>
            </w:r>
          </w:p>
        </w:tc>
        <w:tc>
          <w:tcPr>
            <w:tcW w:w="3208"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呼伦贝尔市蒙拓农机科技股份有限公司研究开发中心</w:t>
            </w:r>
          </w:p>
        </w:tc>
        <w:tc>
          <w:tcPr>
            <w:tcW w:w="2552" w:type="dxa"/>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呼伦贝尔市蒙拓农机科技股份有限公司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呼伦贝尔长征饮品研究开发中心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呼伦贝尔长征饮品有限责任公司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牙克石市森峰薯业研究开发中心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牙克石市森峰薯业有限责任公司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双实肉类食品研究开发中心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满洲里双实肉类有限公司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满洲里市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142</w:t>
            </w:r>
          </w:p>
        </w:tc>
        <w:tc>
          <w:tcPr>
            <w:tcW w:w="3208" w:type="dxa"/>
            <w:tcBorders>
              <w:top w:val="single" w:sz="4" w:space="0" w:color="000000"/>
              <w:left w:val="single" w:sz="4" w:space="0" w:color="000000"/>
              <w:bottom w:val="single" w:sz="4" w:space="0" w:color="auto"/>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内蒙古大民种业研究开发中心</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大民种业股份有限公司</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兴安盟</w:t>
            </w: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143</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压铸技术研发中心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内蒙古宏达压铸有限责任公司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兴安盟</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144</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龙鼎农业股份有限公司农业科技研究开发中心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龙鼎（内蒙古）农业股份有限公司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兴安盟</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145</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内蒙古瑞尔生物质成型燃料及配套设备研究开发中心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内蒙古瑞尔生物科技研发有限公司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兴安盟</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146</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中农绿能（扎赉特旗）生物质能源研究开发中心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中农绿能（扎赉特旗）生物质能源科技有限公司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兴安盟</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147</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科沁万佳高寒根茎蔬菜卜留克研究开发中心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内蒙古科沁万佳食品有限公司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兴安盟</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148</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嘉立铭节水材料研究开发中心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内蒙古鑫嘉立铭新材料科技有限公司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兴安盟</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149</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内蒙古金格勒食品有限公司有机农业研究开发中心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内蒙古金格勒食品有限公司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兴安盟</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150</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内蒙古白医制药新药研发中心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内蒙古白医制药股份有限公司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兴安盟</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151</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内蒙古蒙药股份有限公司蒙药研发中心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内蒙古蒙药股份有限公司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谷道粮原公司农产品精加工技术研究开发中心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内蒙古谷道粮原农产品有限责任公司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153</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开鲁县昶辉生物企业研究开发中心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开鲁县昶辉生物有限公司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154</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无菌药物研究开发中心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南开允公药业有限公司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155</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康臣药物研究开发中心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康臣药业（内蒙古）有限责任公司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156</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电子铝箔项目技术研发中心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内蒙古霍煤鸿骏高精铝业有限责任公司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157</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玉米生物工程研究开发中心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内蒙古玉王生物科技有限公司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158</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盐碱土壤改造技术内蒙古自治区工程研究中心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内蒙古紫潼生物科技发展有限公司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159</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金煤化工煤炭化学技术研究开发中心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通辽金煤化工有限公司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160</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内蒙古科迈化工有限公司橡胶助剂研究开发中心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内蒙古科迈化工有限公司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161</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内蒙古霍煤车轮技术研究开发中心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内蒙古霍煤车轮制造有限公司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通辽市兴合生物科技有限公司企业研发中心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通辽市兴合生物科技有限公司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163</w:t>
            </w:r>
          </w:p>
        </w:tc>
        <w:tc>
          <w:tcPr>
            <w:tcW w:w="3208" w:type="dxa"/>
            <w:tcBorders>
              <w:top w:val="single" w:sz="4" w:space="0" w:color="auto"/>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内蒙古皓海化工技术研究开发中心</w:t>
            </w:r>
          </w:p>
        </w:tc>
        <w:tc>
          <w:tcPr>
            <w:tcW w:w="2552" w:type="dxa"/>
            <w:tcBorders>
              <w:top w:val="single" w:sz="4" w:space="0" w:color="auto"/>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内蒙古皓海化工有限责任公司</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和源生态液态多功能微生物菌肥研究开发中心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内蒙古和源生态科技有限公司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内蒙古科尔沁牛业股份有限公司研究开发中心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内蒙古科尔沁牛业股份有限公司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澳丰肉牛繁育技术研发中心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通辽市科左中旗澳丰粮油食品有限责任公司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通辽市大林型砂有限公司硅砂产业研发中心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通辽市大林型砂有限公司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嘉华能源褐煤综合利用技术研究开发中心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霍林郭勒市嘉华能源技术开发有限公司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内蒙古三岩沙漠治理研究开发中心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为内蒙古三岩矿业有限公司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通辽市黄河龙微生物发酵研发中心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通辽市黄河龙生物工程有限公司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内蒙古和源盐碱、病态土壤微生物改良菌剂研究开发中心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内蒙古和源生态科技有限公司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通辽市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赤峰制药医药研究开发中心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赤峰制药股份有限公司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173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内蒙古健元鹿业有限责任公司马鹿良种繁育、鹿产品研究开发中心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内蒙古健元鹿业有限责任公司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2007.9</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赤峰蒙欣药业科研开发技术中心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赤峰蒙欣药业有限公司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长明农业装备技术研发中心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内蒙古长明机械股份有限公司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企业研究开发中心（赤峰市新州中药饮片有限责任公司）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赤峰市新州中药饮片有限责任公司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颈复康药业集团赤峰丹龙药业有限公司中蒙药研发中心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颈复康药业集团赤峰丹龙药业有限公司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赤峰博恩兽药研发中心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赤峰博恩药业有限公司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内蒙古天奇中蒙制药股份有限公司蒙药研发中心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内蒙古天奇中蒙制药股份有限公司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内蒙古大豆功能性食品研发中心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内蒙古科然生物高新技术有限责任公司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赤峰瑞阳化工有限公司企业技术中心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赤峰瑞阳化工有限公司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内蒙古东方万旗肉牛产业有限公司企业技术中心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内蒙古东方万旗肉牛产业有限公司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内蒙古塞飞亚农业科技发展股份有限公司企业研究开发中心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内蒙古塞飞亚农业科技发展股份有限公司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内蒙古凌志马铃薯科技股份有限公司马铃薯技术研发中心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内蒙古凌志马铃薯科技股份有限公司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赤峰市福善堂中蒙药研开发中心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赤峰市福善堂医药有限公司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和润设施农业技术研发中心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赤峰和润农业高新科技产业开发有限公司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草原金峰集团肉羊生物技术研究开发中心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内蒙古草原金峰畜牧集团有限公司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内蒙古城梓药业有限责任公司企业研究开发中心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内蒙古城梓药业有限责任公司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京蓝沐禾节水装备有限公司高效节水技术研究开发中心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京蓝沐禾节水装备有限公司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赤峰百岁达科技研发中心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赤峰百岁达科技有限公司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内蒙古生物蛋白酶研究开发中心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赤峰市云淞科技发展有限责任公司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192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内蒙古兽药研究开发中心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内蒙古华天制药有限责任公司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蒙都羊业农畜产品研究开发中心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内蒙古蒙都羊业食品股份有限公司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盛森硅业纳米粉体研究开发中心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赤峰盛森硅业科技发展有限公司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赤峰昭乌达羊绒制品研究开发中心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赤峰昭乌达羊绒制品有限责任公司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赤峰宏基建筑（集团）有限公司技术研发中心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赤峰宏基建筑（集团）有限公司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北方时代建筑勘察设计研究院企业研究开发中心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北方时代建筑勘察设计研究院</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内蒙古自治区大型生物天然气与有机肥循环化综合利用及农村分布式能源站研究开发中心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赤峰元易生物质科技有限责任公司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内蒙古超越饲料有限公司饲料产业企业研究开发中心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内蒙古超越饲料有限公司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内蒙古佰惠生新农业科技股份有限公司科技研究开发中心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内蒙古佰惠生新农业科技股份有限公司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赤峰和然节能供热技术研发中心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赤峰和然节能科技股份有限公司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内蒙古格林特制药有限责任公司企业研究开发中心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内蒙古格林特制药有限责任公司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内蒙古禾为贵种业有限公司研究开发中心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内蒙古禾为贵种业有限公司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赤峰通泰机械有限公司农业机械装备研究开发中心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赤峰通泰机械有限公司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内蒙古中润生物科技饲用酵素研究开发中心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内蒙古中润生物科技有限公司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杰翔增效复合肥研究开发中心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赤峰杰翔复合肥有限公司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多维尔生物科技珍珠岩材料研究开发中心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内蒙古多维尔生物科技股份有限公司珍珠岩材料研究开发中心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万泽医疗美容药物研究开发中心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内蒙古赤峰万泽药业股份有限公司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内蒙古格瑞得马铃薯种业有限公司研究开发中心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内蒙古格瑞得马铃薯种业有限公司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锡林郭勒盟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210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锡林郭勒盟肽好生物制品有限责任公司肽好肽类产品研发中心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锡林郭勒盟肽好生物制品有限责任公司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锡林郭勒盟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内蒙古草都研究开发中心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内蒙古草都农牧业发展有限责任公司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锡林郭勒盟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内蒙古太仆寺旗草原酿酒有限制责任公司技术中心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内蒙古太仆寺旗草原酿酒有限责任公司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锡林郭勒盟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科泰隆达水质深度净化研究开发中心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内蒙古科泰隆达环保科技有限公司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锡林郭勒盟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兴和兴永碳素有限公司新产品研究开发中心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兴和兴永碳素有限公司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2007.9</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内蒙古瑞盛新能源天然石墨研究开发中心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内蒙古瑞盛新能源有限公司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内蒙古民丰种业马铃薯脱毒种薯产业研究开发中心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内蒙古民丰种业有限公司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内蒙古新能源材料工程化技术研究开发中心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内蒙古三信实业有限公司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商都中建金马镍合金研究开发中心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商都中建金马冶金化工有限公司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内蒙古中西矿业企业研究开发中心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内蒙古中西矿业有限公司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内蒙古蒙维聚乙烯醇研究开发中心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内蒙古蒙维科技有限公司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内蒙古鸿茅药业有限责任公司研发中心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内蒙古鸿茅药业有限责任公司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中加农业马铃薯品种改良与种质创新研究开发中心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内蒙古中加农业生物科技有限公司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内蒙古蒙兴粘土科技有限责任公司膨润土深加工研发中心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内蒙古蒙兴粘土科技有限责任公司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内蒙古爱立特纺织研究开发中心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内蒙古爱立特纺织有限公司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内蒙古双欣环保材料股份有限公司研究开发中心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内蒙古双欣环保材料股份有限公司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鄂尔多斯市陶尔斯陶瓷有限公司研究开发中心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鄂尔多斯市陶尔斯陶瓷有限公司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联科清洁能源企业研究开发中心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鄂尔多斯市联科清洁能源技术有限公司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内蒙古蒙西高新技术集团有限公司研究开发中心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内蒙古蒙西高新技术集团有限公司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229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内蒙古远兴天然碱股份有限公司研究开发中心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内蒙古远兴天然碱股份有限公司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2007.9</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内蒙古伊泰集团有限公司研究开发中心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内蒙古伊泰集团有限公司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2007.9</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中国神华神东煤炭分公司企业研究开发中心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中国神华神东煤炭分公司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鄂尔多斯西金矿业有限责任公司企业研究开发中心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鄂尔多斯西金矿业有限责任公司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鄂尔多斯化工集团技术中心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内蒙古鄂尔多斯电力冶金集团股份有限公司氯碱化工分公司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久泰能源内蒙古有限公司研发中心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久泰能源内蒙古有限公司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鄂尔多斯市国礼陶瓷有限公司研发中心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鄂尔多斯市国礼陶瓷有限公司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国电内蒙古晶阳能源有限公司企业研究开发中心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国电内蒙古晶阳能源有限公司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内蒙古新长江矿业投资有限公司企业研究开发中心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内蒙古新长江矿业投资有限公司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鄂尔多斯市天骄资源发展有限责任公司沙棘食品研究开发中心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鄂尔多斯市天骄资源发展有限责任公司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239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鄂尔多斯君正氯碱化工研究开发中心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鄂尔多斯市君正能源化工有限公司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莱福士半导体照明技术研究开发中心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鄂尔多斯市莱福士光电科技有限公司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内蒙古东达蒙古王集团农牧业产业化研究开发中心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内蒙古东达蒙古王集团有限公司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内蒙古康宁爆破有限责任公司研究开发中心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内蒙古康宁爆破有限责任公司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鄂尔多斯市东胜区中兴特汽研究开发中心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鄂尔多斯市东胜区中兴特种车辆制造有限责任公司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鄂尔多斯市金诚泰化工有限责任公司研究开发中心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鄂尔多斯市金诚泰化工有限责任公司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内蒙古荣信化工超大型煤气化技术研究开发中心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内蒙古荣信化工有限公司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中轩生化股份有限公司黄原胶研究开发中心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鄂尔多斯市中轩生化股份有限公司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鄂尔多斯市隆圣矿山机电有限责任</w:t>
            </w:r>
            <w:r>
              <w:rPr>
                <w:rFonts w:asciiTheme="minorEastAsia" w:eastAsiaTheme="minorEastAsia" w:hAnsiTheme="minorEastAsia" w:cstheme="minorEastAsia" w:hint="eastAsia"/>
                <w:kern w:val="0"/>
                <w:szCs w:val="21"/>
                <w:lang w:bidi="ar"/>
              </w:rPr>
              <w:lastRenderedPageBreak/>
              <w:t>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鄂尔多斯市隆圣矿山机电有</w:t>
            </w:r>
            <w:r>
              <w:rPr>
                <w:rFonts w:asciiTheme="minorEastAsia" w:eastAsiaTheme="minorEastAsia" w:hAnsiTheme="minorEastAsia" w:cstheme="minorEastAsia" w:hint="eastAsia"/>
                <w:kern w:val="0"/>
                <w:szCs w:val="21"/>
                <w:lang w:bidi="ar"/>
              </w:rPr>
              <w:lastRenderedPageBreak/>
              <w:t>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内蒙古励泰生物能源有限责任公司洁净煤研究中心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内蒙古励泰生物能源有限责任公司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249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内蒙古伊泰煤炭股份有限公司研究开发中心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内蒙古伊泰煤炭股份有限公司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鄂尔多斯市源盛LTPS LCD平板显示研究开发中心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鄂尔多斯市源盛光电有限责任公司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大力神牛羊肉深加工技术研究开发中心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内蒙古大力神食品有限责任公司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内蒙古响沙酒业白酒酿造研究开发中心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内蒙古响沙酒业有限责任公司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内蒙古亿利化学PVC研究开发中心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内蒙古亿利化学工业有限公司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亿利生态科技新材料研究开发中心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亿利生态科技有限责任公司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内蒙古永大成环保建材研究开发中心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鄂尔多斯永大成环保建材有限公司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内蒙古蒲瑞芬煤基活性炭研究开发中心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内蒙古浦瑞芬环保科技有限公司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内蒙古电力冶金集团股份有限公司煤电冶话研究开发中心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内蒙古鄂尔多斯电力冶金集团股份有限公司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鄂尔多斯市双欣化学电石产业高效节能研究开发中心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鄂尔多斯市双欣化学工业有限公司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259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伊泰化工煤基合成精细化学品研究开发中心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内蒙古伊泰化工有限责任公司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亿鼎新型肥料研究开发中心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鄂尔多斯市亿鼎生态农业开发有限公司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鄂尔多斯市安信泰环保安全饮水与污水处置技术研究开发中心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鄂尔多斯市安信泰环保科技有限公司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7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内蒙古云海秋林畜牧有限公司研究开发中心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内蒙古云海秋林畜牧有限公司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2007.9</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恒丰集团技术创新研发中心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内蒙古恒丰食品工业（集团）股份有限公司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内蒙京新药业有限公司研究开发中心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内蒙古京新药业有限公司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内蒙古耀奎特种铁合金有限责任公司硅系列产品研发中心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内蒙古耀奎特种铁合金有限责任公司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266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内蒙古巴彦淖尔市科河种业科研开发中心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内蒙古巴彦淖尔市科河种业有限公司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蒙龙机械研究开发中心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内蒙古蒙龙机械制造有限责任公司</w:t>
            </w:r>
          </w:p>
        </w:tc>
        <w:tc>
          <w:tcPr>
            <w:tcW w:w="1276" w:type="dxa"/>
            <w:tcBorders>
              <w:top w:val="single" w:sz="4" w:space="0" w:color="000000"/>
              <w:left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富川饲料公司企业技术研发中心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富川饲料科技有限公司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269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内蒙古金田正茂农业技术研发中心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金田正茂有限公司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金利源种业公司企业技术研发中心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内蒙古科河饲料科技有限公司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盾安光伏研究开发中心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内蒙古盾安光伏科技有限公司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太平矿业黄金采选冶技术研究中心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内蒙古太平矿业有限公司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内蒙古自治区王爷地公司肉苁蓉产业研究开发中心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内蒙古王爷地苁蓉生物有限公司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西蒙种业农作物种子研究开发中心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内蒙古西蒙种业有限公司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蒙羊肉羊产业研究开发中心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蒙羊种源科技有限公司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美洋洋畜产品工程技术研发中心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内蒙古美洋洋食品有限公司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内蒙古蒙元食品技术研究院（企业研究开发中心）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内蒙古蒙元宽食品有限公司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润泽微生物肥料研究开发中心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五原县润泽生物科技有限责任公司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279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三瑞农科向日葵技术研究院</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三瑞农业科技股份有限公司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内蒙古中科正标生物科技研究开发中心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内蒙古中科正标生物科技有限责任公司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巴彦淖尔市冠生园食品有限责任公司企业研究开发中心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巴彦淖尔市冠生园食品有限责任公司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飞虹饲料科技有限公司企业技术研发中心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巴彦淖尔市飞虹饲料科技有限公司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内蒙古草原鑫河食品有限公司企业技术研发中心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内蒙古草原鑫河食品有限公司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内蒙古河套小麦产业化研究院</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内蒙古兆丰河套面业有限公司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内蒙古和兴利食品股份有限公司研发中心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内蒙古和兴利食品股份有限公司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286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际华森普利公司研究开发中心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内蒙古际华森普利服装皮业有限公司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内蒙古游牧一族生物科技有限公司研发中心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内蒙古游牧一族生物科技有限公司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草原宏宝肉羊产业研究开发中心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内蒙古草原宏宝食品股份有限公司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289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联邦制药（内蒙古）有限公司研究开发中心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联邦制药（内蒙古）有限公司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三胖蛋向日葵加工研究开发中心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巴彦淖尔市三胖蛋食品有限公司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大中矿业铁精矿研究开发中心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内蒙古大中矿业股份有限公司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内蒙古恒嘉蓝宝石晶体材料研究开发中心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内蒙古恒嘉晶体材料有限公司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蒙野食品杂粮研究开发中心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内蒙古蒙野食品有限责任公司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草原恒通肉羊加工研究开发中心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乌拉特中旗草原恒通食品有限公司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科利源铸造用新材料研开中心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内蒙古科利源新材料有限公司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蒙源兴禾液态微生物肥料研究开发中心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内蒙古蒙源兴禾生物科技有限公司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内蒙古君正化工有限责任公司研究开发中心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内蒙古君正化工有限责任公司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2007.9</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乌海黑猫炭黑技术研发中心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乌海黑猫炭黑有限责任公司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299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汉森葡萄酒企业研究开发中心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内蒙古汉森酒业集团有限公司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内蒙古宜化精细化工研发中心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内蒙古宜化化工有限公司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内蒙古精细有机化工研发中心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内蒙古腾龙生物精细化工有限公司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内蒙古利康生物精细化工研发中心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内蒙古利康生物高科技有限公司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乌海化工技术研发中心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内蒙古乌海化工股份有限公司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乌海市天宇高岭土高新科技有限公司资源材料联合研发中心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乌海市天宇高岭土高新科技有限公司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305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内蒙古恒业成有机硅研发中心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内蒙古恒业成有机硅有限公司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储能技术研究开发中心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乌海昊华高科节能技术有限公司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内蒙古东源科技研发中心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内蒙古东源科技有限公司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2012.11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乌海阳光碳素研发中心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乌海阳光碳素有限公司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2013.12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309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内蒙古佳瑞米新型农药研究开发中心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内蒙古佳瑞米精细化工有限公司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乌海市弘日公司环境研究开发中心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乌海市弘日电力环境技术有限责任公司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乌海黑猫三兴精细化工有限公司研发中心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乌海黑猫三兴精细化工有限公司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内蒙古源宏精细化工企业研发中心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内蒙古源宏精细化工有限公司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内蒙古乌海亚东企业研究开发中心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内蒙古乌海亚东精细化工有限公司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陕汽乌海专用汽车研究开发中心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陕汽乌海专用汽车有限公司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蒙西装配式建筑产业研究开发中心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内蒙古蒙西建设集团有限公司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内蒙古庆华集团煤化公司研究开发中心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内蒙古庆华集团煤化公司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内蒙古雅布赖盐化集团公司研究开发中心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内蒙古雅布赖盐化集团公司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中盐吉兰泰盐化集团有限公司研发中心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中盐吉兰泰盐化集团有限公司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2009.11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319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阿拉善左旗恒盛化工有限公司科技研究开发中心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阿拉善左旗恒盛化工有限公司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2010.11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内蒙古晨宏力化工集团有限责任公司企业研发中心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内蒙古晨宏力化工集团有限责任公司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2011.11</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圣氏化学医药化工研究开发中心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内蒙古圣氏化学有限公司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2014.12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内蒙古阿拉善苁蓉集团有限责任公司肉苁蓉研究开发中心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内蒙古阿拉善苁蓉集团有限责任公司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内蒙古兰太盐化工研究开发中心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内蒙古兰太实业股份有限公司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324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内蒙古自治区镁合金研究开发中心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内蒙古金石镁业有限公司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2015.12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内蒙古泰兴泰丰靛蓝化工企业研究开发中心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内蒙古泰兴泰丰化工有限公司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额济纳旗益阳蜜瓜加工企业研究开发中心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额济纳旗益阳食品有限责任公司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内蒙古自治区机电设计研究院地源热泵、空气能热泵企业研究开发中心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内蒙古自治区机电设计研究院有限责任公司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科技厅直属</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2016.12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内蒙古正时蚯蚓生物研究开发中心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内蒙古正时生态农业（集团）有限公司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农牧业厅直属</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2017.12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329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欧晶科技高纯石英坩埚研究开发中心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内蒙古欧晶科技股份有限公司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呼和浩特市博洋风力发电机及控制系统研究开发中心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呼和浩特市博洋可再生能源有限责任公司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凯蒙药业中蒙医药研究开发中心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内蒙古凯蒙药业有限公司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内蒙古红太阳调味品研究开发中心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内蒙古红太阳食品有限公司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内蒙古银宏干细胞生物资源储存及应用研究开发中心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内蒙古银宏干细胞生命科技投资有限公司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呼和浩特市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包钢利尔耐火材料研究开发中心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内蒙古包钢利尔高温材料有限公司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包钢矿研院矿产资源综合利用研究开发中心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包钢集团矿山研究院（有限责任公司）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聚能节能技术研究开发中心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内蒙古聚能节能服务有限公司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包头鸿斌伟业干混砂浆研究开发中心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包头市鸿斌伟业建材制造有限公司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稀土永磁材料磁应用组件研究开发中心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包头市英思特稀磁新材料股份有限公司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339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内蒙古华禹秸秆深加工技术研究开发中心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内蒙古华禹农牧机械有限公司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340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为者常成网络安全研究开发中心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为者常成网络科技有限公司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341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路易精普检验检测研究开发中心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内蒙古路易精普检测科技有限公司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342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包头江馨微VCM马达研究开发中心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包头江馨微电机科技有限公司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包头市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343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中金内蒙古矿业铜钼矿采选研究开发中心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中国黄金集团内蒙古矿业有限公司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344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内蒙古拉锁式新型建材研究开发中心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内蒙古拉锁式新型建材科技有限公司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345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呼伦贝尔友谊乳业配方奶粉研究开发中心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呼伦贝尔友谊乳业（集团）有限责任公司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呼伦贝尔市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346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兴盛宏农机具研究开发中心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科右前旗兴盛宏农机具制造有限公司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兴安盟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347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兴义农丰现代农机装备制造研究开发中心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扎赉特旗兴义农丰农牧机械装备有限公司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兴安盟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348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杜美多羔羊基因育种研究开发中心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内蒙古杜美牧业生物科技有限公司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兴安盟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349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内蒙联业云智慧农业研究开发中心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内蒙古联业农业科技有限公司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通辽市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内蒙古辽中京生态肥料研究开发中心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内蒙古辽中京农业科技有限责任公司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内蒙伊品氨基酸研究开发中心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内蒙古伊品生物科技有限公司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大唐新能源风力发电研究开发中心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大唐（赤峰）新能源有限公司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内蒙古朗坤智慧城市与大数据应用技术研究开发中心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内蒙古朗坤科技有限公司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内蒙古金陶黄金采选研究开发中心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内蒙古金陶股份有限公司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埃晶智能手机显示研究开发中心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szCs w:val="21"/>
              </w:rPr>
              <w:t>赤峰埃晶电子科技有限公司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赤峰市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兆泰科技公共安全技术防范系统研发中心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锡林浩特市兆泰科技发展有限责任公司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锡林郭勒盟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羊羊牧业苏尼特羊研究开发中心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锡林郭勒盟羊羊牧业股份有限公司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锡林郭勒盟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同福新型墙体材料研究开发中心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察右前旗同福建材有限责任公司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乌兰察布市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359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鄂尔多斯源盛光电AMOLED有机发光显示研究开发中心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鄂尔多斯市源盛光电有限责任公司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360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易暖科技多功能采暖炉研究开发中心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内蒙古易暖科技有限公司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361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内蒙古敏盖绒山羊研究开发中心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鄂尔多斯市立新实业有限公司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lastRenderedPageBreak/>
              <w:t>362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百善健康脑科学与脑疾病非药物康复技术研发中心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内蒙古百善健康管理有限公司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363</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昊华国泰新型煤化工研究开发中心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鄂尔多斯市昊华国泰化工有限公司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鄂尔多斯市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内蒙古蒙乔食品坚果加工研究开发中心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内蒙古乔家大院蒙乔食品有限责任公司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365</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巴彦淖尔市锦泰源果蔬研究开发中心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巴彦淖尔市锦泰源现代农牧业科技有限公司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366</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内蒙古巴彦淖尔天马羊绒制品研究开发中心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巴彦淖尔天马羊绒制品有限公司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367</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乌拉特后旗紫金矿业铅锌采选研发中心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乌拉特后旗紫金矿业有限公司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368</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联邦动保动物用药研究开发中心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内蒙古联邦动保药品有限公司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369</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草原晶鑫肉羊产品加工企业研发中心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内蒙古草原晶鑫食品有限公司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370</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内蒙古富康荣盛节水材料研究开发中心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内蒙古富康荣盛管业有限责任公司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巴彦淖尔市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371</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天誉煤炭精煤研究开发中心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乌海市天誉煤炭有限责任公司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乌海市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r w:rsidR="000624D8">
        <w:trPr>
          <w:trHeight w:val="525"/>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kern w:val="0"/>
                <w:szCs w:val="21"/>
                <w:lang w:bidi="ar"/>
              </w:rPr>
              <w:t>372</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圆通矿业有色金属研究开发中心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left"/>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额济纳旗圆通矿业有限责任公司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color w:val="000000"/>
                <w:szCs w:val="21"/>
              </w:rPr>
              <w:t>阿拉善盟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D8" w:rsidRDefault="00A24512">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2018.12</w:t>
            </w:r>
          </w:p>
        </w:tc>
      </w:tr>
    </w:tbl>
    <w:p w:rsidR="000624D8" w:rsidRDefault="000624D8">
      <w:pPr>
        <w:ind w:firstLineChars="147" w:firstLine="472"/>
        <w:jc w:val="left"/>
        <w:rPr>
          <w:rFonts w:eastAsia="仿宋_GB2312"/>
          <w:b/>
          <w:kern w:val="0"/>
          <w:sz w:val="32"/>
          <w:szCs w:val="32"/>
        </w:rPr>
      </w:pPr>
    </w:p>
    <w:p w:rsidR="000624D8" w:rsidRDefault="000624D8">
      <w:pPr>
        <w:ind w:firstLineChars="147" w:firstLine="472"/>
        <w:jc w:val="left"/>
        <w:rPr>
          <w:rFonts w:eastAsia="仿宋_GB2312"/>
          <w:b/>
          <w:kern w:val="0"/>
          <w:sz w:val="32"/>
          <w:szCs w:val="32"/>
        </w:rPr>
      </w:pPr>
    </w:p>
    <w:p w:rsidR="000624D8" w:rsidRDefault="000624D8">
      <w:pPr>
        <w:rPr>
          <w:rFonts w:eastAsia="仿宋_GB2312"/>
          <w:sz w:val="32"/>
        </w:rPr>
      </w:pPr>
    </w:p>
    <w:p w:rsidR="000624D8" w:rsidRDefault="000624D8">
      <w:pPr>
        <w:rPr>
          <w:rFonts w:eastAsia="仿宋_GB2312"/>
          <w:sz w:val="32"/>
        </w:rPr>
      </w:pPr>
    </w:p>
    <w:p w:rsidR="000624D8" w:rsidRDefault="000624D8">
      <w:pPr>
        <w:rPr>
          <w:rFonts w:eastAsia="仿宋_GB2312"/>
          <w:sz w:val="32"/>
        </w:rPr>
      </w:pPr>
    </w:p>
    <w:p w:rsidR="000624D8" w:rsidRDefault="000624D8">
      <w:pPr>
        <w:rPr>
          <w:rFonts w:eastAsia="黑体"/>
          <w:sz w:val="32"/>
        </w:rPr>
      </w:pPr>
    </w:p>
    <w:p w:rsidR="000624D8" w:rsidRDefault="000624D8">
      <w:pPr>
        <w:rPr>
          <w:rFonts w:eastAsia="黑体"/>
          <w:sz w:val="32"/>
        </w:rPr>
      </w:pPr>
    </w:p>
    <w:p w:rsidR="000624D8" w:rsidRDefault="000624D8">
      <w:pPr>
        <w:rPr>
          <w:rFonts w:eastAsia="黑体"/>
          <w:sz w:val="32"/>
        </w:rPr>
      </w:pPr>
    </w:p>
    <w:p w:rsidR="000624D8" w:rsidRDefault="000624D8"/>
    <w:p w:rsidR="000624D8" w:rsidRDefault="000624D8"/>
    <w:p w:rsidR="000624D8" w:rsidRDefault="000624D8"/>
    <w:sectPr w:rsidR="000624D8">
      <w:footerReference w:type="even" r:id="rId8"/>
      <w:footerReference w:type="default" r:id="rId9"/>
      <w:pgSz w:w="11907" w:h="16840"/>
      <w:pgMar w:top="2098" w:right="1275" w:bottom="1713" w:left="1560" w:header="680" w:footer="158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D4" w:rsidRDefault="00D508D4">
      <w:r>
        <w:separator/>
      </w:r>
    </w:p>
  </w:endnote>
  <w:endnote w:type="continuationSeparator" w:id="0">
    <w:p w:rsidR="00D508D4" w:rsidRDefault="00D5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D8" w:rsidRDefault="00A24512">
    <w:pPr>
      <w:pStyle w:val="a3"/>
      <w:ind w:firstLineChars="100" w:firstLine="280"/>
      <w:rPr>
        <w:sz w:val="28"/>
      </w:rPr>
    </w:pPr>
    <w:r>
      <w:rPr>
        <w:rStyle w:val="a5"/>
        <w:rFonts w:hint="eastAsia"/>
        <w:sz w:val="28"/>
      </w:rPr>
      <w:t>－</w:t>
    </w:r>
    <w:r>
      <w:rPr>
        <w:sz w:val="28"/>
      </w:rPr>
      <w:fldChar w:fldCharType="begin"/>
    </w:r>
    <w:r>
      <w:rPr>
        <w:rStyle w:val="a5"/>
        <w:sz w:val="28"/>
      </w:rPr>
      <w:instrText xml:space="preserve"> PAGE </w:instrText>
    </w:r>
    <w:r>
      <w:rPr>
        <w:sz w:val="28"/>
      </w:rPr>
      <w:fldChar w:fldCharType="separate"/>
    </w:r>
    <w:r>
      <w:rPr>
        <w:rStyle w:val="a5"/>
        <w:sz w:val="28"/>
      </w:rPr>
      <w:t>2</w:t>
    </w:r>
    <w:r>
      <w:rPr>
        <w:sz w:val="28"/>
      </w:rPr>
      <w:fldChar w:fldCharType="end"/>
    </w:r>
    <w:r>
      <w:rPr>
        <w:rStyle w:val="a5"/>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D8" w:rsidRDefault="00A24512">
    <w:pPr>
      <w:pStyle w:val="a3"/>
      <w:jc w:val="center"/>
    </w:pPr>
    <w:r>
      <w:fldChar w:fldCharType="begin"/>
    </w:r>
    <w:r>
      <w:instrText xml:space="preserve"> PAGE   \* MERGEFORMAT </w:instrText>
    </w:r>
    <w:r>
      <w:fldChar w:fldCharType="separate"/>
    </w:r>
    <w:r w:rsidR="00001B6B" w:rsidRPr="00001B6B">
      <w:rPr>
        <w:noProof/>
        <w:lang w:val="zh-CN"/>
      </w:rPr>
      <w:t>1</w:t>
    </w:r>
    <w:r>
      <w:rPr>
        <w:lang w:val="zh-CN"/>
      </w:rPr>
      <w:fldChar w:fldCharType="end"/>
    </w:r>
  </w:p>
  <w:p w:rsidR="000624D8" w:rsidRDefault="000624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D4" w:rsidRDefault="00D508D4">
      <w:r>
        <w:separator/>
      </w:r>
    </w:p>
  </w:footnote>
  <w:footnote w:type="continuationSeparator" w:id="0">
    <w:p w:rsidR="00D508D4" w:rsidRDefault="00D50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89"/>
    <w:rsid w:val="00001B6B"/>
    <w:rsid w:val="000624D8"/>
    <w:rsid w:val="001205F8"/>
    <w:rsid w:val="001A1F11"/>
    <w:rsid w:val="003462AD"/>
    <w:rsid w:val="008C0688"/>
    <w:rsid w:val="00A24512"/>
    <w:rsid w:val="00B95AE5"/>
    <w:rsid w:val="00C15199"/>
    <w:rsid w:val="00C84F89"/>
    <w:rsid w:val="00D508D4"/>
    <w:rsid w:val="00EF0BF8"/>
    <w:rsid w:val="032D570A"/>
    <w:rsid w:val="03CE1C38"/>
    <w:rsid w:val="06453364"/>
    <w:rsid w:val="228F78BD"/>
    <w:rsid w:val="3AE97AAE"/>
    <w:rsid w:val="49AC447E"/>
    <w:rsid w:val="7D49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631A4E-88E1-4C87-B69F-7E394C99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character" w:styleId="a5">
    <w:name w:val="page number"/>
    <w:basedOn w:val="a0"/>
    <w:qFormat/>
  </w:style>
  <w:style w:type="character" w:styleId="a6">
    <w:name w:val="Hyperlink"/>
    <w:basedOn w:val="a0"/>
    <w:uiPriority w:val="99"/>
    <w:semiHidden/>
    <w:unhideWhenUsed/>
    <w:rPr>
      <w:color w:val="0000FF"/>
      <w:u w:val="single"/>
    </w:rPr>
  </w:style>
  <w:style w:type="character" w:customStyle="1" w:styleId="Char1">
    <w:name w:val="页脚 Char1"/>
    <w:basedOn w:val="a0"/>
    <w:uiPriority w:val="99"/>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 w:type="paragraph" w:styleId="a7">
    <w:name w:val="header"/>
    <w:basedOn w:val="a"/>
    <w:link w:val="a8"/>
    <w:uiPriority w:val="99"/>
    <w:unhideWhenUsed/>
    <w:rsid w:val="001A1F1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A1F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j.chinatorch.gov.cn/tl/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8987</Words>
  <Characters>51226</Characters>
  <Application>Microsoft Office Word</Application>
  <DocSecurity>0</DocSecurity>
  <Lines>426</Lines>
  <Paragraphs>120</Paragraphs>
  <ScaleCrop>false</ScaleCrop>
  <Company/>
  <LinksUpToDate>false</LinksUpToDate>
  <CharactersWithSpaces>60093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zhaoying</dc:creator>
  <cp:lastModifiedBy>AutoBVT</cp:lastModifiedBy>
  <cp:revision>5</cp:revision>
  <dcterms:created xsi:type="dcterms:W3CDTF">2018-01-02T08:24:00Z</dcterms:created>
  <dcterms:modified xsi:type="dcterms:W3CDTF">2025-09-01T03:23:00Z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