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bCs/>
          <w:sz w:val="36"/>
        </w:rPr>
      </w:pPr>
      <w:bookmarkStart w:id="1" w:name="_GoBack"/>
      <w:bookmarkEnd w:id="1"/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600" w:lineRule="exact"/>
        <w:ind w:firstLine="643" w:firstLineChars="200"/>
        <w:jc w:val="center"/>
        <w:rPr>
          <w:rFonts w:hint="eastAsia"/>
          <w:b/>
          <w:sz w:val="32"/>
        </w:rPr>
      </w:pPr>
    </w:p>
    <w:p>
      <w:pPr>
        <w:spacing w:line="600" w:lineRule="exact"/>
        <w:ind w:firstLine="643" w:firstLineChars="200"/>
        <w:jc w:val="center"/>
        <w:rPr>
          <w:rFonts w:eastAsia="仿宋_GB2312"/>
          <w:b/>
          <w:bCs/>
          <w:sz w:val="36"/>
        </w:rPr>
      </w:pPr>
      <w:r>
        <w:rPr>
          <w:rFonts w:hint="eastAsia"/>
          <w:b/>
          <w:sz w:val="32"/>
        </w:rPr>
        <w:t>各盟市及参会企业代表名额分配</w:t>
      </w:r>
    </w:p>
    <w:p>
      <w:pPr>
        <w:spacing w:line="600" w:lineRule="exact"/>
        <w:ind w:firstLine="723" w:firstLineChars="200"/>
        <w:rPr>
          <w:rFonts w:eastAsia="仿宋_GB2312"/>
          <w:b/>
          <w:bCs/>
          <w:sz w:val="36"/>
        </w:rPr>
      </w:pPr>
    </w:p>
    <w:p>
      <w:pPr>
        <w:spacing w:line="600" w:lineRule="exact"/>
        <w:ind w:firstLine="640" w:firstLineChars="200"/>
        <w:rPr>
          <w:rFonts w:eastAsia="仿宋_GB2312"/>
          <w:b/>
          <w:bCs/>
          <w:color w:val="000000"/>
          <w:sz w:val="32"/>
          <w:szCs w:val="32"/>
        </w:rPr>
      </w:pPr>
      <w:bookmarkStart w:id="0" w:name="OLE_LINK1"/>
      <w:r>
        <w:rPr>
          <w:rFonts w:hint="eastAsia" w:eastAsia="仿宋_GB2312"/>
          <w:color w:val="000000"/>
          <w:sz w:val="32"/>
          <w:szCs w:val="32"/>
        </w:rPr>
        <w:t>呼和浩特市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20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包头市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20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鄂尔多斯市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10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乌海市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巴彦淖尔市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阿拉善盟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呼伦贝尔市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赤峰市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10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通辽市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10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锡林郭勒盟</w:t>
      </w:r>
      <w:r>
        <w:rPr>
          <w:rFonts w:eastAsia="仿宋_GB2312"/>
          <w:color w:val="000000"/>
          <w:sz w:val="32"/>
          <w:szCs w:val="32"/>
        </w:rPr>
        <w:t xml:space="preserve">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乌兰察布市</w:t>
      </w:r>
      <w:r>
        <w:rPr>
          <w:rFonts w:eastAsia="仿宋_GB2312"/>
          <w:color w:val="000000"/>
          <w:sz w:val="32"/>
          <w:szCs w:val="32"/>
        </w:rPr>
        <w:t xml:space="preserve">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left="105" w:leftChars="50"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兴安盟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 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left="105" w:leftChars="50"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呼和浩特金山开发区</w:t>
      </w:r>
      <w:r>
        <w:rPr>
          <w:rFonts w:eastAsia="仿宋_GB2312"/>
          <w:color w:val="000000"/>
          <w:sz w:val="32"/>
          <w:szCs w:val="32"/>
        </w:rPr>
        <w:t xml:space="preserve">                         10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left="105" w:leftChars="50"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包头稀土高新区</w:t>
      </w:r>
      <w:r>
        <w:rPr>
          <w:rFonts w:eastAsia="仿宋_GB2312"/>
          <w:color w:val="000000"/>
          <w:sz w:val="32"/>
          <w:szCs w:val="32"/>
        </w:rPr>
        <w:t xml:space="preserve">                             15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left="105" w:leftChars="50"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鄂尔多斯高新区</w:t>
      </w:r>
      <w:r>
        <w:rPr>
          <w:rFonts w:eastAsia="仿宋_GB2312"/>
          <w:color w:val="000000"/>
          <w:sz w:val="32"/>
          <w:szCs w:val="32"/>
        </w:rPr>
        <w:t xml:space="preserve">                             10</w:t>
      </w:r>
      <w:r>
        <w:rPr>
          <w:rFonts w:hint="eastAsia" w:eastAsia="仿宋_GB2312"/>
          <w:color w:val="000000"/>
          <w:sz w:val="32"/>
          <w:szCs w:val="32"/>
        </w:rPr>
        <w:t>人</w:t>
      </w:r>
    </w:p>
    <w:p>
      <w:pPr>
        <w:spacing w:before="156" w:beforeLines="50" w:line="3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before="156" w:beforeLines="50" w:line="3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合计</w:t>
      </w:r>
      <w:r>
        <w:rPr>
          <w:rFonts w:eastAsia="仿宋_GB2312"/>
          <w:color w:val="000000"/>
          <w:sz w:val="32"/>
          <w:szCs w:val="32"/>
        </w:rPr>
        <w:t xml:space="preserve">                                      140</w:t>
      </w:r>
      <w:r>
        <w:rPr>
          <w:rFonts w:hint="eastAsia" w:eastAsia="仿宋_GB2312"/>
          <w:color w:val="000000"/>
          <w:sz w:val="32"/>
          <w:szCs w:val="32"/>
        </w:rPr>
        <w:t>人</w:t>
      </w:r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2"/>
    <w:rsid w:val="0003737B"/>
    <w:rsid w:val="000D049C"/>
    <w:rsid w:val="000D183A"/>
    <w:rsid w:val="001732A4"/>
    <w:rsid w:val="001F386C"/>
    <w:rsid w:val="00211872"/>
    <w:rsid w:val="00227552"/>
    <w:rsid w:val="003E654A"/>
    <w:rsid w:val="00403C8F"/>
    <w:rsid w:val="004068EB"/>
    <w:rsid w:val="005300DA"/>
    <w:rsid w:val="00597C34"/>
    <w:rsid w:val="005E31D5"/>
    <w:rsid w:val="00603555"/>
    <w:rsid w:val="006A1024"/>
    <w:rsid w:val="007A3DA7"/>
    <w:rsid w:val="007E14B2"/>
    <w:rsid w:val="00860A5B"/>
    <w:rsid w:val="008D68BA"/>
    <w:rsid w:val="009A2CAB"/>
    <w:rsid w:val="009C5F9D"/>
    <w:rsid w:val="00A14C07"/>
    <w:rsid w:val="00A37462"/>
    <w:rsid w:val="00A55471"/>
    <w:rsid w:val="00A96D45"/>
    <w:rsid w:val="00AB3BF4"/>
    <w:rsid w:val="00AB52DA"/>
    <w:rsid w:val="00BB6D26"/>
    <w:rsid w:val="00C45BB6"/>
    <w:rsid w:val="00C5785D"/>
    <w:rsid w:val="00C7449A"/>
    <w:rsid w:val="00DE4FD9"/>
    <w:rsid w:val="00E91A23"/>
    <w:rsid w:val="00EE385D"/>
    <w:rsid w:val="00FF5072"/>
    <w:rsid w:val="4670567A"/>
    <w:rsid w:val="7D317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局发文正文"/>
    <w:basedOn w:val="1"/>
    <w:uiPriority w:val="0"/>
    <w:pPr>
      <w:adjustRightInd w:val="0"/>
      <w:spacing w:line="600" w:lineRule="exact"/>
      <w:ind w:firstLine="200" w:firstLineChars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270</Words>
  <Characters>1542</Characters>
  <Lines>12</Lines>
  <Paragraphs>3</Paragraphs>
  <TotalTime>5</TotalTime>
  <ScaleCrop>false</ScaleCrop>
  <LinksUpToDate>false</LinksUpToDate>
  <CharactersWithSpaces>1809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2018-03-20T09:26:00Z</dcterms:created>
  <dc:creator>hjzx</dc:creator>
  <cp:lastModifiedBy>Administrator</cp:lastModifiedBy>
  <cp:lastPrinted>2018-03-20T09:09:00Z</cp:lastPrinted>
  <dcterms:modified xsi:type="dcterms:W3CDTF">2018-03-22T07:06:45Z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