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第六届中国（上海）国际技术进出口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交易会参展参会报名表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  机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箱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项目简介（限300字以内）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项目图片要求</w:t>
            </w:r>
            <w:r>
              <w:rPr>
                <w:rFonts w:hint="eastAsia"/>
                <w:szCs w:val="21"/>
              </w:rPr>
              <w:t>：分辨率300以上，jpeg格式，每个项目3-5张高清图片。参展实物及展品，请注明尺寸、数量。</w:t>
            </w:r>
          </w:p>
        </w:tc>
      </w:tr>
    </w:tbl>
    <w:p>
      <w:pPr>
        <w:jc w:val="center"/>
        <w:rPr>
          <w:rFonts w:ascii="黑体" w:hAnsi="黑体" w:eastAsia="黑体" w:cs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71661"/>
    <w:rsid w:val="0022661F"/>
    <w:rsid w:val="00394289"/>
    <w:rsid w:val="006D0680"/>
    <w:rsid w:val="008B6F0F"/>
    <w:rsid w:val="00A2086A"/>
    <w:rsid w:val="00B07EB1"/>
    <w:rsid w:val="00FB6534"/>
    <w:rsid w:val="60D71661"/>
    <w:rsid w:val="6DD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744</Characters>
  <Lines>6</Lines>
  <Paragraphs>1</Paragraphs>
  <TotalTime>19</TotalTime>
  <ScaleCrop>false</ScaleCrop>
  <LinksUpToDate>false</LinksUpToDate>
  <CharactersWithSpaces>873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2018-03-03T02:14:00Z</dcterms:created>
  <dc:creator>asus</dc:creator>
  <cp:lastModifiedBy>Administrator</cp:lastModifiedBy>
  <dcterms:modified xsi:type="dcterms:W3CDTF">2018-03-13T09:00:37Z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